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bookmarkStart w:id="0" w:name="OLE_LINK1"/>
      <w:bookmarkStart w:id="1" w:name="OLE_LINK2"/>
      <w:r w:rsidRPr="00803F43">
        <w:rPr>
          <w:rFonts w:ascii="Times New Roman" w:eastAsia="Times New Roman" w:hAnsi="Times New Roman"/>
          <w:b/>
          <w:sz w:val="28"/>
          <w:szCs w:val="28"/>
          <w:lang w:eastAsia="ar-SA"/>
        </w:rPr>
        <w:t>Муниципальное бюджетное общеобразовательное учреждение</w:t>
      </w: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r w:rsidRPr="00803F43">
        <w:rPr>
          <w:rFonts w:ascii="Times New Roman" w:eastAsia="Times New Roman" w:hAnsi="Times New Roman"/>
          <w:b/>
          <w:sz w:val="28"/>
          <w:szCs w:val="28"/>
          <w:lang w:eastAsia="ar-SA"/>
        </w:rPr>
        <w:t>города Ростова-на-Дону «Школа № 100»</w:t>
      </w: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C61C1E" w:rsidRPr="00642857" w:rsidRDefault="00C61C1E" w:rsidP="00C61C1E">
      <w:pPr>
        <w:rPr>
          <w:rFonts w:ascii="Times New Roman" w:hAnsi="Times New Roman" w:cs="Times New Roman"/>
          <w:b/>
          <w:sz w:val="24"/>
          <w:szCs w:val="24"/>
        </w:rPr>
      </w:pPr>
      <w:r w:rsidRPr="00642857">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197BAEB2" wp14:editId="38E99804">
            <wp:simplePos x="0" y="0"/>
            <wp:positionH relativeFrom="column">
              <wp:posOffset>2891790</wp:posOffset>
            </wp:positionH>
            <wp:positionV relativeFrom="paragraph">
              <wp:posOffset>-34290</wp:posOffset>
            </wp:positionV>
            <wp:extent cx="2047875" cy="1657350"/>
            <wp:effectExtent l="0" t="0" r="9525" b="0"/>
            <wp:wrapNone/>
            <wp:docPr id="11" name="Рисунок 11" descr="C:\Users\8\Desktop\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Desktop\печат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857">
        <w:rPr>
          <w:rFonts w:ascii="Times New Roman" w:hAnsi="Times New Roman" w:cs="Times New Roman"/>
          <w:b/>
          <w:sz w:val="24"/>
          <w:szCs w:val="24"/>
        </w:rPr>
        <w:t>Рассмотрено</w:t>
      </w:r>
      <w:proofErr w:type="gramStart"/>
      <w:r w:rsidRPr="00642857">
        <w:rPr>
          <w:rFonts w:ascii="Times New Roman" w:hAnsi="Times New Roman" w:cs="Times New Roman"/>
          <w:b/>
          <w:sz w:val="24"/>
          <w:szCs w:val="24"/>
        </w:rPr>
        <w:t xml:space="preserve"> </w:t>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t>У</w:t>
      </w:r>
      <w:proofErr w:type="gramEnd"/>
      <w:r w:rsidRPr="00642857">
        <w:rPr>
          <w:rFonts w:ascii="Times New Roman" w:hAnsi="Times New Roman" w:cs="Times New Roman"/>
          <w:b/>
          <w:sz w:val="24"/>
          <w:szCs w:val="24"/>
        </w:rPr>
        <w:t>тверждаю</w:t>
      </w:r>
    </w:p>
    <w:p w:rsidR="00C61C1E" w:rsidRPr="00642857" w:rsidRDefault="00C61C1E" w:rsidP="00C61C1E">
      <w:pPr>
        <w:rPr>
          <w:rFonts w:ascii="Times New Roman" w:hAnsi="Times New Roman" w:cs="Times New Roman"/>
          <w:b/>
          <w:sz w:val="24"/>
          <w:szCs w:val="24"/>
        </w:rPr>
      </w:pPr>
      <w:r w:rsidRPr="00642857">
        <w:rPr>
          <w:rFonts w:ascii="Times New Roman" w:hAnsi="Times New Roman" w:cs="Times New Roman"/>
          <w:b/>
          <w:sz w:val="24"/>
          <w:szCs w:val="24"/>
        </w:rPr>
        <w:t>Педагогическим советом</w:t>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t>Директор МБОУ «Школа№100»</w:t>
      </w:r>
    </w:p>
    <w:p w:rsidR="00C61C1E" w:rsidRPr="00642857" w:rsidRDefault="00C61C1E" w:rsidP="00C61C1E">
      <w:pPr>
        <w:rPr>
          <w:rFonts w:ascii="Times New Roman" w:hAnsi="Times New Roman" w:cs="Times New Roman"/>
          <w:b/>
          <w:sz w:val="24"/>
          <w:szCs w:val="24"/>
        </w:rPr>
      </w:pPr>
      <w:r w:rsidRPr="00642857">
        <w:rPr>
          <w:rFonts w:ascii="Times New Roman" w:hAnsi="Times New Roman" w:cs="Times New Roman"/>
          <w:b/>
          <w:sz w:val="24"/>
          <w:szCs w:val="24"/>
        </w:rPr>
        <w:t>Протокол №1 от 28.08.2020г.</w:t>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t>______________А.Г.Баранова</w:t>
      </w:r>
    </w:p>
    <w:p w:rsidR="00C61C1E" w:rsidRPr="00642857" w:rsidRDefault="00C61C1E" w:rsidP="00C61C1E">
      <w:pPr>
        <w:rPr>
          <w:rFonts w:ascii="Times New Roman" w:hAnsi="Times New Roman" w:cs="Times New Roman"/>
          <w:b/>
          <w:sz w:val="24"/>
          <w:szCs w:val="24"/>
        </w:rPr>
      </w:pP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r>
      <w:r w:rsidRPr="00642857">
        <w:rPr>
          <w:rFonts w:ascii="Times New Roman" w:hAnsi="Times New Roman" w:cs="Times New Roman"/>
          <w:b/>
          <w:sz w:val="24"/>
          <w:szCs w:val="24"/>
        </w:rPr>
        <w:tab/>
        <w:t>Приказ № 180 от 28.08.2020 г. о/д</w:t>
      </w:r>
    </w:p>
    <w:p w:rsidR="00C61C1E" w:rsidRDefault="00C61C1E" w:rsidP="00C61C1E">
      <w:pPr>
        <w:rPr>
          <w:rFonts w:ascii="Times New Roman" w:hAnsi="Times New Roman" w:cs="Times New Roman"/>
          <w:sz w:val="24"/>
          <w:szCs w:val="24"/>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bookmarkStart w:id="2" w:name="_GoBack"/>
      <w:bookmarkEnd w:id="2"/>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sidRPr="00803F43">
        <w:rPr>
          <w:rFonts w:ascii="Times New Roman" w:eastAsia="Times New Roman" w:hAnsi="Times New Roman"/>
          <w:b/>
          <w:caps/>
          <w:sz w:val="28"/>
          <w:szCs w:val="28"/>
          <w:lang w:eastAsia="ar-SA"/>
        </w:rPr>
        <w:t xml:space="preserve">ОсНОВНАЯ Образовательная программа </w:t>
      </w: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Pr>
          <w:rFonts w:ascii="Times New Roman" w:eastAsia="Times New Roman" w:hAnsi="Times New Roman"/>
          <w:b/>
          <w:caps/>
          <w:sz w:val="28"/>
          <w:szCs w:val="28"/>
          <w:lang w:eastAsia="ar-SA"/>
        </w:rPr>
        <w:t>среднего</w:t>
      </w:r>
      <w:r w:rsidRPr="00803F43">
        <w:rPr>
          <w:rFonts w:ascii="Times New Roman" w:eastAsia="Times New Roman" w:hAnsi="Times New Roman"/>
          <w:b/>
          <w:caps/>
          <w:sz w:val="28"/>
          <w:szCs w:val="28"/>
          <w:lang w:eastAsia="ar-SA"/>
        </w:rPr>
        <w:t xml:space="preserve"> ОБЩЕГО ОБРАЗОВАНИЯ</w:t>
      </w: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sidRPr="00803F43">
        <w:rPr>
          <w:rFonts w:ascii="Times New Roman" w:eastAsia="Times New Roman" w:hAnsi="Times New Roman"/>
          <w:b/>
          <w:caps/>
          <w:sz w:val="28"/>
          <w:szCs w:val="28"/>
          <w:lang w:eastAsia="ar-SA"/>
        </w:rPr>
        <w:t xml:space="preserve">муниципального БЮДЖЕТНОГО </w:t>
      </w: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sidRPr="00803F43">
        <w:rPr>
          <w:rFonts w:ascii="Times New Roman" w:eastAsia="Times New Roman" w:hAnsi="Times New Roman"/>
          <w:b/>
          <w:caps/>
          <w:sz w:val="28"/>
          <w:szCs w:val="28"/>
          <w:lang w:eastAsia="ar-SA"/>
        </w:rPr>
        <w:t xml:space="preserve">общеобразовательного учреждения </w:t>
      </w: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sidRPr="00803F43">
        <w:rPr>
          <w:rFonts w:ascii="Times New Roman" w:eastAsia="Times New Roman" w:hAnsi="Times New Roman"/>
          <w:b/>
          <w:caps/>
          <w:sz w:val="28"/>
          <w:szCs w:val="28"/>
          <w:lang w:eastAsia="ar-SA"/>
        </w:rPr>
        <w:t>города Ростова-на-Дону</w:t>
      </w:r>
    </w:p>
    <w:p w:rsidR="00EF3CBC" w:rsidRPr="00803F43" w:rsidRDefault="00EF3CBC" w:rsidP="00EF3CBC">
      <w:pPr>
        <w:tabs>
          <w:tab w:val="left" w:pos="284"/>
        </w:tabs>
        <w:suppressAutoHyphens/>
        <w:spacing w:after="0"/>
        <w:jc w:val="center"/>
        <w:rPr>
          <w:rFonts w:ascii="Times New Roman" w:eastAsia="Times New Roman" w:hAnsi="Times New Roman"/>
          <w:b/>
          <w:caps/>
          <w:sz w:val="28"/>
          <w:szCs w:val="28"/>
          <w:lang w:eastAsia="ar-SA"/>
        </w:rPr>
      </w:pPr>
      <w:r w:rsidRPr="00803F43">
        <w:rPr>
          <w:rFonts w:ascii="Times New Roman" w:eastAsia="Times New Roman" w:hAnsi="Times New Roman"/>
          <w:b/>
          <w:caps/>
          <w:sz w:val="28"/>
          <w:szCs w:val="28"/>
          <w:lang w:eastAsia="ar-SA"/>
        </w:rPr>
        <w:t>«Школа № 100»</w:t>
      </w:r>
    </w:p>
    <w:p w:rsidR="00EF3CBC" w:rsidRDefault="00EF3CBC" w:rsidP="00EF3CBC">
      <w:pPr>
        <w:tabs>
          <w:tab w:val="left" w:pos="284"/>
        </w:tabs>
        <w:suppressAutoHyphens/>
        <w:spacing w:after="0"/>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jc w:val="center"/>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EF3CBC" w:rsidRPr="00803F43" w:rsidRDefault="00EF3CBC" w:rsidP="00EF3CBC">
      <w:pPr>
        <w:tabs>
          <w:tab w:val="left" w:pos="284"/>
        </w:tabs>
        <w:suppressAutoHyphens/>
        <w:spacing w:after="0" w:line="240" w:lineRule="auto"/>
        <w:rPr>
          <w:rFonts w:ascii="Times New Roman" w:eastAsia="Times New Roman" w:hAnsi="Times New Roman"/>
          <w:b/>
          <w:sz w:val="28"/>
          <w:szCs w:val="28"/>
          <w:lang w:eastAsia="ar-SA"/>
        </w:rPr>
      </w:pPr>
    </w:p>
    <w:p w:rsidR="00C261D4" w:rsidRDefault="00EF3CBC" w:rsidP="00EF3CBC">
      <w:pPr>
        <w:tabs>
          <w:tab w:val="left" w:pos="284"/>
        </w:tabs>
        <w:suppressAutoHyphens/>
        <w:spacing w:after="0" w:line="240" w:lineRule="auto"/>
        <w:jc w:val="center"/>
        <w:sectPr w:rsidR="00C261D4">
          <w:footerReference w:type="default" r:id="rId10"/>
          <w:pgSz w:w="11906" w:h="16838"/>
          <w:pgMar w:top="1134" w:right="850" w:bottom="1134" w:left="1701" w:header="708" w:footer="708" w:gutter="0"/>
          <w:cols w:space="708"/>
          <w:docGrid w:linePitch="360"/>
        </w:sectPr>
      </w:pPr>
      <w:r>
        <w:rPr>
          <w:rFonts w:ascii="Times New Roman" w:eastAsia="Times New Roman" w:hAnsi="Times New Roman"/>
          <w:b/>
          <w:sz w:val="28"/>
          <w:szCs w:val="28"/>
          <w:lang w:eastAsia="ar-SA"/>
        </w:rPr>
        <w:t>г. Ростов-на-Дону</w:t>
      </w:r>
      <w:bookmarkEnd w:id="0"/>
      <w:bookmarkEnd w:id="1"/>
    </w:p>
    <w:p w:rsidR="00C261D4" w:rsidRPr="00C261D4" w:rsidRDefault="00C261D4" w:rsidP="001618B4">
      <w:pPr>
        <w:pStyle w:val="1"/>
        <w:spacing w:before="0"/>
        <w:jc w:val="center"/>
        <w:rPr>
          <w:rFonts w:cs="Times New Roman"/>
          <w:color w:val="000000" w:themeColor="text1"/>
        </w:rPr>
      </w:pPr>
      <w:bookmarkStart w:id="3" w:name="_Toc26989790"/>
      <w:r w:rsidRPr="00C261D4">
        <w:rPr>
          <w:rFonts w:cs="Times New Roman"/>
          <w:color w:val="000000" w:themeColor="text1"/>
        </w:rPr>
        <w:lastRenderedPageBreak/>
        <w:t>Содержание</w:t>
      </w:r>
      <w:bookmarkEnd w:id="3"/>
    </w:p>
    <w:p w:rsidR="006228CB" w:rsidRDefault="00C261D4" w:rsidP="006228CB">
      <w:pPr>
        <w:pStyle w:val="11"/>
        <w:rPr>
          <w:rFonts w:asciiTheme="minorHAnsi" w:eastAsiaTheme="minorEastAsia" w:hAnsiTheme="minorHAnsi" w:cstheme="minorBidi"/>
          <w:sz w:val="22"/>
          <w:szCs w:val="22"/>
        </w:rPr>
      </w:pPr>
      <w:r w:rsidRPr="00EF3CBC">
        <w:fldChar w:fldCharType="begin"/>
      </w:r>
      <w:r w:rsidRPr="00EF3CBC">
        <w:instrText xml:space="preserve"> TOC \o "1-3" \h \z \u </w:instrText>
      </w:r>
      <w:r w:rsidRPr="00EF3CBC">
        <w:fldChar w:fldCharType="separate"/>
      </w:r>
      <w:hyperlink w:anchor="_Toc26989790" w:history="1">
        <w:r w:rsidR="006228CB" w:rsidRPr="00391462">
          <w:rPr>
            <w:rStyle w:val="a8"/>
          </w:rPr>
          <w:t>Содержание</w:t>
        </w:r>
        <w:r w:rsidR="006228CB">
          <w:rPr>
            <w:webHidden/>
          </w:rPr>
          <w:tab/>
        </w:r>
        <w:r w:rsidR="006228CB">
          <w:rPr>
            <w:webHidden/>
          </w:rPr>
          <w:fldChar w:fldCharType="begin"/>
        </w:r>
        <w:r w:rsidR="006228CB">
          <w:rPr>
            <w:webHidden/>
          </w:rPr>
          <w:instrText xml:space="preserve"> PAGEREF _Toc26989790 \h </w:instrText>
        </w:r>
        <w:r w:rsidR="006228CB">
          <w:rPr>
            <w:webHidden/>
          </w:rPr>
        </w:r>
        <w:r w:rsidR="006228CB">
          <w:rPr>
            <w:webHidden/>
          </w:rPr>
          <w:fldChar w:fldCharType="separate"/>
        </w:r>
        <w:r w:rsidR="006228CB">
          <w:rPr>
            <w:webHidden/>
          </w:rPr>
          <w:t>2</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791" w:history="1">
        <w:r w:rsidR="006228CB" w:rsidRPr="00391462">
          <w:rPr>
            <w:rStyle w:val="a8"/>
          </w:rPr>
          <w:t>1.</w:t>
        </w:r>
        <w:r w:rsidR="006228CB">
          <w:rPr>
            <w:rFonts w:asciiTheme="minorHAnsi" w:eastAsiaTheme="minorEastAsia" w:hAnsiTheme="minorHAnsi" w:cstheme="minorBidi"/>
            <w:sz w:val="22"/>
            <w:szCs w:val="22"/>
          </w:rPr>
          <w:t xml:space="preserve">    </w:t>
        </w:r>
        <w:r w:rsidR="006228CB" w:rsidRPr="00391462">
          <w:rPr>
            <w:rStyle w:val="a8"/>
          </w:rPr>
          <w:t>Целевой раздел</w:t>
        </w:r>
        <w:r w:rsidR="006228CB">
          <w:rPr>
            <w:webHidden/>
          </w:rPr>
          <w:tab/>
        </w:r>
        <w:r w:rsidR="006228CB">
          <w:rPr>
            <w:webHidden/>
          </w:rPr>
          <w:fldChar w:fldCharType="begin"/>
        </w:r>
        <w:r w:rsidR="006228CB">
          <w:rPr>
            <w:webHidden/>
          </w:rPr>
          <w:instrText xml:space="preserve"> PAGEREF _Toc26989791 \h </w:instrText>
        </w:r>
        <w:r w:rsidR="006228CB">
          <w:rPr>
            <w:webHidden/>
          </w:rPr>
        </w:r>
        <w:r w:rsidR="006228CB">
          <w:rPr>
            <w:webHidden/>
          </w:rPr>
          <w:fldChar w:fldCharType="separate"/>
        </w:r>
        <w:r w:rsidR="006228CB">
          <w:rPr>
            <w:webHidden/>
          </w:rPr>
          <w:t>4</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792" w:history="1">
        <w:r w:rsidR="006228CB" w:rsidRPr="00391462">
          <w:rPr>
            <w:rStyle w:val="a8"/>
          </w:rPr>
          <w:t>1.1.</w:t>
        </w:r>
        <w:r w:rsidR="006228CB">
          <w:rPr>
            <w:rFonts w:asciiTheme="minorHAnsi" w:eastAsiaTheme="minorEastAsia" w:hAnsiTheme="minorHAnsi" w:cstheme="minorBidi"/>
            <w:sz w:val="22"/>
            <w:szCs w:val="22"/>
            <w:lang w:eastAsia="ru-RU"/>
          </w:rPr>
          <w:tab/>
        </w:r>
        <w:r w:rsidR="006228CB" w:rsidRPr="00391462">
          <w:rPr>
            <w:rStyle w:val="a8"/>
          </w:rPr>
          <w:t>Пояснительная записка</w:t>
        </w:r>
        <w:r w:rsidR="006228CB">
          <w:rPr>
            <w:webHidden/>
          </w:rPr>
          <w:tab/>
        </w:r>
        <w:r w:rsidR="006228CB">
          <w:rPr>
            <w:webHidden/>
          </w:rPr>
          <w:fldChar w:fldCharType="begin"/>
        </w:r>
        <w:r w:rsidR="006228CB">
          <w:rPr>
            <w:webHidden/>
          </w:rPr>
          <w:instrText xml:space="preserve"> PAGEREF _Toc26989792 \h </w:instrText>
        </w:r>
        <w:r w:rsidR="006228CB">
          <w:rPr>
            <w:webHidden/>
          </w:rPr>
        </w:r>
        <w:r w:rsidR="006228CB">
          <w:rPr>
            <w:webHidden/>
          </w:rPr>
          <w:fldChar w:fldCharType="separate"/>
        </w:r>
        <w:r w:rsidR="006228CB">
          <w:rPr>
            <w:webHidden/>
          </w:rPr>
          <w:t>4</w:t>
        </w:r>
        <w:r w:rsidR="006228CB">
          <w:rPr>
            <w:webHidden/>
          </w:rPr>
          <w:fldChar w:fldCharType="end"/>
        </w:r>
      </w:hyperlink>
    </w:p>
    <w:p w:rsidR="006228CB" w:rsidRDefault="007876CF" w:rsidP="006228CB">
      <w:pPr>
        <w:pStyle w:val="21"/>
        <w:tabs>
          <w:tab w:val="clear" w:pos="426"/>
          <w:tab w:val="clear" w:pos="993"/>
          <w:tab w:val="left" w:pos="0"/>
          <w:tab w:val="left" w:pos="709"/>
        </w:tabs>
        <w:rPr>
          <w:rFonts w:asciiTheme="minorHAnsi" w:eastAsiaTheme="minorEastAsia" w:hAnsiTheme="minorHAnsi" w:cstheme="minorBidi"/>
          <w:sz w:val="22"/>
          <w:szCs w:val="22"/>
          <w:lang w:eastAsia="ru-RU"/>
        </w:rPr>
      </w:pPr>
      <w:hyperlink w:anchor="_Toc26989793" w:history="1">
        <w:r w:rsidR="006228CB" w:rsidRPr="00391462">
          <w:rPr>
            <w:rStyle w:val="a8"/>
          </w:rPr>
          <w:t>1.1.1.</w:t>
        </w:r>
        <w:r w:rsidR="006228CB">
          <w:rPr>
            <w:rFonts w:asciiTheme="minorHAnsi" w:eastAsiaTheme="minorEastAsia" w:hAnsiTheme="minorHAnsi" w:cstheme="minorBidi"/>
            <w:sz w:val="22"/>
            <w:szCs w:val="22"/>
            <w:lang w:eastAsia="ru-RU"/>
          </w:rPr>
          <w:tab/>
        </w:r>
        <w:r w:rsidR="006228CB" w:rsidRPr="00391462">
          <w:rPr>
            <w:rStyle w:val="a8"/>
          </w:rPr>
          <w:t>Цели и задачи</w:t>
        </w:r>
        <w:r w:rsidR="006228CB">
          <w:rPr>
            <w:webHidden/>
          </w:rPr>
          <w:tab/>
        </w:r>
        <w:r w:rsidR="006228CB">
          <w:rPr>
            <w:webHidden/>
          </w:rPr>
          <w:fldChar w:fldCharType="begin"/>
        </w:r>
        <w:r w:rsidR="006228CB">
          <w:rPr>
            <w:webHidden/>
          </w:rPr>
          <w:instrText xml:space="preserve"> PAGEREF _Toc26989793 \h </w:instrText>
        </w:r>
        <w:r w:rsidR="006228CB">
          <w:rPr>
            <w:webHidden/>
          </w:rPr>
        </w:r>
        <w:r w:rsidR="006228CB">
          <w:rPr>
            <w:webHidden/>
          </w:rPr>
          <w:fldChar w:fldCharType="separate"/>
        </w:r>
        <w:r w:rsidR="006228CB">
          <w:rPr>
            <w:webHidden/>
          </w:rPr>
          <w:t>4</w:t>
        </w:r>
        <w:r w:rsidR="006228CB">
          <w:rPr>
            <w:webHidden/>
          </w:rPr>
          <w:fldChar w:fldCharType="end"/>
        </w:r>
      </w:hyperlink>
    </w:p>
    <w:p w:rsidR="006228CB" w:rsidRDefault="007876CF" w:rsidP="006228CB">
      <w:pPr>
        <w:pStyle w:val="21"/>
        <w:tabs>
          <w:tab w:val="clear" w:pos="426"/>
          <w:tab w:val="clear" w:pos="993"/>
          <w:tab w:val="left" w:pos="0"/>
          <w:tab w:val="left" w:pos="709"/>
        </w:tabs>
        <w:rPr>
          <w:rFonts w:asciiTheme="minorHAnsi" w:eastAsiaTheme="minorEastAsia" w:hAnsiTheme="minorHAnsi" w:cstheme="minorBidi"/>
          <w:sz w:val="22"/>
          <w:szCs w:val="22"/>
          <w:lang w:eastAsia="ru-RU"/>
        </w:rPr>
      </w:pPr>
      <w:hyperlink w:anchor="_Toc26989794" w:history="1">
        <w:r w:rsidR="006228CB" w:rsidRPr="00391462">
          <w:rPr>
            <w:rStyle w:val="a8"/>
          </w:rPr>
          <w:t>1.1.2.</w:t>
        </w:r>
        <w:r w:rsidR="006228CB">
          <w:rPr>
            <w:rFonts w:asciiTheme="minorHAnsi" w:eastAsiaTheme="minorEastAsia" w:hAnsiTheme="minorHAnsi" w:cstheme="minorBidi"/>
            <w:sz w:val="22"/>
            <w:szCs w:val="22"/>
            <w:lang w:eastAsia="ru-RU"/>
          </w:rPr>
          <w:tab/>
        </w:r>
        <w:r w:rsidR="006228CB" w:rsidRPr="00391462">
          <w:rPr>
            <w:rStyle w:val="a8"/>
          </w:rPr>
          <w:t>Принципы и подходы</w:t>
        </w:r>
        <w:r w:rsidR="006228CB">
          <w:rPr>
            <w:webHidden/>
          </w:rPr>
          <w:tab/>
        </w:r>
        <w:r w:rsidR="006228CB">
          <w:rPr>
            <w:webHidden/>
          </w:rPr>
          <w:fldChar w:fldCharType="begin"/>
        </w:r>
        <w:r w:rsidR="006228CB">
          <w:rPr>
            <w:webHidden/>
          </w:rPr>
          <w:instrText xml:space="preserve"> PAGEREF _Toc26989794 \h </w:instrText>
        </w:r>
        <w:r w:rsidR="006228CB">
          <w:rPr>
            <w:webHidden/>
          </w:rPr>
        </w:r>
        <w:r w:rsidR="006228CB">
          <w:rPr>
            <w:webHidden/>
          </w:rPr>
          <w:fldChar w:fldCharType="separate"/>
        </w:r>
        <w:r w:rsidR="006228CB">
          <w:rPr>
            <w:webHidden/>
          </w:rPr>
          <w:t>5</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795" w:history="1">
        <w:r w:rsidR="006228CB" w:rsidRPr="00391462">
          <w:rPr>
            <w:rStyle w:val="a8"/>
          </w:rPr>
          <w:t>1.2. Планируемые результаты освоения обучающимися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_Toc26989795 \h </w:instrText>
        </w:r>
        <w:r w:rsidR="006228CB">
          <w:rPr>
            <w:webHidden/>
          </w:rPr>
        </w:r>
        <w:r w:rsidR="006228CB">
          <w:rPr>
            <w:webHidden/>
          </w:rPr>
          <w:fldChar w:fldCharType="separate"/>
        </w:r>
        <w:r w:rsidR="006228CB">
          <w:rPr>
            <w:webHidden/>
          </w:rPr>
          <w:t>6</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796" w:history="1">
        <w:r w:rsidR="006228CB" w:rsidRPr="00391462">
          <w:rPr>
            <w:rStyle w:val="a8"/>
          </w:rPr>
          <w:t>1.2.1. Общие учебные умения, навыки и способы деятельности</w:t>
        </w:r>
        <w:r w:rsidR="006228CB">
          <w:rPr>
            <w:webHidden/>
          </w:rPr>
          <w:tab/>
        </w:r>
        <w:r w:rsidR="006228CB">
          <w:rPr>
            <w:webHidden/>
          </w:rPr>
          <w:fldChar w:fldCharType="begin"/>
        </w:r>
        <w:r w:rsidR="006228CB">
          <w:rPr>
            <w:webHidden/>
          </w:rPr>
          <w:instrText xml:space="preserve"> PAGEREF _Toc26989796 \h </w:instrText>
        </w:r>
        <w:r w:rsidR="006228CB">
          <w:rPr>
            <w:webHidden/>
          </w:rPr>
        </w:r>
        <w:r w:rsidR="006228CB">
          <w:rPr>
            <w:webHidden/>
          </w:rPr>
          <w:fldChar w:fldCharType="separate"/>
        </w:r>
        <w:r w:rsidR="006228CB">
          <w:rPr>
            <w:webHidden/>
          </w:rPr>
          <w:t>6</w:t>
        </w:r>
        <w:r w:rsidR="006228CB">
          <w:rPr>
            <w:webHidden/>
          </w:rPr>
          <w:fldChar w:fldCharType="end"/>
        </w:r>
      </w:hyperlink>
    </w:p>
    <w:p w:rsidR="006228CB" w:rsidRDefault="007876CF" w:rsidP="006228CB">
      <w:pPr>
        <w:pStyle w:val="21"/>
        <w:tabs>
          <w:tab w:val="clear" w:pos="426"/>
          <w:tab w:val="clear" w:pos="993"/>
        </w:tabs>
        <w:rPr>
          <w:rFonts w:asciiTheme="minorHAnsi" w:eastAsiaTheme="minorEastAsia" w:hAnsiTheme="minorHAnsi" w:cstheme="minorBidi"/>
          <w:sz w:val="22"/>
          <w:szCs w:val="22"/>
          <w:lang w:eastAsia="ru-RU"/>
        </w:rPr>
      </w:pPr>
      <w:hyperlink w:anchor="_Toc26989797" w:history="1">
        <w:r w:rsidR="006228CB" w:rsidRPr="00391462">
          <w:rPr>
            <w:rStyle w:val="a8"/>
          </w:rPr>
          <w:t>1.2.2. Предметные результаты освоения обучающимися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_Toc26989797 \h </w:instrText>
        </w:r>
        <w:r w:rsidR="006228CB">
          <w:rPr>
            <w:webHidden/>
          </w:rPr>
        </w:r>
        <w:r w:rsidR="006228CB">
          <w:rPr>
            <w:webHidden/>
          </w:rPr>
          <w:fldChar w:fldCharType="separate"/>
        </w:r>
        <w:r w:rsidR="006228CB">
          <w:rPr>
            <w:webHidden/>
          </w:rPr>
          <w:t>8</w:t>
        </w:r>
        <w:r w:rsidR="006228CB">
          <w:rPr>
            <w:webHidden/>
          </w:rPr>
          <w:fldChar w:fldCharType="end"/>
        </w:r>
      </w:hyperlink>
    </w:p>
    <w:p w:rsidR="006228CB" w:rsidRDefault="007876CF" w:rsidP="006228CB">
      <w:pPr>
        <w:pStyle w:val="21"/>
        <w:tabs>
          <w:tab w:val="clear" w:pos="426"/>
          <w:tab w:val="clear" w:pos="993"/>
        </w:tabs>
        <w:rPr>
          <w:rFonts w:asciiTheme="minorHAnsi" w:eastAsiaTheme="minorEastAsia" w:hAnsiTheme="minorHAnsi" w:cstheme="minorBidi"/>
          <w:sz w:val="22"/>
          <w:szCs w:val="22"/>
          <w:lang w:eastAsia="ru-RU"/>
        </w:rPr>
      </w:pPr>
      <w:hyperlink w:anchor="_Toc26989798" w:history="1">
        <w:r w:rsidR="006228CB" w:rsidRPr="00391462">
          <w:rPr>
            <w:rStyle w:val="a8"/>
          </w:rPr>
          <w:t>1.2.2.1. Русский язык</w:t>
        </w:r>
        <w:r w:rsidR="006228CB">
          <w:rPr>
            <w:webHidden/>
          </w:rPr>
          <w:tab/>
        </w:r>
        <w:r w:rsidR="006228CB">
          <w:rPr>
            <w:webHidden/>
          </w:rPr>
          <w:fldChar w:fldCharType="begin"/>
        </w:r>
        <w:r w:rsidR="006228CB">
          <w:rPr>
            <w:webHidden/>
          </w:rPr>
          <w:instrText xml:space="preserve"> PAGEREF _Toc26989798 \h </w:instrText>
        </w:r>
        <w:r w:rsidR="006228CB">
          <w:rPr>
            <w:webHidden/>
          </w:rPr>
        </w:r>
        <w:r w:rsidR="006228CB">
          <w:rPr>
            <w:webHidden/>
          </w:rPr>
          <w:fldChar w:fldCharType="separate"/>
        </w:r>
        <w:r w:rsidR="006228CB">
          <w:rPr>
            <w:webHidden/>
          </w:rPr>
          <w:t>8</w:t>
        </w:r>
        <w:r w:rsidR="006228CB">
          <w:rPr>
            <w:webHidden/>
          </w:rPr>
          <w:fldChar w:fldCharType="end"/>
        </w:r>
      </w:hyperlink>
    </w:p>
    <w:p w:rsidR="006228CB" w:rsidRDefault="007876CF" w:rsidP="006228CB">
      <w:pPr>
        <w:pStyle w:val="21"/>
        <w:tabs>
          <w:tab w:val="clear" w:pos="426"/>
          <w:tab w:val="clear" w:pos="993"/>
        </w:tabs>
        <w:rPr>
          <w:rFonts w:asciiTheme="minorHAnsi" w:eastAsiaTheme="minorEastAsia" w:hAnsiTheme="minorHAnsi" w:cstheme="minorBidi"/>
          <w:sz w:val="22"/>
          <w:szCs w:val="22"/>
          <w:lang w:eastAsia="ru-RU"/>
        </w:rPr>
      </w:pPr>
      <w:hyperlink w:anchor="_Toc26989799" w:history="1">
        <w:r w:rsidR="006228CB" w:rsidRPr="00391462">
          <w:rPr>
            <w:rStyle w:val="a8"/>
          </w:rPr>
          <w:t>1.2.2.2. Литература</w:t>
        </w:r>
        <w:r w:rsidR="006228CB">
          <w:rPr>
            <w:webHidden/>
          </w:rPr>
          <w:tab/>
        </w:r>
        <w:r w:rsidR="006228CB">
          <w:rPr>
            <w:webHidden/>
          </w:rPr>
          <w:fldChar w:fldCharType="begin"/>
        </w:r>
        <w:r w:rsidR="006228CB">
          <w:rPr>
            <w:webHidden/>
          </w:rPr>
          <w:instrText xml:space="preserve"> PAGEREF _Toc26989799 \h </w:instrText>
        </w:r>
        <w:r w:rsidR="006228CB">
          <w:rPr>
            <w:webHidden/>
          </w:rPr>
        </w:r>
        <w:r w:rsidR="006228CB">
          <w:rPr>
            <w:webHidden/>
          </w:rPr>
          <w:fldChar w:fldCharType="separate"/>
        </w:r>
        <w:r w:rsidR="006228CB">
          <w:rPr>
            <w:webHidden/>
          </w:rPr>
          <w:t>10</w:t>
        </w:r>
        <w:r w:rsidR="006228CB">
          <w:rPr>
            <w:webHidden/>
          </w:rPr>
          <w:fldChar w:fldCharType="end"/>
        </w:r>
      </w:hyperlink>
    </w:p>
    <w:p w:rsidR="006228CB" w:rsidRDefault="007876CF" w:rsidP="006228CB">
      <w:pPr>
        <w:pStyle w:val="21"/>
        <w:tabs>
          <w:tab w:val="clear" w:pos="426"/>
          <w:tab w:val="clear" w:pos="993"/>
        </w:tabs>
        <w:rPr>
          <w:rFonts w:asciiTheme="minorHAnsi" w:eastAsiaTheme="minorEastAsia" w:hAnsiTheme="minorHAnsi" w:cstheme="minorBidi"/>
          <w:sz w:val="22"/>
          <w:szCs w:val="22"/>
          <w:lang w:eastAsia="ru-RU"/>
        </w:rPr>
      </w:pPr>
      <w:hyperlink w:anchor="_Toc26989800" w:history="1">
        <w:r w:rsidR="006228CB" w:rsidRPr="00391462">
          <w:rPr>
            <w:rStyle w:val="a8"/>
          </w:rPr>
          <w:t>1.2.2.3. Иностранный язык (Английский)</w:t>
        </w:r>
        <w:r w:rsidR="006228CB">
          <w:rPr>
            <w:webHidden/>
          </w:rPr>
          <w:tab/>
        </w:r>
        <w:r w:rsidR="006228CB">
          <w:rPr>
            <w:webHidden/>
          </w:rPr>
          <w:fldChar w:fldCharType="begin"/>
        </w:r>
        <w:r w:rsidR="006228CB">
          <w:rPr>
            <w:webHidden/>
          </w:rPr>
          <w:instrText xml:space="preserve"> PAGEREF _Toc26989800 \h </w:instrText>
        </w:r>
        <w:r w:rsidR="006228CB">
          <w:rPr>
            <w:webHidden/>
          </w:rPr>
        </w:r>
        <w:r w:rsidR="006228CB">
          <w:rPr>
            <w:webHidden/>
          </w:rPr>
          <w:fldChar w:fldCharType="separate"/>
        </w:r>
        <w:r w:rsidR="006228CB">
          <w:rPr>
            <w:webHidden/>
          </w:rPr>
          <w:t>11</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1" w:history="1">
        <w:r w:rsidR="006228CB" w:rsidRPr="00391462">
          <w:rPr>
            <w:rStyle w:val="a8"/>
          </w:rPr>
          <w:t>1.2.2.4. Математика</w:t>
        </w:r>
        <w:r w:rsidR="006228CB">
          <w:rPr>
            <w:webHidden/>
          </w:rPr>
          <w:tab/>
        </w:r>
        <w:r w:rsidR="006228CB">
          <w:rPr>
            <w:webHidden/>
          </w:rPr>
          <w:fldChar w:fldCharType="begin"/>
        </w:r>
        <w:r w:rsidR="006228CB">
          <w:rPr>
            <w:webHidden/>
          </w:rPr>
          <w:instrText xml:space="preserve"> PAGEREF _Toc26989801 \h </w:instrText>
        </w:r>
        <w:r w:rsidR="006228CB">
          <w:rPr>
            <w:webHidden/>
          </w:rPr>
        </w:r>
        <w:r w:rsidR="006228CB">
          <w:rPr>
            <w:webHidden/>
          </w:rPr>
          <w:fldChar w:fldCharType="separate"/>
        </w:r>
        <w:r w:rsidR="006228CB">
          <w:rPr>
            <w:webHidden/>
          </w:rPr>
          <w:t>13</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2" w:history="1">
        <w:r w:rsidR="006228CB" w:rsidRPr="00391462">
          <w:rPr>
            <w:rStyle w:val="a8"/>
          </w:rPr>
          <w:t>1.2.2.5. Информатика и ИКТ</w:t>
        </w:r>
        <w:r w:rsidR="006228CB">
          <w:rPr>
            <w:webHidden/>
          </w:rPr>
          <w:tab/>
        </w:r>
        <w:r w:rsidR="006228CB">
          <w:rPr>
            <w:webHidden/>
          </w:rPr>
          <w:fldChar w:fldCharType="begin"/>
        </w:r>
        <w:r w:rsidR="006228CB">
          <w:rPr>
            <w:webHidden/>
          </w:rPr>
          <w:instrText xml:space="preserve"> PAGEREF _Toc26989802 \h </w:instrText>
        </w:r>
        <w:r w:rsidR="006228CB">
          <w:rPr>
            <w:webHidden/>
          </w:rPr>
        </w:r>
        <w:r w:rsidR="006228CB">
          <w:rPr>
            <w:webHidden/>
          </w:rPr>
          <w:fldChar w:fldCharType="separate"/>
        </w:r>
        <w:r w:rsidR="006228CB">
          <w:rPr>
            <w:webHidden/>
          </w:rPr>
          <w:t>16</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3" w:history="1">
        <w:r w:rsidR="006228CB" w:rsidRPr="00391462">
          <w:rPr>
            <w:rStyle w:val="a8"/>
          </w:rPr>
          <w:t>1.2.2.6. История</w:t>
        </w:r>
        <w:r w:rsidR="006228CB">
          <w:rPr>
            <w:webHidden/>
          </w:rPr>
          <w:tab/>
        </w:r>
        <w:r w:rsidR="006228CB">
          <w:rPr>
            <w:webHidden/>
          </w:rPr>
          <w:fldChar w:fldCharType="begin"/>
        </w:r>
        <w:r w:rsidR="006228CB">
          <w:rPr>
            <w:webHidden/>
          </w:rPr>
          <w:instrText xml:space="preserve"> PAGEREF _Toc26989803 \h </w:instrText>
        </w:r>
        <w:r w:rsidR="006228CB">
          <w:rPr>
            <w:webHidden/>
          </w:rPr>
        </w:r>
        <w:r w:rsidR="006228CB">
          <w:rPr>
            <w:webHidden/>
          </w:rPr>
          <w:fldChar w:fldCharType="separate"/>
        </w:r>
        <w:r w:rsidR="006228CB">
          <w:rPr>
            <w:webHidden/>
          </w:rPr>
          <w:t>18</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4" w:history="1">
        <w:r w:rsidR="006228CB" w:rsidRPr="00391462">
          <w:rPr>
            <w:rStyle w:val="a8"/>
          </w:rPr>
          <w:t>1.2.2.7. Обществознание</w:t>
        </w:r>
        <w:r w:rsidR="006228CB">
          <w:rPr>
            <w:webHidden/>
          </w:rPr>
          <w:tab/>
        </w:r>
        <w:r w:rsidR="006228CB">
          <w:rPr>
            <w:webHidden/>
          </w:rPr>
          <w:fldChar w:fldCharType="begin"/>
        </w:r>
        <w:r w:rsidR="006228CB">
          <w:rPr>
            <w:webHidden/>
          </w:rPr>
          <w:instrText xml:space="preserve"> PAGEREF _Toc26989804 \h </w:instrText>
        </w:r>
        <w:r w:rsidR="006228CB">
          <w:rPr>
            <w:webHidden/>
          </w:rPr>
        </w:r>
        <w:r w:rsidR="006228CB">
          <w:rPr>
            <w:webHidden/>
          </w:rPr>
          <w:fldChar w:fldCharType="separate"/>
        </w:r>
        <w:r w:rsidR="006228CB">
          <w:rPr>
            <w:webHidden/>
          </w:rPr>
          <w:t>19</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5" w:history="1">
        <w:r w:rsidR="006228CB" w:rsidRPr="00391462">
          <w:rPr>
            <w:rStyle w:val="a8"/>
          </w:rPr>
          <w:t>1.2.2.8. География</w:t>
        </w:r>
        <w:r w:rsidR="006228CB">
          <w:rPr>
            <w:webHidden/>
          </w:rPr>
          <w:tab/>
        </w:r>
        <w:r w:rsidR="006228CB">
          <w:rPr>
            <w:webHidden/>
          </w:rPr>
          <w:fldChar w:fldCharType="begin"/>
        </w:r>
        <w:r w:rsidR="006228CB">
          <w:rPr>
            <w:webHidden/>
          </w:rPr>
          <w:instrText xml:space="preserve"> PAGEREF _Toc26989805 \h </w:instrText>
        </w:r>
        <w:r w:rsidR="006228CB">
          <w:rPr>
            <w:webHidden/>
          </w:rPr>
        </w:r>
        <w:r w:rsidR="006228CB">
          <w:rPr>
            <w:webHidden/>
          </w:rPr>
          <w:fldChar w:fldCharType="separate"/>
        </w:r>
        <w:r w:rsidR="006228CB">
          <w:rPr>
            <w:webHidden/>
          </w:rPr>
          <w:t>21</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6" w:history="1">
        <w:r w:rsidR="006228CB" w:rsidRPr="00391462">
          <w:rPr>
            <w:rStyle w:val="a8"/>
          </w:rPr>
          <w:t>1.2.2.9. Биология</w:t>
        </w:r>
        <w:r w:rsidR="006228CB">
          <w:rPr>
            <w:webHidden/>
          </w:rPr>
          <w:tab/>
        </w:r>
        <w:r w:rsidR="006228CB">
          <w:rPr>
            <w:webHidden/>
          </w:rPr>
          <w:fldChar w:fldCharType="begin"/>
        </w:r>
        <w:r w:rsidR="006228CB">
          <w:rPr>
            <w:webHidden/>
          </w:rPr>
          <w:instrText xml:space="preserve"> PAGEREF _Toc26989806 \h </w:instrText>
        </w:r>
        <w:r w:rsidR="006228CB">
          <w:rPr>
            <w:webHidden/>
          </w:rPr>
        </w:r>
        <w:r w:rsidR="006228CB">
          <w:rPr>
            <w:webHidden/>
          </w:rPr>
          <w:fldChar w:fldCharType="separate"/>
        </w:r>
        <w:r w:rsidR="006228CB">
          <w:rPr>
            <w:webHidden/>
          </w:rPr>
          <w:t>22</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7" w:history="1">
        <w:r w:rsidR="006228CB" w:rsidRPr="00391462">
          <w:rPr>
            <w:rStyle w:val="a8"/>
          </w:rPr>
          <w:t>1.2.2.10. Физика</w:t>
        </w:r>
        <w:r w:rsidR="006228CB">
          <w:rPr>
            <w:webHidden/>
          </w:rPr>
          <w:tab/>
        </w:r>
        <w:r w:rsidR="006228CB">
          <w:rPr>
            <w:webHidden/>
          </w:rPr>
          <w:fldChar w:fldCharType="begin"/>
        </w:r>
        <w:r w:rsidR="006228CB">
          <w:rPr>
            <w:webHidden/>
          </w:rPr>
          <w:instrText xml:space="preserve"> PAGEREF _Toc26989807 \h </w:instrText>
        </w:r>
        <w:r w:rsidR="006228CB">
          <w:rPr>
            <w:webHidden/>
          </w:rPr>
        </w:r>
        <w:r w:rsidR="006228CB">
          <w:rPr>
            <w:webHidden/>
          </w:rPr>
          <w:fldChar w:fldCharType="separate"/>
        </w:r>
        <w:r w:rsidR="006228CB">
          <w:rPr>
            <w:webHidden/>
          </w:rPr>
          <w:t>23</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8" w:history="1">
        <w:r w:rsidR="006228CB" w:rsidRPr="00391462">
          <w:rPr>
            <w:rStyle w:val="a8"/>
          </w:rPr>
          <w:t>1.2.2.11. Химия</w:t>
        </w:r>
        <w:r w:rsidR="006228CB">
          <w:rPr>
            <w:webHidden/>
          </w:rPr>
          <w:tab/>
        </w:r>
        <w:r w:rsidR="006228CB">
          <w:rPr>
            <w:webHidden/>
          </w:rPr>
          <w:fldChar w:fldCharType="begin"/>
        </w:r>
        <w:r w:rsidR="006228CB">
          <w:rPr>
            <w:webHidden/>
          </w:rPr>
          <w:instrText xml:space="preserve"> PAGEREF _Toc26989808 \h </w:instrText>
        </w:r>
        <w:r w:rsidR="006228CB">
          <w:rPr>
            <w:webHidden/>
          </w:rPr>
        </w:r>
        <w:r w:rsidR="006228CB">
          <w:rPr>
            <w:webHidden/>
          </w:rPr>
          <w:fldChar w:fldCharType="separate"/>
        </w:r>
        <w:r w:rsidR="006228CB">
          <w:rPr>
            <w:webHidden/>
          </w:rPr>
          <w:t>25</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09" w:history="1">
        <w:r w:rsidR="006228CB" w:rsidRPr="00391462">
          <w:rPr>
            <w:rStyle w:val="a8"/>
          </w:rPr>
          <w:t>1.2.2.12. Мировая художественная культура</w:t>
        </w:r>
        <w:r w:rsidR="006228CB">
          <w:rPr>
            <w:webHidden/>
          </w:rPr>
          <w:tab/>
        </w:r>
        <w:r w:rsidR="006228CB">
          <w:rPr>
            <w:webHidden/>
          </w:rPr>
          <w:fldChar w:fldCharType="begin"/>
        </w:r>
        <w:r w:rsidR="006228CB">
          <w:rPr>
            <w:webHidden/>
          </w:rPr>
          <w:instrText xml:space="preserve"> PAGEREF _Toc26989809 \h </w:instrText>
        </w:r>
        <w:r w:rsidR="006228CB">
          <w:rPr>
            <w:webHidden/>
          </w:rPr>
        </w:r>
        <w:r w:rsidR="006228CB">
          <w:rPr>
            <w:webHidden/>
          </w:rPr>
          <w:fldChar w:fldCharType="separate"/>
        </w:r>
        <w:r w:rsidR="006228CB">
          <w:rPr>
            <w:webHidden/>
          </w:rPr>
          <w:t>26</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0" w:history="1">
        <w:r w:rsidR="006228CB" w:rsidRPr="00391462">
          <w:rPr>
            <w:rStyle w:val="a8"/>
          </w:rPr>
          <w:t>1.2.2.13. Астрономия</w:t>
        </w:r>
        <w:r w:rsidR="006228CB">
          <w:rPr>
            <w:webHidden/>
          </w:rPr>
          <w:tab/>
        </w:r>
        <w:r w:rsidR="006228CB">
          <w:rPr>
            <w:webHidden/>
          </w:rPr>
          <w:fldChar w:fldCharType="begin"/>
        </w:r>
        <w:r w:rsidR="006228CB">
          <w:rPr>
            <w:webHidden/>
          </w:rPr>
          <w:instrText xml:space="preserve"> PAGEREF _Toc26989810 \h </w:instrText>
        </w:r>
        <w:r w:rsidR="006228CB">
          <w:rPr>
            <w:webHidden/>
          </w:rPr>
        </w:r>
        <w:r w:rsidR="006228CB">
          <w:rPr>
            <w:webHidden/>
          </w:rPr>
          <w:fldChar w:fldCharType="separate"/>
        </w:r>
        <w:r w:rsidR="006228CB">
          <w:rPr>
            <w:webHidden/>
          </w:rPr>
          <w:t>27</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1" w:history="1">
        <w:r w:rsidR="006228CB" w:rsidRPr="00391462">
          <w:rPr>
            <w:rStyle w:val="a8"/>
          </w:rPr>
          <w:t>1.2.2.14. Основы безопасности жизнедеятельности</w:t>
        </w:r>
        <w:r w:rsidR="006228CB">
          <w:rPr>
            <w:webHidden/>
          </w:rPr>
          <w:tab/>
        </w:r>
        <w:r w:rsidR="006228CB">
          <w:rPr>
            <w:webHidden/>
          </w:rPr>
          <w:fldChar w:fldCharType="begin"/>
        </w:r>
        <w:r w:rsidR="006228CB">
          <w:rPr>
            <w:webHidden/>
          </w:rPr>
          <w:instrText xml:space="preserve"> PAGEREF _Toc26989811 \h </w:instrText>
        </w:r>
        <w:r w:rsidR="006228CB">
          <w:rPr>
            <w:webHidden/>
          </w:rPr>
        </w:r>
        <w:r w:rsidR="006228CB">
          <w:rPr>
            <w:webHidden/>
          </w:rPr>
          <w:fldChar w:fldCharType="separate"/>
        </w:r>
        <w:r w:rsidR="006228CB">
          <w:rPr>
            <w:webHidden/>
          </w:rPr>
          <w:t>28</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2" w:history="1">
        <w:r w:rsidR="006228CB" w:rsidRPr="00391462">
          <w:rPr>
            <w:rStyle w:val="a8"/>
          </w:rPr>
          <w:t>1.2.2.15. Физическая культура</w:t>
        </w:r>
        <w:r w:rsidR="006228CB">
          <w:rPr>
            <w:webHidden/>
          </w:rPr>
          <w:tab/>
        </w:r>
        <w:r w:rsidR="006228CB">
          <w:rPr>
            <w:webHidden/>
          </w:rPr>
          <w:fldChar w:fldCharType="begin"/>
        </w:r>
        <w:r w:rsidR="006228CB">
          <w:rPr>
            <w:webHidden/>
          </w:rPr>
          <w:instrText xml:space="preserve"> PAGEREF _Toc26989812 \h </w:instrText>
        </w:r>
        <w:r w:rsidR="006228CB">
          <w:rPr>
            <w:webHidden/>
          </w:rPr>
        </w:r>
        <w:r w:rsidR="006228CB">
          <w:rPr>
            <w:webHidden/>
          </w:rPr>
          <w:fldChar w:fldCharType="separate"/>
        </w:r>
        <w:r w:rsidR="006228CB">
          <w:rPr>
            <w:webHidden/>
          </w:rPr>
          <w:t>29</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3" w:history="1">
        <w:r w:rsidR="006228CB" w:rsidRPr="00391462">
          <w:rPr>
            <w:rStyle w:val="a8"/>
          </w:rPr>
          <w:t>1.2.2.16 Экономика</w:t>
        </w:r>
        <w:r w:rsidR="006228CB">
          <w:rPr>
            <w:webHidden/>
          </w:rPr>
          <w:tab/>
        </w:r>
        <w:r w:rsidR="006228CB">
          <w:rPr>
            <w:webHidden/>
          </w:rPr>
          <w:fldChar w:fldCharType="begin"/>
        </w:r>
        <w:r w:rsidR="006228CB">
          <w:rPr>
            <w:webHidden/>
          </w:rPr>
          <w:instrText xml:space="preserve"> PAGEREF _Toc26989813 \h </w:instrText>
        </w:r>
        <w:r w:rsidR="006228CB">
          <w:rPr>
            <w:webHidden/>
          </w:rPr>
        </w:r>
        <w:r w:rsidR="006228CB">
          <w:rPr>
            <w:webHidden/>
          </w:rPr>
          <w:fldChar w:fldCharType="separate"/>
        </w:r>
        <w:r w:rsidR="006228CB">
          <w:rPr>
            <w:webHidden/>
          </w:rPr>
          <w:t>30</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4" w:history="1">
        <w:r w:rsidR="006228CB" w:rsidRPr="00391462">
          <w:rPr>
            <w:rStyle w:val="a8"/>
            <w:i/>
          </w:rPr>
          <w:t>1.2.2.17</w:t>
        </w:r>
        <w:r w:rsidR="006228CB">
          <w:rPr>
            <w:rFonts w:asciiTheme="minorHAnsi" w:eastAsiaTheme="minorEastAsia" w:hAnsiTheme="minorHAnsi" w:cstheme="minorBidi"/>
            <w:sz w:val="22"/>
            <w:szCs w:val="22"/>
            <w:lang w:eastAsia="ru-RU"/>
          </w:rPr>
          <w:tab/>
        </w:r>
        <w:r w:rsidR="006228CB" w:rsidRPr="00391462">
          <w:rPr>
            <w:rStyle w:val="a8"/>
          </w:rPr>
          <w:t>Право</w:t>
        </w:r>
        <w:r w:rsidR="006228CB">
          <w:rPr>
            <w:webHidden/>
          </w:rPr>
          <w:tab/>
        </w:r>
        <w:r w:rsidR="006228CB">
          <w:rPr>
            <w:webHidden/>
          </w:rPr>
          <w:fldChar w:fldCharType="begin"/>
        </w:r>
        <w:r w:rsidR="006228CB">
          <w:rPr>
            <w:webHidden/>
          </w:rPr>
          <w:instrText xml:space="preserve"> PAGEREF _Toc26989814 \h </w:instrText>
        </w:r>
        <w:r w:rsidR="006228CB">
          <w:rPr>
            <w:webHidden/>
          </w:rPr>
        </w:r>
        <w:r w:rsidR="006228CB">
          <w:rPr>
            <w:webHidden/>
          </w:rPr>
          <w:fldChar w:fldCharType="separate"/>
        </w:r>
        <w:r w:rsidR="006228CB">
          <w:rPr>
            <w:webHidden/>
          </w:rPr>
          <w:t>31</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5" w:history="1">
        <w:r w:rsidR="006228CB" w:rsidRPr="00391462">
          <w:rPr>
            <w:rStyle w:val="a8"/>
          </w:rPr>
          <w:t>1.2.2.18</w:t>
        </w:r>
        <w:r w:rsidR="006228CB">
          <w:rPr>
            <w:rFonts w:asciiTheme="minorHAnsi" w:eastAsiaTheme="minorEastAsia" w:hAnsiTheme="minorHAnsi" w:cstheme="minorBidi"/>
            <w:sz w:val="22"/>
            <w:szCs w:val="22"/>
            <w:lang w:eastAsia="ru-RU"/>
          </w:rPr>
          <w:tab/>
        </w:r>
        <w:r w:rsidR="006228CB" w:rsidRPr="00391462">
          <w:rPr>
            <w:rStyle w:val="a8"/>
          </w:rPr>
          <w:t>Основы педагогики и психологии</w:t>
        </w:r>
        <w:r w:rsidR="006228CB">
          <w:rPr>
            <w:webHidden/>
          </w:rPr>
          <w:tab/>
        </w:r>
        <w:r w:rsidR="006228CB">
          <w:rPr>
            <w:webHidden/>
          </w:rPr>
          <w:fldChar w:fldCharType="begin"/>
        </w:r>
        <w:r w:rsidR="006228CB">
          <w:rPr>
            <w:webHidden/>
          </w:rPr>
          <w:instrText xml:space="preserve"> PAGEREF _Toc26989815 \h </w:instrText>
        </w:r>
        <w:r w:rsidR="006228CB">
          <w:rPr>
            <w:webHidden/>
          </w:rPr>
        </w:r>
        <w:r w:rsidR="006228CB">
          <w:rPr>
            <w:webHidden/>
          </w:rPr>
          <w:fldChar w:fldCharType="separate"/>
        </w:r>
        <w:r w:rsidR="006228CB">
          <w:rPr>
            <w:webHidden/>
          </w:rPr>
          <w:t>33</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6" w:history="1">
        <w:r w:rsidR="006228CB" w:rsidRPr="00391462">
          <w:rPr>
            <w:rStyle w:val="a8"/>
          </w:rPr>
          <w:t>1.2.2.19</w:t>
        </w:r>
        <w:r w:rsidR="006228CB">
          <w:rPr>
            <w:rFonts w:asciiTheme="minorHAnsi" w:eastAsiaTheme="minorEastAsia" w:hAnsiTheme="minorHAnsi" w:cstheme="minorBidi"/>
            <w:sz w:val="22"/>
            <w:szCs w:val="22"/>
            <w:lang w:eastAsia="ru-RU"/>
          </w:rPr>
          <w:tab/>
        </w:r>
        <w:r w:rsidR="006228CB" w:rsidRPr="00391462">
          <w:rPr>
            <w:rStyle w:val="a8"/>
          </w:rPr>
          <w:t>Технология</w:t>
        </w:r>
        <w:r w:rsidR="006228CB">
          <w:rPr>
            <w:webHidden/>
          </w:rPr>
          <w:tab/>
        </w:r>
        <w:r w:rsidR="006228CB">
          <w:rPr>
            <w:webHidden/>
          </w:rPr>
          <w:fldChar w:fldCharType="begin"/>
        </w:r>
        <w:r w:rsidR="006228CB">
          <w:rPr>
            <w:webHidden/>
          </w:rPr>
          <w:instrText xml:space="preserve"> PAGEREF _Toc26989816 \h </w:instrText>
        </w:r>
        <w:r w:rsidR="006228CB">
          <w:rPr>
            <w:webHidden/>
          </w:rPr>
        </w:r>
        <w:r w:rsidR="006228CB">
          <w:rPr>
            <w:webHidden/>
          </w:rPr>
          <w:fldChar w:fldCharType="separate"/>
        </w:r>
        <w:r w:rsidR="006228CB">
          <w:rPr>
            <w:webHidden/>
          </w:rPr>
          <w:t>34</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7" w:history="1">
        <w:r w:rsidR="006228CB" w:rsidRPr="00391462">
          <w:rPr>
            <w:rStyle w:val="a8"/>
          </w:rPr>
          <w:t>1.3.</w:t>
        </w:r>
        <w:r w:rsidR="006228CB">
          <w:rPr>
            <w:rFonts w:asciiTheme="minorHAnsi" w:eastAsiaTheme="minorEastAsia" w:hAnsiTheme="minorHAnsi" w:cstheme="minorBidi"/>
            <w:sz w:val="22"/>
            <w:szCs w:val="22"/>
            <w:lang w:eastAsia="ru-RU"/>
          </w:rPr>
          <w:tab/>
        </w:r>
        <w:r w:rsidR="006228CB" w:rsidRPr="00391462">
          <w:rPr>
            <w:rStyle w:val="a8"/>
          </w:rPr>
          <w:t>Система оценки достижения планируемых результатов</w:t>
        </w:r>
        <w:r w:rsidR="006228CB">
          <w:rPr>
            <w:webHidden/>
          </w:rPr>
          <w:tab/>
        </w:r>
        <w:r w:rsidR="006228CB">
          <w:rPr>
            <w:webHidden/>
          </w:rPr>
          <w:fldChar w:fldCharType="begin"/>
        </w:r>
        <w:r w:rsidR="006228CB">
          <w:rPr>
            <w:webHidden/>
          </w:rPr>
          <w:instrText xml:space="preserve"> PAGEREF _Toc26989817 \h </w:instrText>
        </w:r>
        <w:r w:rsidR="006228CB">
          <w:rPr>
            <w:webHidden/>
          </w:rPr>
        </w:r>
        <w:r w:rsidR="006228CB">
          <w:rPr>
            <w:webHidden/>
          </w:rPr>
          <w:fldChar w:fldCharType="separate"/>
        </w:r>
        <w:r w:rsidR="006228CB">
          <w:rPr>
            <w:webHidden/>
          </w:rPr>
          <w:t>37</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18" w:history="1">
        <w:r w:rsidR="006228CB" w:rsidRPr="00391462">
          <w:rPr>
            <w:rStyle w:val="a8"/>
          </w:rPr>
          <w:t>2.</w:t>
        </w:r>
        <w:r w:rsidR="006228CB">
          <w:rPr>
            <w:rFonts w:asciiTheme="minorHAnsi" w:eastAsiaTheme="minorEastAsia" w:hAnsiTheme="minorHAnsi" w:cstheme="minorBidi"/>
            <w:sz w:val="22"/>
            <w:szCs w:val="22"/>
          </w:rPr>
          <w:t xml:space="preserve">    </w:t>
        </w:r>
        <w:r w:rsidR="006228CB" w:rsidRPr="00391462">
          <w:rPr>
            <w:rStyle w:val="a8"/>
          </w:rPr>
          <w:t>Содержательный раздел</w:t>
        </w:r>
        <w:r w:rsidR="006228CB">
          <w:rPr>
            <w:webHidden/>
          </w:rPr>
          <w:tab/>
        </w:r>
        <w:r w:rsidR="006228CB">
          <w:rPr>
            <w:webHidden/>
          </w:rPr>
          <w:fldChar w:fldCharType="begin"/>
        </w:r>
        <w:r w:rsidR="006228CB">
          <w:rPr>
            <w:webHidden/>
          </w:rPr>
          <w:instrText xml:space="preserve"> PAGEREF _Toc26989818 \h </w:instrText>
        </w:r>
        <w:r w:rsidR="006228CB">
          <w:rPr>
            <w:webHidden/>
          </w:rPr>
        </w:r>
        <w:r w:rsidR="006228CB">
          <w:rPr>
            <w:webHidden/>
          </w:rPr>
          <w:fldChar w:fldCharType="separate"/>
        </w:r>
        <w:r w:rsidR="006228CB">
          <w:rPr>
            <w:webHidden/>
          </w:rPr>
          <w:t>40</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19" w:history="1">
        <w:r w:rsidR="006228CB" w:rsidRPr="00391462">
          <w:rPr>
            <w:rStyle w:val="a8"/>
          </w:rPr>
          <w:t>2.1.</w:t>
        </w:r>
        <w:r w:rsidR="006228CB">
          <w:rPr>
            <w:rFonts w:asciiTheme="minorHAnsi" w:eastAsiaTheme="minorEastAsia" w:hAnsiTheme="minorHAnsi" w:cstheme="minorBidi"/>
            <w:sz w:val="22"/>
            <w:szCs w:val="22"/>
            <w:lang w:eastAsia="ru-RU"/>
          </w:rPr>
          <w:tab/>
        </w:r>
        <w:r w:rsidR="006228CB" w:rsidRPr="00391462">
          <w:rPr>
            <w:rStyle w:val="a8"/>
          </w:rPr>
          <w:t>Программы учебных предметов.</w:t>
        </w:r>
        <w:r w:rsidR="006228CB">
          <w:rPr>
            <w:webHidden/>
          </w:rPr>
          <w:tab/>
        </w:r>
        <w:r w:rsidR="006228CB">
          <w:rPr>
            <w:webHidden/>
          </w:rPr>
          <w:fldChar w:fldCharType="begin"/>
        </w:r>
        <w:r w:rsidR="006228CB">
          <w:rPr>
            <w:webHidden/>
          </w:rPr>
          <w:instrText xml:space="preserve"> PAGEREF _Toc26989819 \h </w:instrText>
        </w:r>
        <w:r w:rsidR="006228CB">
          <w:rPr>
            <w:webHidden/>
          </w:rPr>
        </w:r>
        <w:r w:rsidR="006228CB">
          <w:rPr>
            <w:webHidden/>
          </w:rPr>
          <w:fldChar w:fldCharType="separate"/>
        </w:r>
        <w:r w:rsidR="006228CB">
          <w:rPr>
            <w:webHidden/>
          </w:rPr>
          <w:t>40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0" w:history="1">
        <w:r w:rsidR="006228CB" w:rsidRPr="00391462">
          <w:rPr>
            <w:rStyle w:val="a8"/>
          </w:rPr>
          <w:t>2.1.1 Содержание учебных предметов, курсов, дисциплин (модулей).</w:t>
        </w:r>
        <w:r w:rsidR="006228CB">
          <w:rPr>
            <w:webHidden/>
          </w:rPr>
          <w:tab/>
        </w:r>
        <w:r w:rsidR="006228CB">
          <w:rPr>
            <w:webHidden/>
          </w:rPr>
          <w:fldChar w:fldCharType="begin"/>
        </w:r>
        <w:r w:rsidR="006228CB">
          <w:rPr>
            <w:webHidden/>
          </w:rPr>
          <w:instrText xml:space="preserve"> PAGEREF _Toc26989820 \h </w:instrText>
        </w:r>
        <w:r w:rsidR="006228CB">
          <w:rPr>
            <w:webHidden/>
          </w:rPr>
        </w:r>
        <w:r w:rsidR="006228CB">
          <w:rPr>
            <w:webHidden/>
          </w:rPr>
          <w:fldChar w:fldCharType="separate"/>
        </w:r>
        <w:r w:rsidR="006228CB">
          <w:rPr>
            <w:webHidden/>
          </w:rPr>
          <w:t>40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1" w:history="1">
        <w:r w:rsidR="006228CB" w:rsidRPr="00391462">
          <w:rPr>
            <w:rStyle w:val="a8"/>
          </w:rPr>
          <w:t>2.1.1.1 Русский язык</w:t>
        </w:r>
        <w:r w:rsidR="006228CB">
          <w:rPr>
            <w:webHidden/>
          </w:rPr>
          <w:tab/>
        </w:r>
        <w:r w:rsidR="006228CB">
          <w:rPr>
            <w:webHidden/>
          </w:rPr>
          <w:fldChar w:fldCharType="begin"/>
        </w:r>
        <w:r w:rsidR="006228CB">
          <w:rPr>
            <w:webHidden/>
          </w:rPr>
          <w:instrText xml:space="preserve"> PAGEREF _Toc26989821 \h </w:instrText>
        </w:r>
        <w:r w:rsidR="006228CB">
          <w:rPr>
            <w:webHidden/>
          </w:rPr>
        </w:r>
        <w:r w:rsidR="006228CB">
          <w:rPr>
            <w:webHidden/>
          </w:rPr>
          <w:fldChar w:fldCharType="separate"/>
        </w:r>
        <w:r w:rsidR="006228CB">
          <w:rPr>
            <w:webHidden/>
          </w:rPr>
          <w:t>40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2" w:history="1">
        <w:r w:rsidR="006228CB" w:rsidRPr="00391462">
          <w:rPr>
            <w:rStyle w:val="a8"/>
          </w:rPr>
          <w:t>2.1.1.2 Литература</w:t>
        </w:r>
        <w:r w:rsidR="006228CB">
          <w:rPr>
            <w:webHidden/>
          </w:rPr>
          <w:tab/>
        </w:r>
        <w:r w:rsidR="006228CB">
          <w:rPr>
            <w:webHidden/>
          </w:rPr>
          <w:fldChar w:fldCharType="begin"/>
        </w:r>
        <w:r w:rsidR="006228CB">
          <w:rPr>
            <w:webHidden/>
          </w:rPr>
          <w:instrText xml:space="preserve"> PAGEREF _Toc26989822 \h </w:instrText>
        </w:r>
        <w:r w:rsidR="006228CB">
          <w:rPr>
            <w:webHidden/>
          </w:rPr>
        </w:r>
        <w:r w:rsidR="006228CB">
          <w:rPr>
            <w:webHidden/>
          </w:rPr>
          <w:fldChar w:fldCharType="separate"/>
        </w:r>
        <w:r w:rsidR="006228CB">
          <w:rPr>
            <w:webHidden/>
          </w:rPr>
          <w:t>50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3" w:history="1">
        <w:r w:rsidR="006228CB" w:rsidRPr="00391462">
          <w:rPr>
            <w:rStyle w:val="a8"/>
          </w:rPr>
          <w:t>2.1.1.3 Иностранный язык (Английский)</w:t>
        </w:r>
        <w:r w:rsidR="006228CB">
          <w:rPr>
            <w:webHidden/>
          </w:rPr>
          <w:tab/>
        </w:r>
        <w:r w:rsidR="006228CB">
          <w:rPr>
            <w:webHidden/>
          </w:rPr>
          <w:fldChar w:fldCharType="begin"/>
        </w:r>
        <w:r w:rsidR="006228CB">
          <w:rPr>
            <w:webHidden/>
          </w:rPr>
          <w:instrText xml:space="preserve"> PAGEREF _Toc26989823 \h </w:instrText>
        </w:r>
        <w:r w:rsidR="006228CB">
          <w:rPr>
            <w:webHidden/>
          </w:rPr>
        </w:r>
        <w:r w:rsidR="006228CB">
          <w:rPr>
            <w:webHidden/>
          </w:rPr>
          <w:fldChar w:fldCharType="separate"/>
        </w:r>
        <w:r w:rsidR="006228CB">
          <w:rPr>
            <w:webHidden/>
          </w:rPr>
          <w:t>69</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4" w:history="1">
        <w:r w:rsidR="006228CB" w:rsidRPr="00391462">
          <w:rPr>
            <w:rStyle w:val="a8"/>
          </w:rPr>
          <w:t>2.1.1.4 Математика</w:t>
        </w:r>
        <w:r w:rsidR="006228CB">
          <w:rPr>
            <w:webHidden/>
          </w:rPr>
          <w:tab/>
        </w:r>
        <w:r w:rsidR="006228CB">
          <w:rPr>
            <w:webHidden/>
          </w:rPr>
          <w:fldChar w:fldCharType="begin"/>
        </w:r>
        <w:r w:rsidR="006228CB">
          <w:rPr>
            <w:webHidden/>
          </w:rPr>
          <w:instrText xml:space="preserve"> PAGEREF _Toc26989824 \h </w:instrText>
        </w:r>
        <w:r w:rsidR="006228CB">
          <w:rPr>
            <w:webHidden/>
          </w:rPr>
        </w:r>
        <w:r w:rsidR="006228CB">
          <w:rPr>
            <w:webHidden/>
          </w:rPr>
          <w:fldChar w:fldCharType="separate"/>
        </w:r>
        <w:r w:rsidR="006228CB">
          <w:rPr>
            <w:webHidden/>
          </w:rPr>
          <w:t>70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5" w:history="1">
        <w:r w:rsidR="006228CB" w:rsidRPr="00391462">
          <w:rPr>
            <w:rStyle w:val="a8"/>
          </w:rPr>
          <w:t>2.1.1.5 Информатика</w:t>
        </w:r>
        <w:r w:rsidR="006228CB">
          <w:rPr>
            <w:webHidden/>
          </w:rPr>
          <w:tab/>
        </w:r>
        <w:r w:rsidR="006228CB">
          <w:rPr>
            <w:webHidden/>
          </w:rPr>
          <w:fldChar w:fldCharType="begin"/>
        </w:r>
        <w:r w:rsidR="006228CB">
          <w:rPr>
            <w:webHidden/>
          </w:rPr>
          <w:instrText xml:space="preserve"> PAGEREF _Toc26989825 \h </w:instrText>
        </w:r>
        <w:r w:rsidR="006228CB">
          <w:rPr>
            <w:webHidden/>
          </w:rPr>
        </w:r>
        <w:r w:rsidR="006228CB">
          <w:rPr>
            <w:webHidden/>
          </w:rPr>
          <w:fldChar w:fldCharType="separate"/>
        </w:r>
        <w:r w:rsidR="006228CB">
          <w:rPr>
            <w:webHidden/>
          </w:rPr>
          <w:t>75</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6" w:history="1">
        <w:r w:rsidR="006228CB" w:rsidRPr="00391462">
          <w:rPr>
            <w:rStyle w:val="a8"/>
          </w:rPr>
          <w:t>2.1.1.6 История</w:t>
        </w:r>
        <w:r w:rsidR="006228CB">
          <w:rPr>
            <w:webHidden/>
          </w:rPr>
          <w:tab/>
        </w:r>
        <w:r w:rsidR="006228CB">
          <w:rPr>
            <w:webHidden/>
          </w:rPr>
          <w:fldChar w:fldCharType="begin"/>
        </w:r>
        <w:r w:rsidR="006228CB">
          <w:rPr>
            <w:webHidden/>
          </w:rPr>
          <w:instrText xml:space="preserve"> PAGEREF _Toc26989826 \h </w:instrText>
        </w:r>
        <w:r w:rsidR="006228CB">
          <w:rPr>
            <w:webHidden/>
          </w:rPr>
        </w:r>
        <w:r w:rsidR="006228CB">
          <w:rPr>
            <w:webHidden/>
          </w:rPr>
          <w:fldChar w:fldCharType="separate"/>
        </w:r>
        <w:r w:rsidR="006228CB">
          <w:rPr>
            <w:webHidden/>
          </w:rPr>
          <w:t>79</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7" w:history="1">
        <w:r w:rsidR="006228CB" w:rsidRPr="00391462">
          <w:rPr>
            <w:rStyle w:val="a8"/>
          </w:rPr>
          <w:t>2.1.1.7 Обществознание</w:t>
        </w:r>
        <w:r w:rsidR="006228CB">
          <w:rPr>
            <w:webHidden/>
          </w:rPr>
          <w:tab/>
        </w:r>
        <w:r w:rsidR="006228CB">
          <w:rPr>
            <w:webHidden/>
          </w:rPr>
          <w:fldChar w:fldCharType="begin"/>
        </w:r>
        <w:r w:rsidR="006228CB">
          <w:rPr>
            <w:webHidden/>
          </w:rPr>
          <w:instrText xml:space="preserve"> PAGEREF _Toc26989827 \h </w:instrText>
        </w:r>
        <w:r w:rsidR="006228CB">
          <w:rPr>
            <w:webHidden/>
          </w:rPr>
        </w:r>
        <w:r w:rsidR="006228CB">
          <w:rPr>
            <w:webHidden/>
          </w:rPr>
          <w:fldChar w:fldCharType="separate"/>
        </w:r>
        <w:r w:rsidR="006228CB">
          <w:rPr>
            <w:webHidden/>
          </w:rPr>
          <w:t>107</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8" w:history="1">
        <w:r w:rsidR="006228CB" w:rsidRPr="00391462">
          <w:rPr>
            <w:rStyle w:val="a8"/>
          </w:rPr>
          <w:t>2.1.1.8 География</w:t>
        </w:r>
        <w:r w:rsidR="006228CB">
          <w:rPr>
            <w:webHidden/>
          </w:rPr>
          <w:tab/>
        </w:r>
        <w:r w:rsidR="006228CB">
          <w:rPr>
            <w:webHidden/>
          </w:rPr>
          <w:fldChar w:fldCharType="begin"/>
        </w:r>
        <w:r w:rsidR="006228CB">
          <w:rPr>
            <w:webHidden/>
          </w:rPr>
          <w:instrText xml:space="preserve"> PAGEREF _Toc26989828 \h </w:instrText>
        </w:r>
        <w:r w:rsidR="006228CB">
          <w:rPr>
            <w:webHidden/>
          </w:rPr>
        </w:r>
        <w:r w:rsidR="006228CB">
          <w:rPr>
            <w:webHidden/>
          </w:rPr>
          <w:fldChar w:fldCharType="separate"/>
        </w:r>
        <w:r w:rsidR="006228CB">
          <w:rPr>
            <w:webHidden/>
          </w:rPr>
          <w:t>110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29" w:history="1">
        <w:r w:rsidR="006228CB" w:rsidRPr="00391462">
          <w:rPr>
            <w:rStyle w:val="a8"/>
          </w:rPr>
          <w:t>2.1.1.9 Биология</w:t>
        </w:r>
        <w:r w:rsidR="006228CB">
          <w:rPr>
            <w:webHidden/>
          </w:rPr>
          <w:tab/>
        </w:r>
        <w:r w:rsidR="006228CB">
          <w:rPr>
            <w:webHidden/>
          </w:rPr>
          <w:fldChar w:fldCharType="begin"/>
        </w:r>
        <w:r w:rsidR="006228CB">
          <w:rPr>
            <w:webHidden/>
          </w:rPr>
          <w:instrText xml:space="preserve"> PAGEREF _Toc26989829 \h </w:instrText>
        </w:r>
        <w:r w:rsidR="006228CB">
          <w:rPr>
            <w:webHidden/>
          </w:rPr>
        </w:r>
        <w:r w:rsidR="006228CB">
          <w:rPr>
            <w:webHidden/>
          </w:rPr>
          <w:fldChar w:fldCharType="separate"/>
        </w:r>
        <w:r w:rsidR="006228CB">
          <w:rPr>
            <w:webHidden/>
          </w:rPr>
          <w:t>112</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0" w:history="1">
        <w:r w:rsidR="006228CB" w:rsidRPr="00391462">
          <w:rPr>
            <w:rStyle w:val="a8"/>
          </w:rPr>
          <w:t>2.1.1.10 Физика</w:t>
        </w:r>
        <w:r w:rsidR="006228CB">
          <w:rPr>
            <w:webHidden/>
          </w:rPr>
          <w:tab/>
        </w:r>
        <w:r w:rsidR="006228CB">
          <w:rPr>
            <w:webHidden/>
          </w:rPr>
          <w:fldChar w:fldCharType="begin"/>
        </w:r>
        <w:r w:rsidR="006228CB">
          <w:rPr>
            <w:webHidden/>
          </w:rPr>
          <w:instrText xml:space="preserve"> PAGEREF _Toc26989830 \h </w:instrText>
        </w:r>
        <w:r w:rsidR="006228CB">
          <w:rPr>
            <w:webHidden/>
          </w:rPr>
        </w:r>
        <w:r w:rsidR="006228CB">
          <w:rPr>
            <w:webHidden/>
          </w:rPr>
          <w:fldChar w:fldCharType="separate"/>
        </w:r>
        <w:r w:rsidR="006228CB">
          <w:rPr>
            <w:webHidden/>
          </w:rPr>
          <w:t>117</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1" w:history="1">
        <w:r w:rsidR="006228CB" w:rsidRPr="00391462">
          <w:rPr>
            <w:rStyle w:val="a8"/>
          </w:rPr>
          <w:t>2.1.1.11 Химия</w:t>
        </w:r>
        <w:r w:rsidR="006228CB">
          <w:rPr>
            <w:webHidden/>
          </w:rPr>
          <w:tab/>
        </w:r>
        <w:r w:rsidR="006228CB">
          <w:rPr>
            <w:webHidden/>
          </w:rPr>
          <w:fldChar w:fldCharType="begin"/>
        </w:r>
        <w:r w:rsidR="006228CB">
          <w:rPr>
            <w:webHidden/>
          </w:rPr>
          <w:instrText xml:space="preserve"> PAGEREF _Toc26989831 \h </w:instrText>
        </w:r>
        <w:r w:rsidR="006228CB">
          <w:rPr>
            <w:webHidden/>
          </w:rPr>
        </w:r>
        <w:r w:rsidR="006228CB">
          <w:rPr>
            <w:webHidden/>
          </w:rPr>
          <w:fldChar w:fldCharType="separate"/>
        </w:r>
        <w:r w:rsidR="006228CB">
          <w:rPr>
            <w:webHidden/>
          </w:rPr>
          <w:t>123</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2" w:history="1">
        <w:r w:rsidR="006228CB" w:rsidRPr="00391462">
          <w:rPr>
            <w:rStyle w:val="a8"/>
          </w:rPr>
          <w:t>2.1.1.12 Мировая художественная культура</w:t>
        </w:r>
        <w:r w:rsidR="006228CB">
          <w:rPr>
            <w:webHidden/>
          </w:rPr>
          <w:tab/>
        </w:r>
        <w:r w:rsidR="006228CB">
          <w:rPr>
            <w:webHidden/>
          </w:rPr>
          <w:fldChar w:fldCharType="begin"/>
        </w:r>
        <w:r w:rsidR="006228CB">
          <w:rPr>
            <w:webHidden/>
          </w:rPr>
          <w:instrText xml:space="preserve"> PAGEREF _Toc26989832 \h </w:instrText>
        </w:r>
        <w:r w:rsidR="006228CB">
          <w:rPr>
            <w:webHidden/>
          </w:rPr>
        </w:r>
        <w:r w:rsidR="006228CB">
          <w:rPr>
            <w:webHidden/>
          </w:rPr>
          <w:fldChar w:fldCharType="separate"/>
        </w:r>
        <w:r w:rsidR="006228CB">
          <w:rPr>
            <w:webHidden/>
          </w:rPr>
          <w:t>138</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3" w:history="1">
        <w:r w:rsidR="006228CB" w:rsidRPr="00391462">
          <w:rPr>
            <w:rStyle w:val="a8"/>
          </w:rPr>
          <w:t>2.1.1.13 Астрономия</w:t>
        </w:r>
        <w:r w:rsidR="006228CB">
          <w:rPr>
            <w:webHidden/>
          </w:rPr>
          <w:tab/>
        </w:r>
        <w:r w:rsidR="006228CB">
          <w:rPr>
            <w:webHidden/>
          </w:rPr>
          <w:fldChar w:fldCharType="begin"/>
        </w:r>
        <w:r w:rsidR="006228CB">
          <w:rPr>
            <w:webHidden/>
          </w:rPr>
          <w:instrText xml:space="preserve"> PAGEREF _Toc26989833 \h </w:instrText>
        </w:r>
        <w:r w:rsidR="006228CB">
          <w:rPr>
            <w:webHidden/>
          </w:rPr>
        </w:r>
        <w:r w:rsidR="006228CB">
          <w:rPr>
            <w:webHidden/>
          </w:rPr>
          <w:fldChar w:fldCharType="separate"/>
        </w:r>
        <w:r w:rsidR="006228CB">
          <w:rPr>
            <w:webHidden/>
          </w:rPr>
          <w:t>147</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4" w:history="1">
        <w:r w:rsidR="006228CB" w:rsidRPr="00391462">
          <w:rPr>
            <w:rStyle w:val="a8"/>
          </w:rPr>
          <w:t>2.1.1.14 Основы безопасности жизнедеятельности</w:t>
        </w:r>
        <w:r w:rsidR="006228CB">
          <w:rPr>
            <w:webHidden/>
          </w:rPr>
          <w:tab/>
        </w:r>
        <w:r w:rsidR="006228CB">
          <w:rPr>
            <w:webHidden/>
          </w:rPr>
          <w:fldChar w:fldCharType="begin"/>
        </w:r>
        <w:r w:rsidR="006228CB">
          <w:rPr>
            <w:webHidden/>
          </w:rPr>
          <w:instrText xml:space="preserve"> PAGEREF _Toc26989834 \h </w:instrText>
        </w:r>
        <w:r w:rsidR="006228CB">
          <w:rPr>
            <w:webHidden/>
          </w:rPr>
        </w:r>
        <w:r w:rsidR="006228CB">
          <w:rPr>
            <w:webHidden/>
          </w:rPr>
          <w:fldChar w:fldCharType="separate"/>
        </w:r>
        <w:r w:rsidR="006228CB">
          <w:rPr>
            <w:webHidden/>
          </w:rPr>
          <w:t>148</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5" w:history="1">
        <w:r w:rsidR="006228CB" w:rsidRPr="00391462">
          <w:rPr>
            <w:rStyle w:val="a8"/>
          </w:rPr>
          <w:t>2.1.1.15 Физическая культура</w:t>
        </w:r>
        <w:r w:rsidR="006228CB">
          <w:rPr>
            <w:webHidden/>
          </w:rPr>
          <w:tab/>
        </w:r>
        <w:r w:rsidR="006228CB">
          <w:rPr>
            <w:webHidden/>
          </w:rPr>
          <w:fldChar w:fldCharType="begin"/>
        </w:r>
        <w:r w:rsidR="006228CB">
          <w:rPr>
            <w:webHidden/>
          </w:rPr>
          <w:instrText xml:space="preserve"> PAGEREF _Toc26989835 \h </w:instrText>
        </w:r>
        <w:r w:rsidR="006228CB">
          <w:rPr>
            <w:webHidden/>
          </w:rPr>
        </w:r>
        <w:r w:rsidR="006228CB">
          <w:rPr>
            <w:webHidden/>
          </w:rPr>
          <w:fldChar w:fldCharType="separate"/>
        </w:r>
        <w:r w:rsidR="006228CB">
          <w:rPr>
            <w:webHidden/>
          </w:rPr>
          <w:t>150</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6" w:history="1">
        <w:r w:rsidR="006228CB" w:rsidRPr="00391462">
          <w:rPr>
            <w:rStyle w:val="a8"/>
          </w:rPr>
          <w:t>2.1.1.16 Экономика</w:t>
        </w:r>
        <w:r w:rsidR="006228CB">
          <w:rPr>
            <w:webHidden/>
          </w:rPr>
          <w:tab/>
        </w:r>
        <w:r w:rsidR="006228CB">
          <w:rPr>
            <w:webHidden/>
          </w:rPr>
          <w:fldChar w:fldCharType="begin"/>
        </w:r>
        <w:r w:rsidR="006228CB">
          <w:rPr>
            <w:webHidden/>
          </w:rPr>
          <w:instrText xml:space="preserve"> PAGEREF _Toc26989836 \h </w:instrText>
        </w:r>
        <w:r w:rsidR="006228CB">
          <w:rPr>
            <w:webHidden/>
          </w:rPr>
        </w:r>
        <w:r w:rsidR="006228CB">
          <w:rPr>
            <w:webHidden/>
          </w:rPr>
          <w:fldChar w:fldCharType="separate"/>
        </w:r>
        <w:r w:rsidR="006228CB">
          <w:rPr>
            <w:webHidden/>
          </w:rPr>
          <w:t>158</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7" w:history="1">
        <w:r w:rsidR="006228CB" w:rsidRPr="00391462">
          <w:rPr>
            <w:rStyle w:val="a8"/>
          </w:rPr>
          <w:t>2.1.1.17 Право</w:t>
        </w:r>
        <w:r w:rsidR="006228CB">
          <w:rPr>
            <w:webHidden/>
          </w:rPr>
          <w:tab/>
        </w:r>
        <w:r w:rsidR="006228CB">
          <w:rPr>
            <w:webHidden/>
          </w:rPr>
          <w:fldChar w:fldCharType="begin"/>
        </w:r>
        <w:r w:rsidR="006228CB">
          <w:rPr>
            <w:webHidden/>
          </w:rPr>
          <w:instrText xml:space="preserve"> PAGEREF _Toc26989837 \h </w:instrText>
        </w:r>
        <w:r w:rsidR="006228CB">
          <w:rPr>
            <w:webHidden/>
          </w:rPr>
        </w:r>
        <w:r w:rsidR="006228CB">
          <w:rPr>
            <w:webHidden/>
          </w:rPr>
          <w:fldChar w:fldCharType="separate"/>
        </w:r>
        <w:r w:rsidR="006228CB">
          <w:rPr>
            <w:webHidden/>
          </w:rPr>
          <w:t>161</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8" w:history="1">
        <w:r w:rsidR="006228CB" w:rsidRPr="00391462">
          <w:rPr>
            <w:rStyle w:val="a8"/>
          </w:rPr>
          <w:t>2.1.1.18 Основы педагогики и психологии</w:t>
        </w:r>
        <w:r w:rsidR="006228CB">
          <w:rPr>
            <w:webHidden/>
          </w:rPr>
          <w:tab/>
        </w:r>
        <w:r w:rsidR="006228CB">
          <w:rPr>
            <w:webHidden/>
          </w:rPr>
          <w:fldChar w:fldCharType="begin"/>
        </w:r>
        <w:r w:rsidR="006228CB">
          <w:rPr>
            <w:webHidden/>
          </w:rPr>
          <w:instrText xml:space="preserve"> PAGEREF _Toc26989838 \h </w:instrText>
        </w:r>
        <w:r w:rsidR="006228CB">
          <w:rPr>
            <w:webHidden/>
          </w:rPr>
        </w:r>
        <w:r w:rsidR="006228CB">
          <w:rPr>
            <w:webHidden/>
          </w:rPr>
          <w:fldChar w:fldCharType="separate"/>
        </w:r>
        <w:r w:rsidR="006228CB">
          <w:rPr>
            <w:webHidden/>
          </w:rPr>
          <w:t>163</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39" w:history="1">
        <w:r w:rsidR="006228CB" w:rsidRPr="00391462">
          <w:rPr>
            <w:rStyle w:val="a8"/>
          </w:rPr>
          <w:t>1.2.2.20</w:t>
        </w:r>
        <w:r w:rsidR="006228CB">
          <w:rPr>
            <w:rFonts w:asciiTheme="minorHAnsi" w:eastAsiaTheme="minorEastAsia" w:hAnsiTheme="minorHAnsi" w:cstheme="minorBidi"/>
            <w:sz w:val="22"/>
            <w:szCs w:val="22"/>
          </w:rPr>
          <w:t xml:space="preserve">  </w:t>
        </w:r>
        <w:r w:rsidR="006228CB" w:rsidRPr="00391462">
          <w:rPr>
            <w:rStyle w:val="a8"/>
          </w:rPr>
          <w:t>Технология</w:t>
        </w:r>
        <w:r w:rsidR="006228CB">
          <w:rPr>
            <w:webHidden/>
          </w:rPr>
          <w:tab/>
        </w:r>
        <w:r w:rsidR="006228CB">
          <w:rPr>
            <w:webHidden/>
          </w:rPr>
          <w:fldChar w:fldCharType="begin"/>
        </w:r>
        <w:r w:rsidR="006228CB">
          <w:rPr>
            <w:webHidden/>
          </w:rPr>
          <w:instrText xml:space="preserve"> PAGEREF _Toc26989839 \h </w:instrText>
        </w:r>
        <w:r w:rsidR="006228CB">
          <w:rPr>
            <w:webHidden/>
          </w:rPr>
        </w:r>
        <w:r w:rsidR="006228CB">
          <w:rPr>
            <w:webHidden/>
          </w:rPr>
          <w:fldChar w:fldCharType="separate"/>
        </w:r>
        <w:r w:rsidR="006228CB">
          <w:rPr>
            <w:webHidden/>
          </w:rPr>
          <w:t>168</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40" w:history="1">
        <w:r w:rsidR="006228CB" w:rsidRPr="00391462">
          <w:rPr>
            <w:rStyle w:val="a8"/>
          </w:rPr>
          <w:t>2.2 Программа воспитания и социализации обучающихся.</w:t>
        </w:r>
        <w:r w:rsidR="006228CB">
          <w:rPr>
            <w:webHidden/>
          </w:rPr>
          <w:tab/>
        </w:r>
        <w:r w:rsidR="006228CB">
          <w:rPr>
            <w:webHidden/>
          </w:rPr>
          <w:fldChar w:fldCharType="begin"/>
        </w:r>
        <w:r w:rsidR="006228CB">
          <w:rPr>
            <w:webHidden/>
          </w:rPr>
          <w:instrText xml:space="preserve"> PAGEREF _Toc26989840 \h </w:instrText>
        </w:r>
        <w:r w:rsidR="006228CB">
          <w:rPr>
            <w:webHidden/>
          </w:rPr>
        </w:r>
        <w:r w:rsidR="006228CB">
          <w:rPr>
            <w:webHidden/>
          </w:rPr>
          <w:fldChar w:fldCharType="separate"/>
        </w:r>
        <w:r w:rsidR="006228CB">
          <w:rPr>
            <w:webHidden/>
          </w:rPr>
          <w:t>175</w:t>
        </w:r>
        <w:r w:rsidR="006228CB">
          <w:rPr>
            <w:webHidden/>
          </w:rPr>
          <w:fldChar w:fldCharType="end"/>
        </w:r>
      </w:hyperlink>
    </w:p>
    <w:p w:rsidR="006228CB" w:rsidRDefault="007876CF" w:rsidP="006228CB">
      <w:pPr>
        <w:pStyle w:val="11"/>
        <w:rPr>
          <w:rFonts w:asciiTheme="minorHAnsi" w:eastAsiaTheme="minorEastAsia" w:hAnsiTheme="minorHAnsi" w:cstheme="minorBidi"/>
          <w:sz w:val="22"/>
          <w:szCs w:val="22"/>
        </w:rPr>
      </w:pPr>
      <w:hyperlink w:anchor="_Toc26989841" w:history="1">
        <w:r w:rsidR="006228CB" w:rsidRPr="00391462">
          <w:rPr>
            <w:rStyle w:val="a8"/>
          </w:rPr>
          <w:t>3.Организационный раздел</w:t>
        </w:r>
        <w:r w:rsidR="006228CB">
          <w:rPr>
            <w:webHidden/>
          </w:rPr>
          <w:tab/>
        </w:r>
        <w:r w:rsidR="006228CB">
          <w:rPr>
            <w:webHidden/>
          </w:rPr>
          <w:fldChar w:fldCharType="begin"/>
        </w:r>
        <w:r w:rsidR="006228CB">
          <w:rPr>
            <w:webHidden/>
          </w:rPr>
          <w:instrText xml:space="preserve"> PAGEREF _Toc26989841 \h </w:instrText>
        </w:r>
        <w:r w:rsidR="006228CB">
          <w:rPr>
            <w:webHidden/>
          </w:rPr>
        </w:r>
        <w:r w:rsidR="006228CB">
          <w:rPr>
            <w:webHidden/>
          </w:rPr>
          <w:fldChar w:fldCharType="separate"/>
        </w:r>
        <w:r w:rsidR="006228CB">
          <w:rPr>
            <w:webHidden/>
          </w:rPr>
          <w:t>185</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2" w:history="1">
        <w:r w:rsidR="006228CB" w:rsidRPr="00391462">
          <w:rPr>
            <w:rStyle w:val="a8"/>
          </w:rPr>
          <w:t>3.1.</w:t>
        </w:r>
        <w:r w:rsidR="006228CB">
          <w:rPr>
            <w:rFonts w:asciiTheme="minorHAnsi" w:eastAsiaTheme="minorEastAsia" w:hAnsiTheme="minorHAnsi" w:cstheme="minorBidi"/>
            <w:sz w:val="22"/>
            <w:szCs w:val="22"/>
            <w:lang w:eastAsia="ru-RU"/>
          </w:rPr>
          <w:tab/>
        </w:r>
        <w:r w:rsidR="006228CB" w:rsidRPr="00391462">
          <w:rPr>
            <w:rStyle w:val="a8"/>
          </w:rPr>
          <w:t>Учебные планы среднего общего образования</w:t>
        </w:r>
        <w:r w:rsidR="006228CB">
          <w:rPr>
            <w:webHidden/>
          </w:rPr>
          <w:tab/>
        </w:r>
        <w:r w:rsidR="006228CB">
          <w:rPr>
            <w:webHidden/>
          </w:rPr>
          <w:fldChar w:fldCharType="begin"/>
        </w:r>
        <w:r w:rsidR="006228CB">
          <w:rPr>
            <w:webHidden/>
          </w:rPr>
          <w:instrText xml:space="preserve"> PAGEREF _Toc26989842 \h </w:instrText>
        </w:r>
        <w:r w:rsidR="006228CB">
          <w:rPr>
            <w:webHidden/>
          </w:rPr>
        </w:r>
        <w:r w:rsidR="006228CB">
          <w:rPr>
            <w:webHidden/>
          </w:rPr>
          <w:fldChar w:fldCharType="separate"/>
        </w:r>
        <w:r w:rsidR="006228CB">
          <w:rPr>
            <w:webHidden/>
          </w:rPr>
          <w:t>185</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3" w:history="1">
        <w:r w:rsidR="006228CB" w:rsidRPr="00391462">
          <w:rPr>
            <w:rStyle w:val="a8"/>
          </w:rPr>
          <w:t>3.1.2  План воспитательной работы</w:t>
        </w:r>
        <w:r w:rsidR="006228CB">
          <w:rPr>
            <w:webHidden/>
          </w:rPr>
          <w:tab/>
        </w:r>
        <w:r w:rsidR="006228CB">
          <w:rPr>
            <w:webHidden/>
          </w:rPr>
          <w:fldChar w:fldCharType="begin"/>
        </w:r>
        <w:r w:rsidR="006228CB">
          <w:rPr>
            <w:webHidden/>
          </w:rPr>
          <w:instrText xml:space="preserve"> PAGEREF _Toc26989843 \h </w:instrText>
        </w:r>
        <w:r w:rsidR="006228CB">
          <w:rPr>
            <w:webHidden/>
          </w:rPr>
        </w:r>
        <w:r w:rsidR="006228CB">
          <w:rPr>
            <w:webHidden/>
          </w:rPr>
          <w:fldChar w:fldCharType="separate"/>
        </w:r>
        <w:r w:rsidR="006228CB">
          <w:rPr>
            <w:webHidden/>
          </w:rPr>
          <w:t>195</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4" w:history="1">
        <w:r w:rsidR="006228CB" w:rsidRPr="00391462">
          <w:rPr>
            <w:rStyle w:val="a8"/>
            <w:rFonts w:eastAsia="@Arial Unicode MS"/>
            <w:bCs/>
            <w:lang w:eastAsia="ru-RU"/>
          </w:rPr>
          <w:t>3.2 Система условий реализации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_Toc26989844 \h </w:instrText>
        </w:r>
        <w:r w:rsidR="006228CB">
          <w:rPr>
            <w:webHidden/>
          </w:rPr>
        </w:r>
        <w:r w:rsidR="006228CB">
          <w:rPr>
            <w:webHidden/>
          </w:rPr>
          <w:fldChar w:fldCharType="separate"/>
        </w:r>
        <w:r w:rsidR="006228CB">
          <w:rPr>
            <w:webHidden/>
          </w:rPr>
          <w:t>228</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5" w:history="1">
        <w:r w:rsidR="006228CB" w:rsidRPr="00391462">
          <w:rPr>
            <w:rStyle w:val="a8"/>
            <w:rFonts w:eastAsia="@Arial Unicode MS"/>
            <w:bCs/>
            <w:lang w:eastAsia="ru-RU"/>
          </w:rPr>
          <w:t>3.2.1. Описание кадровых условий реализации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_Toc26989845 \h </w:instrText>
        </w:r>
        <w:r w:rsidR="006228CB">
          <w:rPr>
            <w:webHidden/>
          </w:rPr>
        </w:r>
        <w:r w:rsidR="006228CB">
          <w:rPr>
            <w:webHidden/>
          </w:rPr>
          <w:fldChar w:fldCharType="separate"/>
        </w:r>
        <w:r w:rsidR="006228CB">
          <w:rPr>
            <w:webHidden/>
          </w:rPr>
          <w:t>228</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6" w:history="1">
        <w:r w:rsidR="006228CB" w:rsidRPr="00391462">
          <w:rPr>
            <w:rStyle w:val="a8"/>
            <w:rFonts w:eastAsia="@Arial Unicode MS"/>
            <w:bCs/>
            <w:lang w:eastAsia="ru-RU"/>
          </w:rPr>
          <w:t>3.2.2. Психолого-педагогические условия реализации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_Toc26989846 \h </w:instrText>
        </w:r>
        <w:r w:rsidR="006228CB">
          <w:rPr>
            <w:webHidden/>
          </w:rPr>
        </w:r>
        <w:r w:rsidR="006228CB">
          <w:rPr>
            <w:webHidden/>
          </w:rPr>
          <w:fldChar w:fldCharType="separate"/>
        </w:r>
        <w:r w:rsidR="006228CB">
          <w:rPr>
            <w:webHidden/>
          </w:rPr>
          <w:t>236</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7" w:history="1">
        <w:r w:rsidR="006228CB" w:rsidRPr="00391462">
          <w:rPr>
            <w:rStyle w:val="a8"/>
            <w:rFonts w:eastAsia="@Arial Unicode MS"/>
            <w:bCs/>
            <w:lang w:eastAsia="ru-RU"/>
          </w:rPr>
          <w:t>3.2.3. Финансово-экономические условия реализации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_Toc26989847 \h </w:instrText>
        </w:r>
        <w:r w:rsidR="006228CB">
          <w:rPr>
            <w:webHidden/>
          </w:rPr>
        </w:r>
        <w:r w:rsidR="006228CB">
          <w:rPr>
            <w:webHidden/>
          </w:rPr>
          <w:fldChar w:fldCharType="separate"/>
        </w:r>
        <w:r w:rsidR="006228CB">
          <w:rPr>
            <w:webHidden/>
          </w:rPr>
          <w:t>237</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8" w:history="1">
        <w:r w:rsidR="006228CB" w:rsidRPr="00391462">
          <w:rPr>
            <w:rStyle w:val="a8"/>
            <w:rFonts w:eastAsia="@Arial Unicode MS"/>
            <w:bCs/>
            <w:lang w:eastAsia="ru-RU"/>
          </w:rPr>
          <w:t>3.2.4 Материально-технические условия реализации основной образовательной программы</w:t>
        </w:r>
        <w:r w:rsidR="006228CB">
          <w:rPr>
            <w:webHidden/>
          </w:rPr>
          <w:tab/>
        </w:r>
        <w:r w:rsidR="006228CB">
          <w:rPr>
            <w:webHidden/>
          </w:rPr>
          <w:fldChar w:fldCharType="begin"/>
        </w:r>
        <w:r w:rsidR="006228CB">
          <w:rPr>
            <w:webHidden/>
          </w:rPr>
          <w:instrText xml:space="preserve"> PAGEREF _Toc26989848 \h </w:instrText>
        </w:r>
        <w:r w:rsidR="006228CB">
          <w:rPr>
            <w:webHidden/>
          </w:rPr>
        </w:r>
        <w:r w:rsidR="006228CB">
          <w:rPr>
            <w:webHidden/>
          </w:rPr>
          <w:fldChar w:fldCharType="separate"/>
        </w:r>
        <w:r w:rsidR="006228CB">
          <w:rPr>
            <w:webHidden/>
          </w:rPr>
          <w:t>238</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49" w:history="1">
        <w:r w:rsidR="006228CB" w:rsidRPr="00391462">
          <w:rPr>
            <w:rStyle w:val="a8"/>
            <w:rFonts w:eastAsia="@Arial Unicode MS"/>
            <w:bCs/>
            <w:lang w:eastAsia="ru-RU"/>
          </w:rPr>
          <w:t>3.2.5 Информационно-методические условия реализации основной образовательной программы среднего общего образования</w:t>
        </w:r>
        <w:r w:rsidR="006228CB">
          <w:rPr>
            <w:webHidden/>
          </w:rPr>
          <w:tab/>
        </w:r>
        <w:r w:rsidR="006228CB">
          <w:rPr>
            <w:webHidden/>
          </w:rPr>
          <w:fldChar w:fldCharType="begin"/>
        </w:r>
        <w:r w:rsidR="006228CB">
          <w:rPr>
            <w:webHidden/>
          </w:rPr>
          <w:instrText xml:space="preserve"> PAGEREF _Toc26989849 \h </w:instrText>
        </w:r>
        <w:r w:rsidR="006228CB">
          <w:rPr>
            <w:webHidden/>
          </w:rPr>
        </w:r>
        <w:r w:rsidR="006228CB">
          <w:rPr>
            <w:webHidden/>
          </w:rPr>
          <w:fldChar w:fldCharType="separate"/>
        </w:r>
        <w:r w:rsidR="006228CB">
          <w:rPr>
            <w:webHidden/>
          </w:rPr>
          <w:t>240</w:t>
        </w:r>
        <w:r w:rsidR="006228CB">
          <w:rPr>
            <w:webHidden/>
          </w:rPr>
          <w:fldChar w:fldCharType="end"/>
        </w:r>
      </w:hyperlink>
    </w:p>
    <w:p w:rsidR="006228CB" w:rsidRDefault="007876CF" w:rsidP="006228CB">
      <w:pPr>
        <w:pStyle w:val="21"/>
        <w:rPr>
          <w:rFonts w:asciiTheme="minorHAnsi" w:eastAsiaTheme="minorEastAsia" w:hAnsiTheme="minorHAnsi" w:cstheme="minorBidi"/>
          <w:sz w:val="22"/>
          <w:szCs w:val="22"/>
          <w:lang w:eastAsia="ru-RU"/>
        </w:rPr>
      </w:pPr>
      <w:hyperlink w:anchor="_Toc26989850" w:history="1">
        <w:r w:rsidR="006228CB" w:rsidRPr="00391462">
          <w:rPr>
            <w:rStyle w:val="a8"/>
            <w:rFonts w:eastAsia="@Arial Unicode MS"/>
            <w:bCs/>
            <w:lang w:eastAsia="ru-RU"/>
          </w:rPr>
          <w:t>3.2.6 Контроль состояния системы условий</w:t>
        </w:r>
        <w:r w:rsidR="006228CB">
          <w:rPr>
            <w:webHidden/>
          </w:rPr>
          <w:tab/>
        </w:r>
        <w:r w:rsidR="006228CB">
          <w:rPr>
            <w:webHidden/>
          </w:rPr>
          <w:fldChar w:fldCharType="begin"/>
        </w:r>
        <w:r w:rsidR="006228CB">
          <w:rPr>
            <w:webHidden/>
          </w:rPr>
          <w:instrText xml:space="preserve"> PAGEREF _Toc26989850 \h </w:instrText>
        </w:r>
        <w:r w:rsidR="006228CB">
          <w:rPr>
            <w:webHidden/>
          </w:rPr>
        </w:r>
        <w:r w:rsidR="006228CB">
          <w:rPr>
            <w:webHidden/>
          </w:rPr>
          <w:fldChar w:fldCharType="separate"/>
        </w:r>
        <w:r w:rsidR="006228CB">
          <w:rPr>
            <w:webHidden/>
          </w:rPr>
          <w:t>249</w:t>
        </w:r>
        <w:r w:rsidR="006228CB">
          <w:rPr>
            <w:webHidden/>
          </w:rPr>
          <w:fldChar w:fldCharType="end"/>
        </w:r>
      </w:hyperlink>
    </w:p>
    <w:p w:rsidR="00C261D4" w:rsidRPr="00EF3CBC" w:rsidRDefault="00C261D4" w:rsidP="006228CB">
      <w:pPr>
        <w:spacing w:line="240" w:lineRule="auto"/>
      </w:pPr>
      <w:r w:rsidRPr="00EF3CBC">
        <w:fldChar w:fldCharType="end"/>
      </w:r>
      <w:r w:rsidRPr="00EF3CBC">
        <w:br w:type="page"/>
      </w:r>
    </w:p>
    <w:p w:rsidR="00C261D4" w:rsidRPr="00C261D4" w:rsidRDefault="00C261D4" w:rsidP="00C261D4">
      <w:pPr>
        <w:pStyle w:val="1"/>
        <w:keepLines w:val="0"/>
        <w:numPr>
          <w:ilvl w:val="0"/>
          <w:numId w:val="3"/>
        </w:numPr>
        <w:spacing w:before="0" w:after="60" w:line="240" w:lineRule="auto"/>
        <w:jc w:val="center"/>
        <w:rPr>
          <w:rStyle w:val="Zag11"/>
          <w:rFonts w:cs="Times New Roman"/>
          <w:color w:val="000000" w:themeColor="text1"/>
          <w:szCs w:val="28"/>
        </w:rPr>
      </w:pPr>
      <w:bookmarkStart w:id="4" w:name="_Toc26989791"/>
      <w:r w:rsidRPr="00C261D4">
        <w:rPr>
          <w:rStyle w:val="Zag11"/>
          <w:rFonts w:cs="Times New Roman"/>
          <w:color w:val="000000" w:themeColor="text1"/>
          <w:szCs w:val="28"/>
        </w:rPr>
        <w:lastRenderedPageBreak/>
        <w:t>Целевой раздел</w:t>
      </w:r>
      <w:bookmarkEnd w:id="4"/>
    </w:p>
    <w:p w:rsidR="00C261D4" w:rsidRPr="00C261D4" w:rsidRDefault="00C261D4" w:rsidP="00C261D4">
      <w:pPr>
        <w:autoSpaceDE w:val="0"/>
        <w:autoSpaceDN w:val="0"/>
        <w:adjustRightInd w:val="0"/>
        <w:spacing w:line="360" w:lineRule="auto"/>
        <w:jc w:val="both"/>
        <w:rPr>
          <w:rFonts w:ascii="Times New Roman" w:hAnsi="Times New Roman"/>
          <w:b/>
          <w:color w:val="000000" w:themeColor="text1"/>
          <w:sz w:val="28"/>
          <w:szCs w:val="28"/>
        </w:rPr>
      </w:pPr>
    </w:p>
    <w:p w:rsidR="00C261D4" w:rsidRDefault="00C261D4" w:rsidP="005276ED">
      <w:pPr>
        <w:pStyle w:val="2"/>
        <w:numPr>
          <w:ilvl w:val="1"/>
          <w:numId w:val="29"/>
        </w:numPr>
        <w:spacing w:line="240" w:lineRule="auto"/>
        <w:rPr>
          <w:color w:val="000000" w:themeColor="text1"/>
          <w:szCs w:val="28"/>
        </w:rPr>
      </w:pPr>
      <w:bookmarkStart w:id="5" w:name="_Toc26989792"/>
      <w:r w:rsidRPr="00C261D4">
        <w:rPr>
          <w:color w:val="000000" w:themeColor="text1"/>
          <w:szCs w:val="28"/>
        </w:rPr>
        <w:t>Пояснительная записка</w:t>
      </w:r>
      <w:bookmarkEnd w:id="5"/>
    </w:p>
    <w:p w:rsidR="008F62A8" w:rsidRPr="008F62A8" w:rsidRDefault="008F62A8" w:rsidP="008F62A8"/>
    <w:p w:rsidR="00C261D4" w:rsidRPr="004213C6" w:rsidRDefault="00C261D4" w:rsidP="008F62A8">
      <w:pPr>
        <w:suppressAutoHyphens/>
        <w:spacing w:line="240" w:lineRule="auto"/>
        <w:contextualSpacing/>
        <w:jc w:val="both"/>
        <w:rPr>
          <w:rFonts w:ascii="Times New Roman" w:eastAsia="Times New Roman" w:hAnsi="Times New Roman"/>
          <w:sz w:val="28"/>
          <w:szCs w:val="28"/>
          <w:lang w:eastAsia="ar-SA"/>
        </w:rPr>
      </w:pPr>
      <w:r w:rsidRPr="004213C6">
        <w:rPr>
          <w:rFonts w:ascii="Times New Roman" w:hAnsi="Times New Roman"/>
          <w:sz w:val="28"/>
          <w:szCs w:val="28"/>
        </w:rPr>
        <w:t xml:space="preserve">Основная образовательная программа среднего  общего образования муниципального бюджетного общеобразовательного учреждения Ворошиловского района МБОУ «Школа №100» разработана на основе федерального закона от 29 декабря 2012 года №273-ФЗ «Об образовании в Российской Федерации»,  в соответствии с требованиями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государственного стандарта начального общего, основного общего и среднего (полного) общего образования» от 05.03.2004г. № 1089, приказом Министерства образования и науки Российской Федерации от 10.11.2011 №2643 «О внесении изменений в </w:t>
      </w:r>
      <w:hyperlink r:id="rId11" w:history="1">
        <w:r w:rsidRPr="00C261D4">
          <w:rPr>
            <w:rStyle w:val="a8"/>
            <w:rFonts w:ascii="Times New Roman" w:hAnsi="Times New Roman"/>
            <w:color w:val="000000" w:themeColor="text1"/>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w:t>
        </w:r>
      </w:hyperlink>
      <w:r w:rsidRPr="00C261D4">
        <w:rPr>
          <w:rFonts w:ascii="Times New Roman" w:hAnsi="Times New Roman"/>
          <w:color w:val="000000" w:themeColor="text1"/>
          <w:sz w:val="28"/>
          <w:szCs w:val="28"/>
        </w:rPr>
        <w:t xml:space="preserve">, утвержденный </w:t>
      </w:r>
      <w:hyperlink r:id="rId12" w:history="1">
        <w:r w:rsidRPr="00C261D4">
          <w:rPr>
            <w:rStyle w:val="a8"/>
            <w:rFonts w:ascii="Times New Roman" w:hAnsi="Times New Roman"/>
            <w:color w:val="000000" w:themeColor="text1"/>
            <w:sz w:val="28"/>
            <w:szCs w:val="28"/>
          </w:rPr>
          <w:t>приказом Министерства образования Российской Федерации от 5 марта 2004 года № 1089</w:t>
        </w:r>
      </w:hyperlink>
      <w:r w:rsidRPr="00C261D4">
        <w:rPr>
          <w:rFonts w:ascii="Times New Roman" w:hAnsi="Times New Roman"/>
          <w:color w:val="000000" w:themeColor="text1"/>
          <w:sz w:val="28"/>
          <w:szCs w:val="28"/>
        </w:rPr>
        <w:t>»,</w:t>
      </w:r>
      <w:r w:rsidRPr="00C261D4">
        <w:rPr>
          <w:rFonts w:ascii="Times New Roman" w:eastAsia="Times New Roman" w:hAnsi="Times New Roman"/>
          <w:color w:val="000000" w:themeColor="text1"/>
          <w:sz w:val="28"/>
          <w:szCs w:val="28"/>
          <w:lang w:eastAsia="ar-SA"/>
        </w:rPr>
        <w:t xml:space="preserve"> </w:t>
      </w:r>
      <w:r w:rsidRPr="004213C6">
        <w:rPr>
          <w:rFonts w:ascii="Times New Roman" w:eastAsia="Times New Roman" w:hAnsi="Times New Roman"/>
          <w:sz w:val="28"/>
          <w:szCs w:val="28"/>
          <w:lang w:eastAsia="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r w:rsidRPr="004213C6">
        <w:rPr>
          <w:rFonts w:ascii="Times New Roman" w:eastAsia="Arial Unicode MS" w:hAnsi="Times New Roman"/>
          <w:sz w:val="28"/>
          <w:szCs w:val="28"/>
        </w:rPr>
        <w:t xml:space="preserve">Министерства образования и науки Российской Федерации </w:t>
      </w:r>
      <w:r w:rsidRPr="004213C6">
        <w:rPr>
          <w:rFonts w:ascii="Times New Roman" w:eastAsia="Times New Roman" w:hAnsi="Times New Roman"/>
          <w:sz w:val="28"/>
          <w:szCs w:val="28"/>
          <w:lang w:eastAsia="ar-SA"/>
        </w:rPr>
        <w:t>от 30.08.2013 № 1015),</w:t>
      </w:r>
      <w:r w:rsidRPr="004213C6">
        <w:rPr>
          <w:rFonts w:ascii="Times New Roman" w:hAnsi="Times New Roman"/>
          <w:sz w:val="28"/>
          <w:szCs w:val="28"/>
        </w:rPr>
        <w:t xml:space="preserve"> Санитарно-эпидемиологическими правилами и нормами (СанПиН 2.4.2.1178-02).</w:t>
      </w:r>
    </w:p>
    <w:p w:rsidR="00C261D4"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образовательного процесса на уровне среднего общего образования, максимальный объем учебной нагрузки обучающихся, уровень подготовки выпускников, а также основные требования к обеспечению образовательного процесса  и реализуется школой через образовательную деятельность на уроках и во внеурочное время с соблюдением требований государственных санитарно-эпидемиологических правил и нормативов.</w:t>
      </w:r>
    </w:p>
    <w:p w:rsidR="00C261D4" w:rsidRPr="004213C6" w:rsidRDefault="00C261D4" w:rsidP="008F62A8">
      <w:pPr>
        <w:spacing w:line="240" w:lineRule="auto"/>
        <w:jc w:val="both"/>
        <w:rPr>
          <w:rFonts w:ascii="Times New Roman" w:hAnsi="Times New Roman"/>
          <w:sz w:val="28"/>
          <w:szCs w:val="28"/>
        </w:rPr>
      </w:pPr>
    </w:p>
    <w:p w:rsidR="00C261D4" w:rsidRDefault="00C261D4" w:rsidP="008F62A8">
      <w:pPr>
        <w:pStyle w:val="2"/>
        <w:spacing w:line="240" w:lineRule="auto"/>
        <w:rPr>
          <w:color w:val="000000" w:themeColor="text1"/>
        </w:rPr>
      </w:pPr>
      <w:bookmarkStart w:id="6" w:name="_Toc26989793"/>
      <w:r w:rsidRPr="00C261D4">
        <w:rPr>
          <w:color w:val="000000" w:themeColor="text1"/>
        </w:rPr>
        <w:t>1.1.1.</w:t>
      </w:r>
      <w:r w:rsidRPr="00C261D4">
        <w:rPr>
          <w:color w:val="000000" w:themeColor="text1"/>
        </w:rPr>
        <w:tab/>
        <w:t>Цели и задачи</w:t>
      </w:r>
      <w:bookmarkEnd w:id="6"/>
    </w:p>
    <w:p w:rsidR="008F62A8" w:rsidRPr="008F62A8" w:rsidRDefault="008F62A8" w:rsidP="008F62A8"/>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sz w:val="28"/>
          <w:szCs w:val="28"/>
        </w:rPr>
        <w:t>Целями основной образовательной программы среднего общего образования являются: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учащимися качественного современного образования, позволяющего выпускнику занимать осмысленную, активную и деятельную жизненную позицию, продолжать образование в соответствии с личными потребностями.</w:t>
      </w:r>
    </w:p>
    <w:p w:rsidR="00C261D4" w:rsidRPr="004213C6" w:rsidRDefault="00C261D4" w:rsidP="008F62A8">
      <w:pPr>
        <w:spacing w:line="240" w:lineRule="auto"/>
        <w:jc w:val="both"/>
        <w:rPr>
          <w:rFonts w:ascii="Times New Roman" w:hAnsi="Times New Roman"/>
          <w:color w:val="FF0000"/>
          <w:sz w:val="28"/>
          <w:szCs w:val="28"/>
        </w:rPr>
      </w:pPr>
      <w:r w:rsidRPr="004213C6">
        <w:rPr>
          <w:rFonts w:ascii="Times New Roman" w:hAnsi="Times New Roman"/>
          <w:sz w:val="28"/>
          <w:szCs w:val="28"/>
        </w:rPr>
        <w:t>Достижение поставленной цели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C261D4" w:rsidRPr="004213C6" w:rsidRDefault="00C261D4" w:rsidP="008F62A8">
      <w:pPr>
        <w:pStyle w:val="ac"/>
        <w:numPr>
          <w:ilvl w:val="0"/>
          <w:numId w:val="1"/>
        </w:numPr>
        <w:tabs>
          <w:tab w:val="left" w:pos="284"/>
        </w:tabs>
        <w:ind w:left="0" w:firstLine="0"/>
        <w:rPr>
          <w:rFonts w:ascii="Times New Roman" w:hAnsi="Times New Roman" w:cs="Times New Roman"/>
          <w:sz w:val="28"/>
          <w:szCs w:val="28"/>
        </w:rPr>
      </w:pPr>
      <w:r w:rsidRPr="004213C6">
        <w:rPr>
          <w:rFonts w:ascii="Times New Roman" w:hAnsi="Times New Roman" w:cs="Times New Roman"/>
          <w:sz w:val="28"/>
          <w:szCs w:val="28"/>
        </w:rPr>
        <w:t xml:space="preserve">формирование российской гражданской идентичности обучающихся; </w:t>
      </w:r>
    </w:p>
    <w:p w:rsidR="00C261D4" w:rsidRPr="004213C6" w:rsidRDefault="00C261D4" w:rsidP="008F62A8">
      <w:pPr>
        <w:pStyle w:val="ac"/>
        <w:numPr>
          <w:ilvl w:val="0"/>
          <w:numId w:val="1"/>
        </w:numPr>
        <w:tabs>
          <w:tab w:val="left" w:pos="284"/>
        </w:tabs>
        <w:ind w:left="0" w:firstLine="0"/>
        <w:jc w:val="both"/>
        <w:rPr>
          <w:rFonts w:ascii="Times New Roman" w:hAnsi="Times New Roman" w:cs="Times New Roman"/>
          <w:sz w:val="28"/>
          <w:szCs w:val="28"/>
        </w:rPr>
      </w:pPr>
      <w:r w:rsidRPr="004213C6">
        <w:rPr>
          <w:rFonts w:ascii="Times New Roman" w:hAnsi="Times New Roman" w:cs="Times New Roman"/>
          <w:sz w:val="28"/>
          <w:szCs w:val="28"/>
        </w:rPr>
        <w:t>реализация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w:t>
      </w:r>
    </w:p>
    <w:p w:rsidR="00C261D4" w:rsidRPr="004213C6" w:rsidRDefault="00C261D4" w:rsidP="008F62A8">
      <w:pPr>
        <w:pStyle w:val="ac"/>
        <w:numPr>
          <w:ilvl w:val="0"/>
          <w:numId w:val="1"/>
        </w:numPr>
        <w:tabs>
          <w:tab w:val="left" w:pos="284"/>
        </w:tabs>
        <w:ind w:left="0" w:firstLine="0"/>
        <w:jc w:val="both"/>
        <w:rPr>
          <w:rFonts w:ascii="Times New Roman" w:hAnsi="Times New Roman" w:cs="Times New Roman"/>
          <w:sz w:val="28"/>
          <w:szCs w:val="28"/>
        </w:rPr>
      </w:pPr>
      <w:r w:rsidRPr="004213C6">
        <w:rPr>
          <w:rFonts w:ascii="Times New Roman" w:hAnsi="Times New Roman" w:cs="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261D4" w:rsidRPr="004213C6" w:rsidRDefault="00C261D4" w:rsidP="008F62A8">
      <w:pPr>
        <w:pStyle w:val="ac"/>
        <w:numPr>
          <w:ilvl w:val="0"/>
          <w:numId w:val="1"/>
        </w:numPr>
        <w:tabs>
          <w:tab w:val="left" w:pos="284"/>
        </w:tabs>
        <w:ind w:left="0" w:firstLine="0"/>
        <w:jc w:val="both"/>
        <w:rPr>
          <w:rFonts w:ascii="Times New Roman" w:hAnsi="Times New Roman" w:cs="Times New Roman"/>
          <w:sz w:val="28"/>
          <w:szCs w:val="28"/>
        </w:rPr>
      </w:pPr>
      <w:r w:rsidRPr="004213C6">
        <w:rPr>
          <w:rFonts w:ascii="Times New Roman" w:hAnsi="Times New Roman" w:cs="Times New Roman"/>
          <w:sz w:val="28"/>
          <w:szCs w:val="28"/>
        </w:rPr>
        <w:t>преемственность основных образовательных программ начального общего, основного общего, среднего общего, профессионального образования;</w:t>
      </w:r>
    </w:p>
    <w:p w:rsidR="00C261D4" w:rsidRDefault="00C261D4" w:rsidP="008F62A8">
      <w:pPr>
        <w:pStyle w:val="ac"/>
        <w:numPr>
          <w:ilvl w:val="0"/>
          <w:numId w:val="1"/>
        </w:numPr>
        <w:tabs>
          <w:tab w:val="left" w:pos="284"/>
        </w:tabs>
        <w:ind w:left="0" w:firstLine="0"/>
        <w:jc w:val="both"/>
        <w:rPr>
          <w:rFonts w:ascii="Times New Roman" w:hAnsi="Times New Roman" w:cs="Times New Roman"/>
          <w:sz w:val="28"/>
          <w:szCs w:val="28"/>
        </w:rPr>
      </w:pPr>
      <w:r w:rsidRPr="004213C6">
        <w:rPr>
          <w:rFonts w:ascii="Times New Roman" w:hAnsi="Times New Roman" w:cs="Times New Roman"/>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261D4" w:rsidRPr="004213C6" w:rsidRDefault="00C261D4" w:rsidP="008F62A8">
      <w:pPr>
        <w:pStyle w:val="ac"/>
        <w:tabs>
          <w:tab w:val="left" w:pos="284"/>
        </w:tabs>
        <w:ind w:left="0"/>
        <w:jc w:val="both"/>
        <w:rPr>
          <w:rFonts w:ascii="Times New Roman" w:hAnsi="Times New Roman" w:cs="Times New Roman"/>
          <w:sz w:val="28"/>
          <w:szCs w:val="28"/>
        </w:rPr>
      </w:pPr>
    </w:p>
    <w:p w:rsidR="00C261D4" w:rsidRPr="00C261D4" w:rsidRDefault="00C261D4" w:rsidP="008F62A8">
      <w:pPr>
        <w:pStyle w:val="2"/>
        <w:spacing w:line="240" w:lineRule="auto"/>
        <w:rPr>
          <w:i/>
          <w:color w:val="000000" w:themeColor="text1"/>
        </w:rPr>
      </w:pPr>
      <w:bookmarkStart w:id="7" w:name="_Toc26989794"/>
      <w:r w:rsidRPr="00C261D4">
        <w:rPr>
          <w:color w:val="000000" w:themeColor="text1"/>
        </w:rPr>
        <w:t>1.1.2.</w:t>
      </w:r>
      <w:r w:rsidRPr="00C261D4">
        <w:rPr>
          <w:color w:val="000000" w:themeColor="text1"/>
        </w:rPr>
        <w:tab/>
        <w:t>Принципы и подходы</w:t>
      </w:r>
      <w:bookmarkEnd w:id="7"/>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 xml:space="preserve">В основе реализации программы лежит деятельностный подход, который </w:t>
      </w:r>
      <w:r w:rsidRPr="004213C6">
        <w:rPr>
          <w:rFonts w:ascii="Times New Roman" w:eastAsia="Times New Roman" w:hAnsi="Times New Roman"/>
          <w:color w:val="000000"/>
          <w:sz w:val="28"/>
          <w:szCs w:val="28"/>
          <w:lang w:eastAsia="ru-RU"/>
        </w:rPr>
        <w:t>позволяет повысить мотивацию обучения, в наибольшей степени реализовать способности, возможности, потребности и интересы ученика</w:t>
      </w:r>
      <w:r w:rsidRPr="004213C6">
        <w:rPr>
          <w:rFonts w:ascii="Times New Roman" w:hAnsi="Times New Roman"/>
          <w:sz w:val="28"/>
          <w:szCs w:val="28"/>
        </w:rPr>
        <w:t>, обеспечивает:</w:t>
      </w:r>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 xml:space="preserve">- формирование готовности обучающихся к саморазвитию и непрерывному образованию; </w:t>
      </w:r>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lastRenderedPageBreak/>
        <w:t xml:space="preserve">- проектирование и конструирование развивающей образовательной среды образовательного учреждения; </w:t>
      </w:r>
    </w:p>
    <w:p w:rsidR="00C261D4" w:rsidRPr="004213C6" w:rsidRDefault="00C261D4" w:rsidP="008F62A8">
      <w:pPr>
        <w:spacing w:line="240" w:lineRule="auto"/>
        <w:rPr>
          <w:rFonts w:ascii="Times New Roman" w:hAnsi="Times New Roman"/>
          <w:sz w:val="28"/>
          <w:szCs w:val="28"/>
        </w:rPr>
      </w:pPr>
      <w:r w:rsidRPr="004213C6">
        <w:rPr>
          <w:rFonts w:ascii="Times New Roman" w:hAnsi="Times New Roman"/>
          <w:sz w:val="28"/>
          <w:szCs w:val="28"/>
        </w:rPr>
        <w:t xml:space="preserve">-  активную учебно-познавательную деятельность обучающихся; </w:t>
      </w:r>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261D4" w:rsidRPr="004213C6" w:rsidRDefault="00C261D4" w:rsidP="008F62A8">
      <w:pPr>
        <w:spacing w:line="240" w:lineRule="auto"/>
        <w:jc w:val="both"/>
        <w:rPr>
          <w:rFonts w:ascii="Times New Roman" w:hAnsi="Times New Roman"/>
          <w:sz w:val="28"/>
          <w:szCs w:val="28"/>
        </w:rPr>
      </w:pPr>
      <w:r w:rsidRPr="004213C6">
        <w:rPr>
          <w:rFonts w:ascii="Times New Roman" w:hAnsi="Times New Roman"/>
          <w:sz w:val="28"/>
          <w:szCs w:val="28"/>
        </w:rPr>
        <w:t xml:space="preserve">   Программа ориентирована на становление личностных характеристик выпускника: </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 xml:space="preserve">любящий свой край и свою Родину, уважающий свой народ, его культуру и духовные традиции; </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261D4" w:rsidRPr="004213C6" w:rsidRDefault="00C261D4" w:rsidP="008F62A8">
      <w:pPr>
        <w:pStyle w:val="ac"/>
        <w:numPr>
          <w:ilvl w:val="0"/>
          <w:numId w:val="2"/>
        </w:numPr>
        <w:ind w:left="426"/>
        <w:rPr>
          <w:rFonts w:ascii="Times New Roman" w:hAnsi="Times New Roman" w:cs="Times New Roman"/>
          <w:sz w:val="28"/>
          <w:szCs w:val="28"/>
        </w:rPr>
      </w:pPr>
      <w:r w:rsidRPr="004213C6">
        <w:rPr>
          <w:rFonts w:ascii="Times New Roman" w:hAnsi="Times New Roman" w:cs="Times New Roman"/>
          <w:sz w:val="28"/>
          <w:szCs w:val="28"/>
        </w:rPr>
        <w:t>владеющий основами научных методов познания окружающего мира;</w:t>
      </w:r>
    </w:p>
    <w:p w:rsidR="00C261D4" w:rsidRPr="004213C6" w:rsidRDefault="00C261D4" w:rsidP="008F62A8">
      <w:pPr>
        <w:pStyle w:val="ac"/>
        <w:numPr>
          <w:ilvl w:val="0"/>
          <w:numId w:val="2"/>
        </w:numPr>
        <w:ind w:left="426"/>
        <w:rPr>
          <w:rFonts w:ascii="Times New Roman" w:hAnsi="Times New Roman" w:cs="Times New Roman"/>
          <w:sz w:val="28"/>
          <w:szCs w:val="28"/>
        </w:rPr>
      </w:pPr>
      <w:r w:rsidRPr="004213C6">
        <w:rPr>
          <w:rFonts w:ascii="Times New Roman" w:hAnsi="Times New Roman" w:cs="Times New Roman"/>
          <w:sz w:val="28"/>
          <w:szCs w:val="28"/>
        </w:rPr>
        <w:t>мотивированный на творчество и инновационную деятельность;</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 xml:space="preserve">осознанно выполняющий и пропагандирующий правила здорового, безопасного и экологически целесообразного образа жизни; </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C261D4" w:rsidRPr="004213C6" w:rsidRDefault="00C261D4" w:rsidP="008F62A8">
      <w:pPr>
        <w:pStyle w:val="ac"/>
        <w:numPr>
          <w:ilvl w:val="0"/>
          <w:numId w:val="2"/>
        </w:numPr>
        <w:ind w:left="426"/>
        <w:jc w:val="both"/>
        <w:rPr>
          <w:rFonts w:ascii="Times New Roman" w:hAnsi="Times New Roman" w:cs="Times New Roman"/>
          <w:sz w:val="28"/>
          <w:szCs w:val="28"/>
        </w:rPr>
      </w:pPr>
      <w:r w:rsidRPr="004213C6">
        <w:rPr>
          <w:rFonts w:ascii="Times New Roman" w:hAnsi="Times New Roman" w:cs="Times New Roman"/>
          <w:sz w:val="28"/>
          <w:szCs w:val="28"/>
        </w:rPr>
        <w:t>мотивированный на образование и самообразование в течение всей своей жизни.</w:t>
      </w:r>
    </w:p>
    <w:p w:rsidR="00C261D4" w:rsidRPr="004213C6" w:rsidRDefault="00C261D4" w:rsidP="008F62A8">
      <w:pPr>
        <w:spacing w:line="240" w:lineRule="auto"/>
        <w:rPr>
          <w:rFonts w:ascii="Times New Roman" w:hAnsi="Times New Roman"/>
          <w:b/>
          <w:sz w:val="28"/>
          <w:szCs w:val="28"/>
        </w:rPr>
      </w:pPr>
    </w:p>
    <w:p w:rsidR="00C261D4" w:rsidRPr="00C261D4" w:rsidRDefault="00C261D4" w:rsidP="008F62A8">
      <w:pPr>
        <w:pStyle w:val="2"/>
        <w:spacing w:line="240" w:lineRule="auto"/>
        <w:jc w:val="both"/>
        <w:rPr>
          <w:b w:val="0"/>
          <w:i/>
          <w:color w:val="000000" w:themeColor="text1"/>
        </w:rPr>
      </w:pPr>
      <w:bookmarkStart w:id="8" w:name="_Toc26989795"/>
      <w:r w:rsidRPr="00C261D4">
        <w:rPr>
          <w:b w:val="0"/>
          <w:color w:val="000000" w:themeColor="text1"/>
        </w:rPr>
        <w:t>1.2. Планируемые результаты освоения обучающимися основной образовательной программы среднего общего образования.</w:t>
      </w:r>
      <w:bookmarkEnd w:id="8"/>
    </w:p>
    <w:p w:rsidR="00C261D4" w:rsidRPr="00C261D4" w:rsidRDefault="00C261D4" w:rsidP="008F62A8">
      <w:pPr>
        <w:pStyle w:val="2"/>
        <w:spacing w:line="240" w:lineRule="auto"/>
        <w:jc w:val="both"/>
        <w:rPr>
          <w:b w:val="0"/>
          <w:i/>
          <w:color w:val="000000" w:themeColor="text1"/>
        </w:rPr>
      </w:pPr>
      <w:bookmarkStart w:id="9" w:name="_Toc26989796"/>
      <w:r w:rsidRPr="00C261D4">
        <w:rPr>
          <w:b w:val="0"/>
          <w:color w:val="000000" w:themeColor="text1"/>
        </w:rPr>
        <w:t>1.2.1. Общие учебные умения, навыки и способы деятельности</w:t>
      </w:r>
      <w:bookmarkEnd w:id="9"/>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w:t>
      </w:r>
      <w:r w:rsidRPr="004213C6">
        <w:rPr>
          <w:rFonts w:ascii="Times New Roman" w:hAnsi="Times New Roman"/>
          <w:color w:val="000000"/>
          <w:sz w:val="28"/>
          <w:szCs w:val="28"/>
        </w:rPr>
        <w:lastRenderedPageBreak/>
        <w:t>культуры является необходимым условием развития и социализации учащихся.</w:t>
      </w:r>
    </w:p>
    <w:p w:rsidR="00C261D4" w:rsidRPr="004213C6" w:rsidRDefault="00C261D4" w:rsidP="008F62A8">
      <w:pPr>
        <w:autoSpaceDE w:val="0"/>
        <w:autoSpaceDN w:val="0"/>
        <w:adjustRightInd w:val="0"/>
        <w:spacing w:line="240" w:lineRule="auto"/>
        <w:rPr>
          <w:rFonts w:ascii="Times New Roman" w:hAnsi="Times New Roman"/>
          <w:b/>
          <w:color w:val="000000"/>
          <w:sz w:val="28"/>
          <w:szCs w:val="28"/>
        </w:rPr>
      </w:pPr>
      <w:r w:rsidRPr="004213C6">
        <w:rPr>
          <w:rFonts w:ascii="Times New Roman" w:hAnsi="Times New Roman"/>
          <w:b/>
          <w:color w:val="000000"/>
          <w:sz w:val="28"/>
          <w:szCs w:val="28"/>
        </w:rPr>
        <w:t>Познавательная деятельность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C261D4" w:rsidRPr="004213C6" w:rsidRDefault="00C261D4" w:rsidP="008F62A8">
      <w:pPr>
        <w:autoSpaceDE w:val="0"/>
        <w:autoSpaceDN w:val="0"/>
        <w:adjustRightInd w:val="0"/>
        <w:spacing w:line="240" w:lineRule="auto"/>
        <w:rPr>
          <w:rFonts w:ascii="Times New Roman" w:hAnsi="Times New Roman"/>
          <w:b/>
          <w:color w:val="000000"/>
          <w:sz w:val="28"/>
          <w:szCs w:val="28"/>
        </w:rPr>
      </w:pPr>
      <w:r w:rsidRPr="004213C6">
        <w:rPr>
          <w:rFonts w:ascii="Times New Roman" w:hAnsi="Times New Roman"/>
          <w:b/>
          <w:color w:val="000000"/>
          <w:sz w:val="28"/>
          <w:szCs w:val="28"/>
        </w:rPr>
        <w:t>Информационно-коммуникативная деятельность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261D4" w:rsidRPr="004213C6" w:rsidRDefault="00C261D4" w:rsidP="008F62A8">
      <w:pPr>
        <w:autoSpaceDE w:val="0"/>
        <w:autoSpaceDN w:val="0"/>
        <w:adjustRightInd w:val="0"/>
        <w:spacing w:line="240" w:lineRule="auto"/>
        <w:rPr>
          <w:rFonts w:ascii="Times New Roman" w:hAnsi="Times New Roman"/>
          <w:b/>
          <w:color w:val="000000"/>
          <w:sz w:val="28"/>
          <w:szCs w:val="28"/>
        </w:rPr>
      </w:pPr>
      <w:r w:rsidRPr="004213C6">
        <w:rPr>
          <w:rFonts w:ascii="Times New Roman" w:hAnsi="Times New Roman"/>
          <w:b/>
          <w:color w:val="000000"/>
          <w:sz w:val="28"/>
          <w:szCs w:val="28"/>
        </w:rPr>
        <w:t>Рефлексивная деятельность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261D4"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p>
    <w:p w:rsidR="00C261D4" w:rsidRDefault="00C261D4" w:rsidP="008F62A8">
      <w:pPr>
        <w:pStyle w:val="2"/>
        <w:spacing w:line="240" w:lineRule="auto"/>
        <w:rPr>
          <w:color w:val="000000" w:themeColor="text1"/>
        </w:rPr>
      </w:pPr>
      <w:bookmarkStart w:id="10" w:name="_Toc26989797"/>
      <w:r w:rsidRPr="008F62A8">
        <w:rPr>
          <w:color w:val="000000" w:themeColor="text1"/>
        </w:rPr>
        <w:t>1.2.2. Предметные результаты освоения обучающимися основной образовательной программы среднего общего образования</w:t>
      </w:r>
      <w:bookmarkEnd w:id="10"/>
    </w:p>
    <w:p w:rsidR="008F62A8" w:rsidRPr="008F62A8" w:rsidRDefault="008F62A8" w:rsidP="008F62A8"/>
    <w:p w:rsidR="00C261D4" w:rsidRDefault="00C261D4" w:rsidP="008F62A8">
      <w:pPr>
        <w:pStyle w:val="2"/>
        <w:spacing w:line="240" w:lineRule="auto"/>
        <w:rPr>
          <w:color w:val="000000" w:themeColor="text1"/>
        </w:rPr>
      </w:pPr>
      <w:bookmarkStart w:id="11" w:name="_Toc26989798"/>
      <w:r w:rsidRPr="008F62A8">
        <w:rPr>
          <w:color w:val="000000" w:themeColor="text1"/>
        </w:rPr>
        <w:t>1.2.2.1. Русский язык</w:t>
      </w:r>
      <w:bookmarkEnd w:id="11"/>
    </w:p>
    <w:p w:rsidR="008F62A8" w:rsidRPr="008F62A8" w:rsidRDefault="008F62A8" w:rsidP="008F62A8"/>
    <w:p w:rsidR="00C261D4" w:rsidRPr="008F62A8" w:rsidRDefault="00C261D4" w:rsidP="008F62A8">
      <w:pPr>
        <w:autoSpaceDE w:val="0"/>
        <w:autoSpaceDN w:val="0"/>
        <w:adjustRightInd w:val="0"/>
        <w:spacing w:line="240" w:lineRule="auto"/>
        <w:jc w:val="both"/>
        <w:rPr>
          <w:rFonts w:ascii="Times New Roman" w:hAnsi="Times New Roman"/>
          <w:color w:val="000000"/>
          <w:sz w:val="28"/>
          <w:szCs w:val="28"/>
        </w:rPr>
      </w:pPr>
      <w:r w:rsidRPr="008F62A8">
        <w:rPr>
          <w:rFonts w:ascii="Times New Roman" w:hAnsi="Times New Roman"/>
          <w:color w:val="000000"/>
          <w:sz w:val="28"/>
          <w:szCs w:val="28"/>
        </w:rPr>
        <w:t>В результате изучения русского языка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lastRenderedPageBreak/>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связь языка и истории, культуры русского и других народов;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смысл понятий: речевая ситуация и ее компоненты, литературный язык, языковая норма, культура речи;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единицы и уровни языка, их признаки и взаимосвязь;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орфоэпические, лексические, грамматические, орфографические и пунктуационные нормы современного русского литературного языка;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нормы речевого поведения в социально-культурной, учебно-научной, официально-деловой сферах общения;</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осуществлять речевой самоконтроль;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анализировать языковые единицы с точки зрения правильности, точности и уместности их употребления;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проводить лингвистический анализ текстов различных функциональных стилей и разновидностей языка;</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аудирование и чтение: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основные виды чтения (ознакомительно-изучающее, ознакомительно-реферативное и др.) в зависимости от коммуникативной задачи;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говорение и письмо:</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применять в практике речевого общения основные орфоэпические, лексические, грамматические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нормы современного русского литературного языка;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соблюдать в практике письма орфографические и пунктуационные нормы современного русского литературного языка;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соблюдать нормы речевого поведения в различных сферах и ситуациях общения, в том числе при обсуждении дискуссионных проблем;</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использовать основные приемы информационной переработки устного и письменного текста;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осознания русского языка как духовной, нравственной и культурной ценности народа;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приобщения к ценностям национальной и мировой культуры;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развития интеллектуальных и творческих способностей, навыков самостоятельной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самореализации, самовыражения в различных областях человеческой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самообразования и активного участия в производственной, культурной и общественной жизни государства;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C261D4" w:rsidRDefault="00C261D4" w:rsidP="008F62A8">
      <w:pPr>
        <w:pStyle w:val="2"/>
        <w:spacing w:line="240" w:lineRule="auto"/>
        <w:rPr>
          <w:b w:val="0"/>
          <w:i/>
          <w:color w:val="000000" w:themeColor="text1"/>
        </w:rPr>
      </w:pPr>
      <w:bookmarkStart w:id="12" w:name="_Toc26989799"/>
      <w:r w:rsidRPr="00C261D4">
        <w:rPr>
          <w:b w:val="0"/>
          <w:color w:val="000000" w:themeColor="text1"/>
        </w:rPr>
        <w:t>1.2.2.2. Литература</w:t>
      </w:r>
      <w:bookmarkEnd w:id="12"/>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В результате изучения литературы на базовом уровне ученик должен:</w:t>
      </w:r>
    </w:p>
    <w:p w:rsidR="00C261D4" w:rsidRPr="004B2F9F" w:rsidRDefault="00C261D4" w:rsidP="008F62A8">
      <w:pPr>
        <w:autoSpaceDE w:val="0"/>
        <w:autoSpaceDN w:val="0"/>
        <w:adjustRightInd w:val="0"/>
        <w:spacing w:line="240" w:lineRule="auto"/>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образную природу словесного искусства;</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содержание изученных литературных произведений;</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основные факты жизни и творчества писателей-классиков XIX - XX вв.;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закономерности историко-литературного процесса и черты литературных направлений;</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основные теоретико-литературные понятия;</w:t>
      </w:r>
    </w:p>
    <w:p w:rsidR="00C261D4" w:rsidRPr="00C97D6F" w:rsidRDefault="00C261D4" w:rsidP="008F62A8">
      <w:pPr>
        <w:autoSpaceDE w:val="0"/>
        <w:autoSpaceDN w:val="0"/>
        <w:adjustRightInd w:val="0"/>
        <w:spacing w:line="240" w:lineRule="auto"/>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воспроизводить содержание литературного произведения;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анализировать эпизод (сцену) изученного произведения, объяснять его связь с проблематикой произведения;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соотносить художественную литературу с общественной жизнью и культурой; - раскрывать конкретно-историческое и общечеловеческое содержание изученных литературных произведений;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выявлять "сквозные" темы и ключевые проблемы русской литературы;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соотносить произведение с литературным направлением эпохи;</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определять род и жанр произведения;</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сопоставлять литературные произведения;</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выявлять авторскую позицию;</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выразительно читать изученные произведения (или их фрагменты), соблюдая нормы литературного произношения;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аргументированно формулировать свое отношение к прочитанному произведению;</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писать рецензии на прочитанные произведения и сочинения разных жанров на литературные темы.</w:t>
      </w:r>
    </w:p>
    <w:p w:rsidR="00C261D4" w:rsidRPr="00C261D4" w:rsidRDefault="00C261D4" w:rsidP="008F62A8">
      <w:pPr>
        <w:pStyle w:val="2"/>
        <w:spacing w:before="0" w:line="240" w:lineRule="auto"/>
        <w:rPr>
          <w:i/>
          <w:color w:val="000000" w:themeColor="text1"/>
        </w:rPr>
      </w:pPr>
      <w:bookmarkStart w:id="13" w:name="_Toc26989800"/>
      <w:r w:rsidRPr="00C261D4">
        <w:rPr>
          <w:color w:val="000000" w:themeColor="text1"/>
        </w:rPr>
        <w:t>1.2.2.3. Иностранный язык</w:t>
      </w:r>
      <w:r w:rsidR="00F9373B">
        <w:rPr>
          <w:color w:val="000000" w:themeColor="text1"/>
        </w:rPr>
        <w:t xml:space="preserve"> (Английский)</w:t>
      </w:r>
      <w:bookmarkEnd w:id="13"/>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иностранного языка на базовом уровне ученик должен:</w:t>
      </w:r>
    </w:p>
    <w:p w:rsidR="00C261D4" w:rsidRPr="004B2F9F" w:rsidRDefault="00C261D4" w:rsidP="008F62A8">
      <w:pPr>
        <w:autoSpaceDE w:val="0"/>
        <w:autoSpaceDN w:val="0"/>
        <w:adjustRightInd w:val="0"/>
        <w:spacing w:line="240" w:lineRule="auto"/>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w:t>
      </w:r>
      <w:r w:rsidRPr="004213C6">
        <w:rPr>
          <w:rFonts w:ascii="Times New Roman" w:hAnsi="Times New Roman"/>
          <w:color w:val="000000"/>
          <w:sz w:val="28"/>
          <w:szCs w:val="28"/>
        </w:rPr>
        <w:lastRenderedPageBreak/>
        <w:t>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C261D4" w:rsidRPr="00C97D6F" w:rsidRDefault="00C261D4" w:rsidP="008F62A8">
      <w:pPr>
        <w:autoSpaceDE w:val="0"/>
        <w:autoSpaceDN w:val="0"/>
        <w:adjustRightInd w:val="0"/>
        <w:spacing w:line="240" w:lineRule="auto"/>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rPr>
          <w:rFonts w:ascii="Times New Roman" w:hAnsi="Times New Roman"/>
          <w:i/>
          <w:color w:val="000000"/>
          <w:sz w:val="28"/>
          <w:szCs w:val="28"/>
        </w:rPr>
      </w:pPr>
      <w:r w:rsidRPr="004213C6">
        <w:rPr>
          <w:rFonts w:ascii="Times New Roman" w:hAnsi="Times New Roman"/>
          <w:i/>
          <w:color w:val="000000"/>
          <w:sz w:val="28"/>
          <w:szCs w:val="28"/>
        </w:rPr>
        <w:t>говорение: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вести диалог, используя оценочные суждения, в ситуациях официального и неофициального общения (в рамках изученной тематики);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беседовать о себе, своих планах;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участвовать в обсуждении проблем в связи с прочитанным/прослушанным иноязычным текстом, соблюдая правила речевого этикета;</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рассказывать о своем окружении, рассуждать в рамках изученной тематики и проблематики;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представлять социокультурный портрет своей страны и страны/стран изучаемого языка;</w:t>
      </w:r>
    </w:p>
    <w:p w:rsidR="00C261D4" w:rsidRPr="004213C6" w:rsidRDefault="00C261D4" w:rsidP="008F62A8">
      <w:pPr>
        <w:autoSpaceDE w:val="0"/>
        <w:autoSpaceDN w:val="0"/>
        <w:adjustRightInd w:val="0"/>
        <w:spacing w:line="240" w:lineRule="auto"/>
        <w:rPr>
          <w:rFonts w:ascii="Times New Roman" w:hAnsi="Times New Roman"/>
          <w:i/>
          <w:color w:val="000000"/>
          <w:sz w:val="28"/>
          <w:szCs w:val="28"/>
        </w:rPr>
      </w:pPr>
      <w:r w:rsidRPr="004213C6">
        <w:rPr>
          <w:rFonts w:ascii="Times New Roman" w:hAnsi="Times New Roman"/>
          <w:i/>
          <w:color w:val="000000"/>
          <w:sz w:val="28"/>
          <w:szCs w:val="28"/>
        </w:rPr>
        <w:t>аудирование: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261D4" w:rsidRPr="004213C6" w:rsidRDefault="00C261D4" w:rsidP="008F62A8">
      <w:pPr>
        <w:autoSpaceDE w:val="0"/>
        <w:autoSpaceDN w:val="0"/>
        <w:adjustRightInd w:val="0"/>
        <w:spacing w:line="240" w:lineRule="auto"/>
        <w:rPr>
          <w:rFonts w:ascii="Times New Roman" w:hAnsi="Times New Roman"/>
          <w:i/>
          <w:color w:val="000000"/>
          <w:sz w:val="28"/>
          <w:szCs w:val="28"/>
        </w:rPr>
      </w:pPr>
      <w:r w:rsidRPr="004213C6">
        <w:rPr>
          <w:rFonts w:ascii="Times New Roman" w:hAnsi="Times New Roman"/>
          <w:i/>
          <w:color w:val="000000"/>
          <w:sz w:val="28"/>
          <w:szCs w:val="28"/>
        </w:rPr>
        <w:t>чтение: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C261D4" w:rsidRPr="004213C6" w:rsidRDefault="00C261D4" w:rsidP="008F62A8">
      <w:pPr>
        <w:autoSpaceDE w:val="0"/>
        <w:autoSpaceDN w:val="0"/>
        <w:adjustRightInd w:val="0"/>
        <w:spacing w:line="240" w:lineRule="auto"/>
        <w:rPr>
          <w:rFonts w:ascii="Times New Roman" w:hAnsi="Times New Roman"/>
          <w:i/>
          <w:color w:val="000000"/>
          <w:sz w:val="28"/>
          <w:szCs w:val="28"/>
        </w:rPr>
      </w:pPr>
      <w:r w:rsidRPr="004213C6">
        <w:rPr>
          <w:rFonts w:ascii="Times New Roman" w:hAnsi="Times New Roman"/>
          <w:i/>
          <w:color w:val="000000"/>
          <w:sz w:val="28"/>
          <w:szCs w:val="28"/>
        </w:rPr>
        <w:t>письменная речь: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261D4" w:rsidRPr="004213C6" w:rsidRDefault="00C261D4" w:rsidP="008F62A8">
      <w:pPr>
        <w:autoSpaceDE w:val="0"/>
        <w:autoSpaceDN w:val="0"/>
        <w:adjustRightInd w:val="0"/>
        <w:spacing w:line="240" w:lineRule="auto"/>
        <w:rPr>
          <w:rFonts w:ascii="Times New Roman" w:hAnsi="Times New Roman"/>
          <w:color w:val="000000"/>
          <w:sz w:val="28"/>
          <w:szCs w:val="28"/>
        </w:rPr>
      </w:pPr>
      <w:r w:rsidRPr="004213C6">
        <w:rPr>
          <w:rFonts w:ascii="Times New Roman" w:hAnsi="Times New Roman"/>
          <w:color w:val="000000"/>
          <w:sz w:val="28"/>
          <w:szCs w:val="28"/>
        </w:rPr>
        <w:t>- 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общения с представителями других стран, ориентации в современном поликультурном мире;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расширения возможностей в выборе будущей профессиональной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изучения ценностей мировой культуры, культурного наследия и достижений других стран;</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ознакомления представителей зарубежных стран с культурой и достижениями России;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8F62A8">
      <w:pPr>
        <w:pStyle w:val="2"/>
        <w:spacing w:before="0" w:line="240" w:lineRule="auto"/>
        <w:rPr>
          <w:i/>
        </w:rPr>
      </w:pPr>
      <w:bookmarkStart w:id="14" w:name="_Toc26989801"/>
      <w:r w:rsidRPr="008A2E12">
        <w:t>1.2.2.4. Математика</w:t>
      </w:r>
      <w:bookmarkEnd w:id="14"/>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математики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значение математической науки для решения задач, возникающих в теории и практике;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широту ив то же время ограниченность применения математических методов к анализу и исследованию процессов и явлений в природе и обществе;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значение практики и вопросов, возникающих в самой математике для формирования и развития математической науки;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историю развития понятия числа, создания математического анализа, возникновения и развития геометрии;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универсальный характер законов логики математических рассуждений, их применимость во всех областях человеческой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вероятностный характер различных процессов окружающего мира.</w:t>
      </w: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Алгебра</w:t>
      </w:r>
    </w:p>
    <w:p w:rsidR="00C261D4" w:rsidRPr="00C97D6F" w:rsidRDefault="00C97D6F" w:rsidP="008F62A8">
      <w:pPr>
        <w:autoSpaceDE w:val="0"/>
        <w:autoSpaceDN w:val="0"/>
        <w:adjustRightInd w:val="0"/>
        <w:spacing w:line="240" w:lineRule="auto"/>
        <w:jc w:val="both"/>
        <w:rPr>
          <w:rFonts w:ascii="Times New Roman" w:hAnsi="Times New Roman"/>
          <w:b/>
          <w:color w:val="000000"/>
          <w:sz w:val="28"/>
          <w:szCs w:val="28"/>
        </w:rPr>
      </w:pPr>
      <w:r>
        <w:rPr>
          <w:rFonts w:ascii="Times New Roman" w:hAnsi="Times New Roman"/>
          <w:b/>
          <w:color w:val="000000"/>
          <w:sz w:val="28"/>
          <w:szCs w:val="28"/>
        </w:rPr>
        <w:t>у</w:t>
      </w:r>
      <w:r w:rsidR="00C261D4" w:rsidRPr="00C97D6F">
        <w:rPr>
          <w:rFonts w:ascii="Times New Roman" w:hAnsi="Times New Roman"/>
          <w:b/>
          <w:color w:val="000000"/>
          <w:sz w:val="28"/>
          <w:szCs w:val="28"/>
        </w:rPr>
        <w:t>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выполнять арифметические действия, сочетая устные и письменные приемы, применение вычислительных устройств;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пользоваться оценкой и прикидкой при практических расчетах;</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вычислять значения числовых и буквенных выражений, осуществляя необходимые подстановки и преобразования;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261D4"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Функции и графики</w:t>
      </w:r>
    </w:p>
    <w:p w:rsidR="00C261D4" w:rsidRPr="00C97D6F" w:rsidRDefault="00C97D6F" w:rsidP="008F62A8">
      <w:pPr>
        <w:autoSpaceDE w:val="0"/>
        <w:autoSpaceDN w:val="0"/>
        <w:adjustRightInd w:val="0"/>
        <w:spacing w:line="240" w:lineRule="auto"/>
        <w:jc w:val="both"/>
        <w:rPr>
          <w:rFonts w:ascii="Times New Roman" w:hAnsi="Times New Roman"/>
          <w:b/>
          <w:color w:val="000000"/>
          <w:sz w:val="28"/>
          <w:szCs w:val="28"/>
        </w:rPr>
      </w:pPr>
      <w:r>
        <w:rPr>
          <w:rFonts w:ascii="Times New Roman" w:hAnsi="Times New Roman"/>
          <w:b/>
          <w:color w:val="000000"/>
          <w:sz w:val="28"/>
          <w:szCs w:val="28"/>
        </w:rPr>
        <w:t>у</w:t>
      </w:r>
      <w:r w:rsidR="00C261D4" w:rsidRPr="00C97D6F">
        <w:rPr>
          <w:rFonts w:ascii="Times New Roman" w:hAnsi="Times New Roman"/>
          <w:b/>
          <w:color w:val="000000"/>
          <w:sz w:val="28"/>
          <w:szCs w:val="28"/>
        </w:rPr>
        <w:t>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определять значение функции по значению аргумента при различных способах задания функции;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строить графики изученных функций;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решать уравнения, простейшие системы уравнений, используя свойства функций и их графиков;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описания с помощью функций различных зависимостей, представления их графически, интерпретации графиков;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Начала математического анализа</w:t>
      </w:r>
    </w:p>
    <w:p w:rsidR="00C261D4" w:rsidRPr="00C97D6F" w:rsidRDefault="00C97D6F" w:rsidP="008F62A8">
      <w:pPr>
        <w:autoSpaceDE w:val="0"/>
        <w:autoSpaceDN w:val="0"/>
        <w:adjustRightInd w:val="0"/>
        <w:spacing w:line="240" w:lineRule="auto"/>
        <w:jc w:val="both"/>
        <w:rPr>
          <w:rFonts w:ascii="Times New Roman" w:hAnsi="Times New Roman"/>
          <w:b/>
          <w:color w:val="000000"/>
          <w:sz w:val="28"/>
          <w:szCs w:val="28"/>
        </w:rPr>
      </w:pPr>
      <w:r>
        <w:rPr>
          <w:rFonts w:ascii="Times New Roman" w:hAnsi="Times New Roman"/>
          <w:b/>
          <w:color w:val="000000"/>
          <w:sz w:val="28"/>
          <w:szCs w:val="28"/>
        </w:rPr>
        <w:t>у</w:t>
      </w:r>
      <w:r w:rsidR="00C261D4" w:rsidRPr="00C97D6F">
        <w:rPr>
          <w:rFonts w:ascii="Times New Roman" w:hAnsi="Times New Roman"/>
          <w:b/>
          <w:color w:val="000000"/>
          <w:sz w:val="28"/>
          <w:szCs w:val="28"/>
        </w:rPr>
        <w:t>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вычислять производные И ПЕРВООБРАЗНЫЕ элементарных функций, используя справочные материалы;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ВЫЧИСЛЯТЬ В ПРОСТЕЙШИХ СЛУЧАЯХ ПЛОЩАДИ С ИСПОЛЬЗОВАНИЕМ ПЕРВООБРАЗНОЙ;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Уравнения и неравенства</w:t>
      </w:r>
    </w:p>
    <w:p w:rsidR="00C261D4" w:rsidRPr="00C97D6F" w:rsidRDefault="00C97D6F" w:rsidP="008F62A8">
      <w:pPr>
        <w:autoSpaceDE w:val="0"/>
        <w:autoSpaceDN w:val="0"/>
        <w:adjustRightInd w:val="0"/>
        <w:spacing w:line="240" w:lineRule="auto"/>
        <w:jc w:val="both"/>
        <w:rPr>
          <w:rFonts w:ascii="Times New Roman" w:hAnsi="Times New Roman"/>
          <w:b/>
          <w:color w:val="000000"/>
          <w:sz w:val="28"/>
          <w:szCs w:val="28"/>
        </w:rPr>
      </w:pPr>
      <w:r>
        <w:rPr>
          <w:rFonts w:ascii="Times New Roman" w:hAnsi="Times New Roman"/>
          <w:b/>
          <w:color w:val="000000"/>
          <w:sz w:val="28"/>
          <w:szCs w:val="28"/>
        </w:rPr>
        <w:t>у</w:t>
      </w:r>
      <w:r w:rsidR="00C261D4" w:rsidRPr="00C97D6F">
        <w:rPr>
          <w:rFonts w:ascii="Times New Roman" w:hAnsi="Times New Roman"/>
          <w:b/>
          <w:color w:val="000000"/>
          <w:sz w:val="28"/>
          <w:szCs w:val="28"/>
        </w:rPr>
        <w:t>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составлять уравнения И НЕРАВЕНСТВА по условию задачи;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для приближенного решения уравнений и неравенств графический метод;</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изображать на координатной плоскости множества решений простейших уравнений и их систем;</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построения и исследования простейших математических моделей;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Элементы комбинаторики, статистики и теории вероятностей</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решать простейшие комбинаторные задачи методом перебора, а также с использованием известных формул;</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вычислять в простейших случаях вероятности событий на основе подсчета числа исходов;</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lastRenderedPageBreak/>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анализа реальных числовых данных, представленных в виде диаграмм, графиков;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анализа информации статистического характера;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4213C6" w:rsidRDefault="00C261D4" w:rsidP="008F62A8">
      <w:pPr>
        <w:autoSpaceDE w:val="0"/>
        <w:autoSpaceDN w:val="0"/>
        <w:adjustRightInd w:val="0"/>
        <w:spacing w:line="240" w:lineRule="auto"/>
        <w:jc w:val="both"/>
        <w:rPr>
          <w:rFonts w:ascii="Times New Roman" w:hAnsi="Times New Roman"/>
          <w:b/>
          <w:color w:val="000000"/>
          <w:sz w:val="28"/>
          <w:szCs w:val="28"/>
        </w:rPr>
      </w:pPr>
      <w:r w:rsidRPr="004213C6">
        <w:rPr>
          <w:rFonts w:ascii="Times New Roman" w:hAnsi="Times New Roman"/>
          <w:b/>
          <w:color w:val="000000"/>
          <w:sz w:val="28"/>
          <w:szCs w:val="28"/>
        </w:rPr>
        <w:t>Геометрия</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распознавать на чертежах и моделях пространственные формы;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соотносить трехмерные объекты с их описаниями, изображениями;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описывать взаимное расположение прямых и плоскостей в пространстве, АРГУМЕНТИРОВАТЬ СВОИ СУЖДЕНИЯ ОБ ЭТОМ РАСПОЛОЖЕНИИ;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анализировать в простейших случаях взаимное расположение объектов в пространстве;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изображать основные многогранники и круглые тела;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выполнять чертежи по условиям задач;</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СТРОИТЬ ПРОСТЕЙШИЕ СЕЧЕНИЯ КУБА, ПРИЗМЫ, ПИРАМИДЫ;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решать планиметрические и простейшие стереометрические задачи на нахождение геометрических величин (длин, углов, площадей, объемов);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при решении стереометрических задач планиметрические факты и методы;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проводить доказательные рассуждения в ходе решения задач;</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исследования (моделирования) несложных практических ситуаций на основе изученных формул и свойств фигур;</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8F62A8">
      <w:pPr>
        <w:pStyle w:val="2"/>
        <w:spacing w:before="0" w:line="240" w:lineRule="auto"/>
        <w:rPr>
          <w:i/>
        </w:rPr>
      </w:pPr>
      <w:bookmarkStart w:id="15" w:name="_Toc26989802"/>
      <w:r w:rsidRPr="008A2E12">
        <w:lastRenderedPageBreak/>
        <w:t>1.2.2.5. Информатика и ИКТ</w:t>
      </w:r>
      <w:bookmarkEnd w:id="15"/>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информатики и ИКТ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назначение и виды информационных моделей, описывающих реальные объекты и процессы;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назначение и функции операционных систем;</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распознавать и описывать информационные процессы в социальных, биологических и технических системах;</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использовать готовые информационные модели, оценивать их соответствие реальному объекту и целям моделирования;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оценивать достоверность информации, сопоставляя различные источники;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иллюстрировать учебные работы с использованием средств информационных технологий;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создавать информационные объекты сложной структуры, в том числе гипертекстовые документы;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просматривать, создавать, редактировать, сохранять записи в базах данных, получать необходимую информацию по запросу пользователя;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наглядно представлять числовые показатели и динамику их изменения с помощью программ деловой графики;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соблюдать правила техники безопасности и гигиенические рекомендации при использовании средств ИКТ;</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эффективного применения информационных образовательных ресурсов в учебной деятельности, в том числе самообразовании;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ориентации в информационном пространстве;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работы с распространенными автоматизированными информационными системами;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автоматизации коммуникационной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соблюдения этических и правовых норм при работе с информацией;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эффективной организации индивидуального информационного пространства;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8F62A8">
      <w:pPr>
        <w:pStyle w:val="2"/>
        <w:spacing w:before="0" w:line="240" w:lineRule="auto"/>
        <w:rPr>
          <w:i/>
        </w:rPr>
      </w:pPr>
      <w:bookmarkStart w:id="16" w:name="_Toc26989803"/>
      <w:r w:rsidRPr="008A2E12">
        <w:t>1.2.2.6. История</w:t>
      </w:r>
      <w:bookmarkEnd w:id="16"/>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истории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факты, процессы и явления, характеризующие целостность отечественной и всемирной истории;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периодизацию всемирной и отечественной истории;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современные версии и трактовки важнейших проблем отечественной и всемирной истории;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историческую обусловленность современных общественных процессов;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особенности исторического пути России, ее роль в мировом сообществе;</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проводить поиск исторической информации в источниках разного типа;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различать в исторической информации факты и мнения, исторические описания и исторические объяснения;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представлять результаты изучения исторического материала в формах конспекта, реферата, рецензии;</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определения собственной позиции по отношению к явлениям современной жизни, исходя из их исторической обусловленности;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использования навыков исторического анализа при критическом восприятии получаемой из внесоциальной информации;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соотнесения своих действий и поступков, окружающих с исторически возникшими формами социального поведения;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C261D4"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Default="00C261D4" w:rsidP="008F62A8">
      <w:pPr>
        <w:autoSpaceDE w:val="0"/>
        <w:autoSpaceDN w:val="0"/>
        <w:adjustRightInd w:val="0"/>
        <w:spacing w:line="240" w:lineRule="auto"/>
        <w:jc w:val="both"/>
        <w:rPr>
          <w:rFonts w:ascii="Times New Roman" w:hAnsi="Times New Roman"/>
          <w:color w:val="000000"/>
          <w:sz w:val="28"/>
          <w:szCs w:val="28"/>
        </w:rPr>
      </w:pP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p>
    <w:p w:rsidR="00C261D4" w:rsidRPr="008A2E12" w:rsidRDefault="00C261D4" w:rsidP="008F62A8">
      <w:pPr>
        <w:pStyle w:val="2"/>
        <w:spacing w:before="0" w:line="240" w:lineRule="auto"/>
        <w:rPr>
          <w:i/>
        </w:rPr>
      </w:pPr>
      <w:bookmarkStart w:id="17" w:name="_Toc26989804"/>
      <w:r w:rsidRPr="008A2E12">
        <w:t>1.2.2.7. Обществознание</w:t>
      </w:r>
      <w:bookmarkEnd w:id="17"/>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обществознания (включая экономику и право)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тенденции развития общества в целом как сложной динамичной системы, а также важнейших социальных институтов;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необходимость регулирования общественных отношений, сущность социальных норм, механизмы правового регулирования;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особенности социально-гуманитарного познания;</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характеризовать основные социальные объекты, выделяя их существенные признаки, закономерности развития;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анализировать актуальную информацию о социальных объектах, выявляя их общие черты и различия; устанавливать соответствия между </w:t>
      </w:r>
      <w:r w:rsidRPr="004213C6">
        <w:rPr>
          <w:rFonts w:ascii="Times New Roman" w:hAnsi="Times New Roman"/>
          <w:color w:val="000000"/>
          <w:sz w:val="28"/>
          <w:szCs w:val="28"/>
        </w:rPr>
        <w:lastRenderedPageBreak/>
        <w:t>существенными чертами и признаками изученных социальных явлений, и обществоведческими терминами, и понятиями;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раскрывать на примерах изученные теоретические положения и понятия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социально-экономических и гуманитарных наук;</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различать в ней факты и мнения, аргументы и выводы;</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оценивать действия субъектов социальной жизни, включая личность, группы, организации, сточки зрения социальных норм, экономической рациональности;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подготавливать устное выступление, творческую работу по социальной проблематике;</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C261D4" w:rsidRPr="004213C6" w:rsidRDefault="00C261D4" w:rsidP="008F62A8">
      <w:pPr>
        <w:autoSpaceDE w:val="0"/>
        <w:autoSpaceDN w:val="0"/>
        <w:adjustRightInd w:val="0"/>
        <w:spacing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успешного выполнения типичных социальных ролей;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сознательного взаимодействия с различными социальными институтами;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совершенствования собственной познавательной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критического восприятия информации, получаемой в межличностном общении и массовой коммуникации;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осуществления самостоятельного поиска, анализа и использования собранной социальной информации;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решения практических жизненных проблем, возникающих в социальной деятельности;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ориентировки в актуальных общественных событиях, определения личной гражданской позиции;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предвидения возможных последствий определенных социальных действий;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оценки происходящих событий и поведения людей с точки зрения морали и права;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реализации и защиты прав человека и гражданина, осознанного выполнения гражданских обязанностей;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8F62A8">
      <w:pPr>
        <w:pStyle w:val="2"/>
        <w:spacing w:before="0" w:line="240" w:lineRule="auto"/>
        <w:rPr>
          <w:i/>
        </w:rPr>
      </w:pPr>
      <w:bookmarkStart w:id="18" w:name="_Toc26989805"/>
      <w:r w:rsidRPr="008A2E12">
        <w:t>1.2.2.8. География</w:t>
      </w:r>
      <w:bookmarkEnd w:id="18"/>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географии на базовом уровне ученик должен:</w:t>
      </w:r>
    </w:p>
    <w:p w:rsidR="00C261D4" w:rsidRPr="004B2F9F" w:rsidRDefault="00C261D4" w:rsidP="008F62A8">
      <w:pPr>
        <w:autoSpaceDE w:val="0"/>
        <w:autoSpaceDN w:val="0"/>
        <w:adjustRightInd w:val="0"/>
        <w:spacing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географические понятия и термины; традиционные и новые методы географических исследований;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особенности размещения основных видов природных ресурсов, их главные месторождения и территориальные сочетания;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-численность и динамику населения мира, отдельных регионов и стран, их этногеографическую специфику;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-различия в уровне и качестве жизни населения, основные направления миграций;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проблемы современной урбанизации;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географические особенности отраслевой и территориальной структуры мирового хозяйства, размещения его основных отраслей;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географические аспекты глобальных проблем человечества;</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C261D4" w:rsidRPr="00C97D6F" w:rsidRDefault="00C261D4" w:rsidP="008F62A8">
      <w:pPr>
        <w:autoSpaceDE w:val="0"/>
        <w:autoSpaceDN w:val="0"/>
        <w:adjustRightInd w:val="0"/>
        <w:spacing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определять и сравнивать по разным источникам информации географические тенденции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развития природных, социально-экономических и геоэкологических объектов, процессов и явлений;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сопоставлять географические карты различной тематики;</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r w:rsidRPr="004213C6">
        <w:rPr>
          <w:rFonts w:ascii="Times New Roman" w:hAnsi="Times New Roman"/>
          <w:color w:val="000000"/>
          <w:sz w:val="28"/>
          <w:szCs w:val="28"/>
        </w:rPr>
        <w:t>:</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выявления и объяснения географических аспектов различных текущих событий и ситуаций;</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261D4" w:rsidRPr="004213C6" w:rsidRDefault="00C261D4" w:rsidP="008F62A8">
      <w:pPr>
        <w:autoSpaceDE w:val="0"/>
        <w:autoSpaceDN w:val="0"/>
        <w:adjustRightInd w:val="0"/>
        <w:spacing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Default="00C261D4" w:rsidP="00C261D4">
      <w:pPr>
        <w:pStyle w:val="2"/>
        <w:spacing w:before="0"/>
      </w:pPr>
      <w:bookmarkStart w:id="19" w:name="_Toc26989806"/>
      <w:r w:rsidRPr="008A2E12">
        <w:t>1.2.2.9. Биология</w:t>
      </w:r>
      <w:bookmarkEnd w:id="19"/>
    </w:p>
    <w:p w:rsidR="008F62A8" w:rsidRPr="008F62A8" w:rsidRDefault="008F62A8" w:rsidP="008F62A8"/>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биологии на базовом уровне ученик должен:</w:t>
      </w:r>
    </w:p>
    <w:p w:rsidR="00C261D4" w:rsidRPr="004B2F9F" w:rsidRDefault="00C261D4" w:rsidP="008F62A8">
      <w:pPr>
        <w:autoSpaceDE w:val="0"/>
        <w:autoSpaceDN w:val="0"/>
        <w:adjustRightInd w:val="0"/>
        <w:spacing w:after="0"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положения биологических теорий (клеточная, эволюционная теория Ч. Дарвина);</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xml:space="preserve">учение В.И. Вернадского о биосфере;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сущность законов Г. Менделя, закономерностей изменчивости;</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строение биологических объектов: клетки; генов и хромосом; вида и экосистем (структура);</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вклад выдающихся ученых в развитие биологической науки;</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биологическую терминологию и символику;</w:t>
      </w:r>
    </w:p>
    <w:p w:rsidR="00C261D4" w:rsidRPr="00C97D6F" w:rsidRDefault="00C261D4" w:rsidP="008F62A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единство живой и неживой природы, родство живых организмов;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влияние мутагенов на организм человека, экологических факторов на организмы;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взаимосвязи организмов и окружающей среды;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причины эволюции, изменяемости видов, нарушений развития организмов, наследственных заболеваний, мутаций, устойчивости и смены экосистем;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необходимости сохранения многообразия видов;</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решать элементарные биологические задачи; с</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оставлять элементарные схемы скрещивания и схемы переноса веществ и энергии в экосистемах (цепи питания);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описывать особей видов по морфологическому критерию;</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изучать изменения в экосистемах на биологических моделях;</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C261D4" w:rsidRPr="004213C6" w:rsidRDefault="00C261D4" w:rsidP="008F62A8">
      <w:pPr>
        <w:autoSpaceDE w:val="0"/>
        <w:autoSpaceDN w:val="0"/>
        <w:adjustRightInd w:val="0"/>
        <w:spacing w:after="0"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соблюдения мер профилактики вирусных и других заболеваний, стрессов, правил поведения в природной среде;</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оценки этических аспектов некоторых исследований в области биотехнологии (клонирование, искусственное оплодотворение);</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C261D4">
      <w:pPr>
        <w:pStyle w:val="2"/>
        <w:spacing w:before="0"/>
        <w:rPr>
          <w:i/>
        </w:rPr>
      </w:pPr>
      <w:bookmarkStart w:id="20" w:name="_Toc26989807"/>
      <w:r w:rsidRPr="008A2E12">
        <w:t>1.2.2.10. Физика</w:t>
      </w:r>
      <w:bookmarkEnd w:id="20"/>
    </w:p>
    <w:p w:rsidR="00C261D4" w:rsidRPr="004213C6" w:rsidRDefault="00C261D4" w:rsidP="008F62A8">
      <w:pPr>
        <w:autoSpaceDE w:val="0"/>
        <w:autoSpaceDN w:val="0"/>
        <w:adjustRightInd w:val="0"/>
        <w:spacing w:after="0" w:line="36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физики на базовом уровне ученик должен:</w:t>
      </w:r>
    </w:p>
    <w:p w:rsidR="00C261D4" w:rsidRDefault="00C261D4" w:rsidP="008F62A8">
      <w:pPr>
        <w:autoSpaceDE w:val="0"/>
        <w:autoSpaceDN w:val="0"/>
        <w:adjustRightInd w:val="0"/>
        <w:spacing w:after="0"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261D4"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вклад российских и зарубежных ученых, оказавших наибольшее влияние на развитие физики;</w:t>
      </w:r>
    </w:p>
    <w:p w:rsidR="008F62A8" w:rsidRPr="004213C6" w:rsidRDefault="008F62A8" w:rsidP="008F62A8">
      <w:pPr>
        <w:autoSpaceDE w:val="0"/>
        <w:autoSpaceDN w:val="0"/>
        <w:adjustRightInd w:val="0"/>
        <w:spacing w:after="0" w:line="240" w:lineRule="auto"/>
        <w:jc w:val="both"/>
        <w:rPr>
          <w:rFonts w:ascii="Times New Roman" w:hAnsi="Times New Roman"/>
          <w:color w:val="000000"/>
          <w:sz w:val="28"/>
          <w:szCs w:val="28"/>
        </w:rPr>
      </w:pPr>
    </w:p>
    <w:p w:rsidR="00C261D4" w:rsidRPr="00C97D6F" w:rsidRDefault="00C261D4" w:rsidP="008F62A8">
      <w:pPr>
        <w:autoSpaceDE w:val="0"/>
        <w:autoSpaceDN w:val="0"/>
        <w:adjustRightInd w:val="0"/>
        <w:spacing w:after="0" w:line="36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отличать гипотезы от научных теорий;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делать выводы на основе экспериментальных данных;</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i/>
          <w:color w:val="000000"/>
          <w:sz w:val="28"/>
          <w:szCs w:val="28"/>
        </w:rPr>
        <w:t>приводить примеры, показывающие, что</w:t>
      </w:r>
      <w:r w:rsidRPr="004213C6">
        <w:rPr>
          <w:rFonts w:ascii="Times New Roman" w:hAnsi="Times New Roman"/>
          <w:color w:val="000000"/>
          <w:sz w:val="28"/>
          <w:szCs w:val="28"/>
        </w:rPr>
        <w:t>:</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физическая теория дает возможность объяснять известные явления природы и научные факты, предсказывать еще неизвестные явления;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i/>
          <w:color w:val="000000"/>
          <w:sz w:val="28"/>
          <w:szCs w:val="28"/>
        </w:rPr>
        <w:t>приводить примеры практического использования физических знаний</w:t>
      </w:r>
      <w:r w:rsidRPr="004213C6">
        <w:rPr>
          <w:rFonts w:ascii="Times New Roman" w:hAnsi="Times New Roman"/>
          <w:color w:val="000000"/>
          <w:sz w:val="28"/>
          <w:szCs w:val="28"/>
        </w:rPr>
        <w:t>:</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261D4" w:rsidRPr="004213C6" w:rsidRDefault="00C261D4" w:rsidP="008F62A8">
      <w:pPr>
        <w:autoSpaceDE w:val="0"/>
        <w:autoSpaceDN w:val="0"/>
        <w:adjustRightInd w:val="0"/>
        <w:spacing w:after="0"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оценки влияния на организм человека и другие организмы загрязнения окружающей среды;</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рационального природопользования и охраны окружающей среды;</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Default="00C261D4" w:rsidP="00C261D4">
      <w:pPr>
        <w:pStyle w:val="2"/>
        <w:spacing w:before="0"/>
      </w:pPr>
      <w:bookmarkStart w:id="21" w:name="_Toc26989808"/>
      <w:r w:rsidRPr="008A2E12">
        <w:t>1.2.2.11. Химия</w:t>
      </w:r>
      <w:bookmarkEnd w:id="21"/>
    </w:p>
    <w:p w:rsidR="008F62A8" w:rsidRPr="008F62A8" w:rsidRDefault="008F62A8" w:rsidP="008F62A8"/>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химии на базовом уровне ученик должен:</w:t>
      </w:r>
    </w:p>
    <w:p w:rsidR="00C261D4" w:rsidRPr="004B2F9F" w:rsidRDefault="00C261D4" w:rsidP="008F62A8">
      <w:pPr>
        <w:autoSpaceDE w:val="0"/>
        <w:autoSpaceDN w:val="0"/>
        <w:adjustRightInd w:val="0"/>
        <w:spacing w:after="0"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сведения о строении атомов: состав ядра, строение элементарных оболочек, виды электронных орбиталей;</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законы химии: сохранения массы веществ, постоянства состава, периодический закон;</w:t>
      </w:r>
    </w:p>
    <w:p w:rsidR="00C261D4" w:rsidRPr="004213C6"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теории химии: химической связи, электролитической диссоциации, строения органических соединений;</w:t>
      </w:r>
    </w:p>
    <w:p w:rsidR="00C261D4" w:rsidRDefault="00C261D4" w:rsidP="008F62A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F62A8" w:rsidRPr="004213C6" w:rsidRDefault="008F62A8" w:rsidP="008F62A8">
      <w:pPr>
        <w:autoSpaceDE w:val="0"/>
        <w:autoSpaceDN w:val="0"/>
        <w:adjustRightInd w:val="0"/>
        <w:spacing w:after="0" w:line="240" w:lineRule="auto"/>
        <w:jc w:val="both"/>
        <w:rPr>
          <w:rFonts w:ascii="Times New Roman" w:hAnsi="Times New Roman"/>
          <w:color w:val="000000"/>
          <w:sz w:val="28"/>
          <w:szCs w:val="28"/>
        </w:rPr>
      </w:pPr>
    </w:p>
    <w:p w:rsidR="00C261D4" w:rsidRPr="00C97D6F" w:rsidRDefault="00C261D4" w:rsidP="008F62A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называть изученные вещества по "тривиальной" или международной номенклатуре;</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w:t>
      </w:r>
      <w:r w:rsidRPr="004213C6">
        <w:rPr>
          <w:rFonts w:ascii="Times New Roman" w:hAnsi="Times New Roman"/>
          <w:color w:val="000000"/>
          <w:sz w:val="28"/>
          <w:szCs w:val="28"/>
        </w:rPr>
        <w:lastRenderedPageBreak/>
        <w:t>растворах неорганических соединений, окислитель и восстановитель, принадлежность веществ к различным классам неорганических и органических соединений, изомеры и гомологи,</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основные способы переработки природных углеводов; химическое загрязнение и способы защиты окружающей среды; физиологическое действие на организм человека некоторых органических и неорганических веществ;</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выполнять химический эксперимент по распознаванию важнейших неорганических и органических веществ;</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C261D4" w:rsidRPr="004213C6"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xml:space="preserve">- использовать компьютерные технологии для обработки и передачи химической информации и ее представления в различных формах, приобретенные знания и умения в практической деятельности и повседневной жизни; </w:t>
      </w:r>
    </w:p>
    <w:p w:rsidR="00C261D4" w:rsidRDefault="00C261D4" w:rsidP="008F62A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вычислять массовую долю химического элемента в формуле соединения; массовую долю растворенного вещества в растворе; количество вещества или массу по количеству вещества или массе одного из исходных веществ; массу одного из продуктов по массе вещества, содержащего определенную массовую долю примесей; массу одного из продуктов по массе раствора, содержащего определенную массовую долю одного из исходных веществ; массовую или объемную долю выхода продукта реакции от теоретически возможного.</w:t>
      </w:r>
    </w:p>
    <w:p w:rsidR="008F62A8" w:rsidRPr="004213C6" w:rsidRDefault="008F62A8" w:rsidP="008F62A8">
      <w:pPr>
        <w:autoSpaceDE w:val="0"/>
        <w:autoSpaceDN w:val="0"/>
        <w:adjustRightInd w:val="0"/>
        <w:spacing w:after="0" w:line="240" w:lineRule="auto"/>
        <w:ind w:left="142" w:hanging="142"/>
        <w:jc w:val="both"/>
        <w:rPr>
          <w:rFonts w:ascii="Times New Roman" w:hAnsi="Times New Roman"/>
          <w:color w:val="000000"/>
          <w:sz w:val="28"/>
          <w:szCs w:val="28"/>
        </w:rPr>
      </w:pPr>
    </w:p>
    <w:p w:rsidR="00C261D4" w:rsidRDefault="00C261D4" w:rsidP="00C261D4">
      <w:pPr>
        <w:pStyle w:val="2"/>
        <w:spacing w:before="0"/>
      </w:pPr>
      <w:bookmarkStart w:id="22" w:name="_Toc26989809"/>
      <w:r w:rsidRPr="008A2E12">
        <w:t>1.2.2.12. Мировая художественная культура</w:t>
      </w:r>
      <w:bookmarkEnd w:id="22"/>
    </w:p>
    <w:p w:rsidR="000A3718" w:rsidRPr="000A3718" w:rsidRDefault="000A3718" w:rsidP="000A3718"/>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мировой художественной культуры в соответствии с требованиями, обозначенными в государственном стандарте</w:t>
      </w:r>
    </w:p>
    <w:p w:rsidR="00C261D4"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xml:space="preserve"> ученик должен:</w:t>
      </w:r>
    </w:p>
    <w:p w:rsidR="00C261D4" w:rsidRPr="004B2F9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виды и жанры искусства;</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изученные направления и стили мировой художественной культуры;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шедевры мировой художественной культуры;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особенности языка различных видов искусства;</w:t>
      </w:r>
    </w:p>
    <w:p w:rsidR="00C261D4" w:rsidRPr="00C97D6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lastRenderedPageBreak/>
        <w:t>- узнавать изученные произведения и соотносить их с определенной эпохой, стилем, направлением;</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устанавливать стилевые и сюжетные связи между произведениями разных видов искусства;</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пользоваться различными источниками информации о мировой художественной культуре;</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выполнять учебные и творческие задания (доклады, сообщения);</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выбора путей своего культурного развития;</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организации личного и коллективного досуга;</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выражения собственного суждения о произведениях классики и современного искусства;</w:t>
      </w:r>
    </w:p>
    <w:p w:rsidR="00C261D4" w:rsidRPr="004213C6" w:rsidRDefault="00C261D4" w:rsidP="000A3718">
      <w:pPr>
        <w:autoSpaceDE w:val="0"/>
        <w:autoSpaceDN w:val="0"/>
        <w:adjustRightInd w:val="0"/>
        <w:spacing w:after="0" w:line="240" w:lineRule="auto"/>
        <w:ind w:left="142" w:hanging="142"/>
        <w:jc w:val="both"/>
        <w:rPr>
          <w:rFonts w:ascii="Times New Roman" w:hAnsi="Times New Roman"/>
          <w:color w:val="000000"/>
          <w:sz w:val="28"/>
          <w:szCs w:val="28"/>
        </w:rPr>
      </w:pPr>
      <w:r w:rsidRPr="004213C6">
        <w:rPr>
          <w:rFonts w:ascii="Times New Roman" w:hAnsi="Times New Roman"/>
          <w:color w:val="000000"/>
          <w:sz w:val="28"/>
          <w:szCs w:val="28"/>
        </w:rPr>
        <w:t>- самостоятельного художественного творчества.</w:t>
      </w:r>
    </w:p>
    <w:p w:rsidR="00C261D4" w:rsidRDefault="00C261D4" w:rsidP="00C261D4">
      <w:pPr>
        <w:pStyle w:val="2"/>
        <w:spacing w:before="0"/>
      </w:pPr>
      <w:bookmarkStart w:id="23" w:name="_Toc26989810"/>
      <w:r w:rsidRPr="008A2E12">
        <w:t>1.2.2.13. Астрономия</w:t>
      </w:r>
      <w:bookmarkEnd w:id="23"/>
    </w:p>
    <w:p w:rsidR="000A3718" w:rsidRPr="000A3718" w:rsidRDefault="000A3718" w:rsidP="000A3718"/>
    <w:p w:rsidR="00C261D4" w:rsidRPr="00DF72CB" w:rsidRDefault="00C261D4" w:rsidP="000A3718">
      <w:pPr>
        <w:shd w:val="clear" w:color="auto" w:fill="FFFFFF"/>
        <w:spacing w:after="0" w:line="360" w:lineRule="auto"/>
        <w:jc w:val="both"/>
        <w:rPr>
          <w:rFonts w:ascii="Times New Roman" w:hAnsi="Times New Roman"/>
          <w:b/>
          <w:color w:val="000000"/>
          <w:sz w:val="28"/>
          <w:szCs w:val="28"/>
        </w:rPr>
      </w:pPr>
      <w:r w:rsidRPr="00DF72CB">
        <w:rPr>
          <w:rFonts w:ascii="Times New Roman" w:hAnsi="Times New Roman"/>
          <w:b/>
          <w:color w:val="000000"/>
          <w:sz w:val="28"/>
          <w:szCs w:val="28"/>
        </w:rPr>
        <w:t>знать/понимать:</w:t>
      </w:r>
    </w:p>
    <w:p w:rsidR="00C261D4" w:rsidRPr="008A2E12" w:rsidRDefault="00C261D4" w:rsidP="005276ED">
      <w:pPr>
        <w:pStyle w:val="aa"/>
        <w:numPr>
          <w:ilvl w:val="0"/>
          <w:numId w:val="27"/>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C261D4" w:rsidRPr="008A2E12" w:rsidRDefault="00C261D4" w:rsidP="005276ED">
      <w:pPr>
        <w:pStyle w:val="aa"/>
        <w:numPr>
          <w:ilvl w:val="0"/>
          <w:numId w:val="27"/>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 xml:space="preserve">смысл физических величин: парсек, световой год, астрономическая единица, звездная величина; смысл физического закона Хаббла; основные этапы освоения космического пространства; гипотезы происхождения Солнечной системы; основные характеристики и строение Солнца, солнечной атмосферы; размеры Галактики, положение и период </w:t>
      </w:r>
    </w:p>
    <w:p w:rsidR="00C261D4" w:rsidRPr="008A2E12" w:rsidRDefault="00C261D4" w:rsidP="005276ED">
      <w:pPr>
        <w:pStyle w:val="aa"/>
        <w:numPr>
          <w:ilvl w:val="0"/>
          <w:numId w:val="27"/>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обращения Солнца относительно центра Галактики;</w:t>
      </w:r>
    </w:p>
    <w:p w:rsidR="00C261D4" w:rsidRPr="004B2F9F" w:rsidRDefault="00C261D4" w:rsidP="000A3718">
      <w:pPr>
        <w:pStyle w:val="aa"/>
        <w:jc w:val="both"/>
        <w:rPr>
          <w:rFonts w:ascii="Times New Roman" w:eastAsia="Calibri" w:hAnsi="Times New Roman"/>
          <w:b/>
          <w:color w:val="000000"/>
          <w:sz w:val="28"/>
          <w:szCs w:val="28"/>
        </w:rPr>
      </w:pPr>
      <w:r w:rsidRPr="004B2F9F">
        <w:rPr>
          <w:rFonts w:ascii="Times New Roman" w:eastAsia="Calibri" w:hAnsi="Times New Roman"/>
          <w:b/>
          <w:color w:val="000000"/>
          <w:sz w:val="28"/>
          <w:szCs w:val="28"/>
        </w:rPr>
        <w:t>уметь</w:t>
      </w:r>
      <w:r w:rsidR="004B2F9F" w:rsidRPr="004B2F9F">
        <w:rPr>
          <w:rFonts w:ascii="Times New Roman" w:eastAsia="Calibri" w:hAnsi="Times New Roman"/>
          <w:b/>
          <w:color w:val="000000"/>
          <w:sz w:val="28"/>
          <w:szCs w:val="28"/>
        </w:rPr>
        <w:t>:</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lastRenderedPageBreak/>
        <w:t>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находить на небе основные созвездия Северного полушария, в том числе: Большая Медведица, </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 xml:space="preserve">Малая Медведица, Волопас, Лебедь, Кассиопея, Орион; самые яркие звезды, в том числе: Полярная звезда, Арктур, Вега, Капелла, Сириус, Бетельгейзе;   </w:t>
      </w:r>
    </w:p>
    <w:p w:rsidR="000A3718"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261D4" w:rsidRPr="008A2E12" w:rsidRDefault="00C261D4" w:rsidP="005276ED">
      <w:pPr>
        <w:pStyle w:val="aa"/>
        <w:numPr>
          <w:ilvl w:val="0"/>
          <w:numId w:val="28"/>
        </w:numPr>
        <w:ind w:left="142" w:hanging="153"/>
        <w:jc w:val="both"/>
        <w:rPr>
          <w:rFonts w:ascii="Times New Roman" w:eastAsia="Calibri" w:hAnsi="Times New Roman"/>
          <w:color w:val="000000"/>
          <w:sz w:val="28"/>
          <w:szCs w:val="28"/>
        </w:rPr>
      </w:pPr>
      <w:r w:rsidRPr="008A2E12">
        <w:rPr>
          <w:rFonts w:ascii="Times New Roman" w:eastAsia="Calibri" w:hAnsi="Times New Roman"/>
          <w:color w:val="000000"/>
          <w:sz w:val="28"/>
          <w:szCs w:val="28"/>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C261D4" w:rsidRDefault="00C261D4" w:rsidP="00C261D4">
      <w:pPr>
        <w:pStyle w:val="2"/>
        <w:spacing w:before="0"/>
      </w:pPr>
      <w:bookmarkStart w:id="24" w:name="_Toc26989811"/>
      <w:r w:rsidRPr="008A2E12">
        <w:t>1.2.2.14. Основы безопасности жизнедеятельности</w:t>
      </w:r>
      <w:bookmarkEnd w:id="24"/>
      <w:r w:rsidRPr="008A2E12">
        <w:t xml:space="preserve"> </w:t>
      </w:r>
    </w:p>
    <w:p w:rsidR="000A3718" w:rsidRPr="000A3718" w:rsidRDefault="000A3718" w:rsidP="000A3718"/>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основ безопасности жизнедеятельности на базовом уровне ученик должен:</w:t>
      </w:r>
    </w:p>
    <w:p w:rsidR="00C261D4" w:rsidRPr="004B2F9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4B2F9F">
        <w:rPr>
          <w:rFonts w:ascii="Times New Roman" w:hAnsi="Times New Roman"/>
          <w:b/>
          <w:color w:val="000000"/>
          <w:sz w:val="28"/>
          <w:szCs w:val="28"/>
        </w:rPr>
        <w:t>знать/понимать:</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потенциальные опасности природного, техногенного и социального происхождения, характерные для региона проживания;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задачи государственных служб по защите населения и территорий от чрезвычайных ситуаций;</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основы российского законодательства об обороне государства и воинской обязанности граждан;</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состав и предназначение Вооруженных Сил Российской Федерации;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вовремя прохождения военной службы и пребывания в запасе;</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требования, предъявляемые военной службой к уровню подготовки призывника;</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предназначение, структуру и задачи РСЧС;</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предназначение, структуру и задачи гражданской обороны;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правила безопасности дорожного движения (в части, касающейся пешеходов, велосипедистов, пассажиров и водителей транспортных средств);</w:t>
      </w:r>
    </w:p>
    <w:p w:rsidR="00C261D4" w:rsidRPr="00C97D6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владеть способами защиты населения от чрезвычайных ситуаций природного и техногенного характера;</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владеть навыками в области гражданской обороны;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пользоваться средствами индивидуальной и коллективной защиты;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оценивать уровень своей подготовки и осуществлять осознанное самоопределение по отношению к военной службе;</w:t>
      </w:r>
    </w:p>
    <w:p w:rsidR="00C261D4" w:rsidRPr="004213C6" w:rsidRDefault="00C261D4" w:rsidP="000A3718">
      <w:pPr>
        <w:autoSpaceDE w:val="0"/>
        <w:autoSpaceDN w:val="0"/>
        <w:adjustRightInd w:val="0"/>
        <w:spacing w:after="0"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ведения здорового образа жизни;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оказания первой медицинской помощи;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развития в себе духовных и физических качеств, необходимых для военной службы;</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обращения в случае необходимости в службы экстренной помощи;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адекватно оценивать транспортные ситуации, опасные для жизни и здоровья;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C261D4"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61D4" w:rsidRPr="008A2E12" w:rsidRDefault="00C261D4" w:rsidP="000A3718">
      <w:pPr>
        <w:pStyle w:val="2"/>
        <w:spacing w:before="0" w:after="240"/>
        <w:rPr>
          <w:i/>
        </w:rPr>
      </w:pPr>
      <w:bookmarkStart w:id="25" w:name="_Toc26989812"/>
      <w:r w:rsidRPr="008A2E12">
        <w:t>1.2.2.15. Физическая культура</w:t>
      </w:r>
      <w:bookmarkEnd w:id="25"/>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В результате изучения физической культуры на базовом уровне ученик должен:</w:t>
      </w:r>
    </w:p>
    <w:p w:rsidR="00C261D4" w:rsidRPr="00C97D6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знать/понимать:</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способы контроля и оценки физического развития и физической подготовленности;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правила и способы планирования системы индивидуальных занятий физическими упражнениями различной направленности;</w:t>
      </w:r>
    </w:p>
    <w:p w:rsidR="00C261D4" w:rsidRPr="00C97D6F" w:rsidRDefault="00C261D4" w:rsidP="000A3718">
      <w:pPr>
        <w:autoSpaceDE w:val="0"/>
        <w:autoSpaceDN w:val="0"/>
        <w:adjustRightInd w:val="0"/>
        <w:spacing w:after="0" w:line="240" w:lineRule="auto"/>
        <w:jc w:val="both"/>
        <w:rPr>
          <w:rFonts w:ascii="Times New Roman" w:hAnsi="Times New Roman"/>
          <w:b/>
          <w:color w:val="000000"/>
          <w:sz w:val="28"/>
          <w:szCs w:val="28"/>
        </w:rPr>
      </w:pPr>
      <w:r w:rsidRPr="00C97D6F">
        <w:rPr>
          <w:rFonts w:ascii="Times New Roman" w:hAnsi="Times New Roman"/>
          <w:b/>
          <w:color w:val="000000"/>
          <w:sz w:val="28"/>
          <w:szCs w:val="28"/>
        </w:rPr>
        <w:t>уметь:</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выполнять простейшие приемы самомассажа и релаксации;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lastRenderedPageBreak/>
        <w:t>- преодолевать искусственные и естественные препятствия с использованием разнообразных способов передвижения;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выполнять приемы защиты и самообороны, страховки и самостраховки;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осуществлять творческое сотрудничество в коллективных формах занятий физической культурой;</w:t>
      </w:r>
    </w:p>
    <w:p w:rsidR="00C261D4" w:rsidRPr="004213C6" w:rsidRDefault="00C261D4" w:rsidP="000A3718">
      <w:pPr>
        <w:autoSpaceDE w:val="0"/>
        <w:autoSpaceDN w:val="0"/>
        <w:adjustRightInd w:val="0"/>
        <w:spacing w:after="0" w:line="240" w:lineRule="auto"/>
        <w:jc w:val="both"/>
        <w:rPr>
          <w:rFonts w:ascii="Times New Roman" w:hAnsi="Times New Roman"/>
          <w:i/>
          <w:color w:val="000000"/>
          <w:sz w:val="28"/>
          <w:szCs w:val="28"/>
        </w:rPr>
      </w:pPr>
      <w:r w:rsidRPr="004213C6">
        <w:rPr>
          <w:rFonts w:ascii="Times New Roman" w:hAnsi="Times New Roman"/>
          <w:i/>
          <w:color w:val="000000"/>
          <w:sz w:val="28"/>
          <w:szCs w:val="28"/>
        </w:rPr>
        <w:t>использовать приобретенные знания и умения в практической деятельности и повседневной жизни для: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повышения работоспособности, укрепления и сохранения здоровья;</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подготовки к профессиональной деятельности и службе в Вооруженных Силах Российской Федерации;</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организации и проведения индивидуального, коллективного и семейного отдыха, участия в массовых спортивных соревнованиях;</w:t>
      </w:r>
    </w:p>
    <w:p w:rsidR="00C261D4" w:rsidRPr="004213C6"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активной творческой жизнедеятельности, выбора и формирования здорового образа жизни;</w:t>
      </w:r>
    </w:p>
    <w:p w:rsidR="00C261D4" w:rsidRDefault="00C261D4" w:rsidP="000A3718">
      <w:pPr>
        <w:autoSpaceDE w:val="0"/>
        <w:autoSpaceDN w:val="0"/>
        <w:adjustRightInd w:val="0"/>
        <w:spacing w:after="0" w:line="240" w:lineRule="auto"/>
        <w:jc w:val="both"/>
        <w:rPr>
          <w:rFonts w:ascii="Times New Roman" w:hAnsi="Times New Roman"/>
          <w:color w:val="000000"/>
          <w:sz w:val="28"/>
          <w:szCs w:val="28"/>
        </w:rPr>
      </w:pPr>
      <w:r w:rsidRPr="004213C6">
        <w:rPr>
          <w:rFonts w:ascii="Times New Roman" w:hAnsi="Times New Roman"/>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A3718" w:rsidRDefault="000A3718" w:rsidP="000A3718">
      <w:pPr>
        <w:autoSpaceDE w:val="0"/>
        <w:autoSpaceDN w:val="0"/>
        <w:adjustRightInd w:val="0"/>
        <w:spacing w:after="0" w:line="240" w:lineRule="auto"/>
        <w:jc w:val="both"/>
        <w:rPr>
          <w:rFonts w:ascii="Times New Roman" w:hAnsi="Times New Roman"/>
          <w:color w:val="000000"/>
          <w:sz w:val="28"/>
          <w:szCs w:val="28"/>
        </w:rPr>
      </w:pPr>
    </w:p>
    <w:p w:rsidR="00C261D4" w:rsidRDefault="00C261D4" w:rsidP="00C261D4">
      <w:pPr>
        <w:pStyle w:val="2"/>
        <w:spacing w:before="0"/>
        <w:rPr>
          <w:i/>
        </w:rPr>
      </w:pPr>
      <w:bookmarkStart w:id="26" w:name="_Toc26989813"/>
      <w:r w:rsidRPr="0005143A">
        <w:t>1.2.2.16 Экономика</w:t>
      </w:r>
      <w:bookmarkEnd w:id="26"/>
      <w:r>
        <w:t xml:space="preserve"> </w:t>
      </w:r>
    </w:p>
    <w:p w:rsidR="00C261D4" w:rsidRPr="00D77D2D" w:rsidRDefault="00C261D4" w:rsidP="00A16B91">
      <w:pPr>
        <w:spacing w:after="0" w:line="276" w:lineRule="auto"/>
        <w:ind w:firstLine="567"/>
        <w:jc w:val="both"/>
        <w:rPr>
          <w:rFonts w:ascii="Times New Roman" w:hAnsi="Times New Roman"/>
          <w:b/>
          <w:sz w:val="28"/>
          <w:szCs w:val="28"/>
        </w:rPr>
      </w:pPr>
      <w:r>
        <w:rPr>
          <w:rFonts w:ascii="Times New Roman" w:hAnsi="Times New Roman"/>
          <w:b/>
          <w:sz w:val="28"/>
          <w:szCs w:val="28"/>
        </w:rPr>
        <w:t xml:space="preserve">1) </w:t>
      </w:r>
      <w:r w:rsidRPr="00D77D2D">
        <w:rPr>
          <w:rFonts w:ascii="Times New Roman" w:hAnsi="Times New Roman"/>
          <w:b/>
          <w:sz w:val="28"/>
          <w:szCs w:val="28"/>
        </w:rPr>
        <w:t>В результате изучения экономики на базовом уровне ученик должен</w:t>
      </w:r>
    </w:p>
    <w:p w:rsidR="00C261D4" w:rsidRPr="00D77D2D" w:rsidRDefault="00C261D4" w:rsidP="00A16B91">
      <w:pPr>
        <w:spacing w:after="0" w:line="276" w:lineRule="auto"/>
        <w:jc w:val="both"/>
        <w:rPr>
          <w:rFonts w:ascii="Times New Roman" w:hAnsi="Times New Roman"/>
          <w:b/>
          <w:sz w:val="28"/>
          <w:szCs w:val="28"/>
        </w:rPr>
      </w:pPr>
      <w:r w:rsidRPr="00D77D2D">
        <w:rPr>
          <w:rFonts w:ascii="Times New Roman" w:hAnsi="Times New Roman"/>
          <w:b/>
          <w:sz w:val="28"/>
          <w:szCs w:val="28"/>
        </w:rPr>
        <w:t>знать/понимать</w:t>
      </w:r>
      <w:r w:rsidR="00C97D6F">
        <w:rPr>
          <w:rFonts w:ascii="Times New Roman" w:hAnsi="Times New Roman"/>
          <w:b/>
          <w:sz w:val="28"/>
          <w:szCs w:val="28"/>
        </w:rPr>
        <w:t>:</w:t>
      </w:r>
    </w:p>
    <w:p w:rsidR="00C261D4" w:rsidRDefault="00C261D4" w:rsidP="00A16B91">
      <w:pPr>
        <w:numPr>
          <w:ilvl w:val="0"/>
          <w:numId w:val="4"/>
        </w:numPr>
        <w:spacing w:after="0" w:line="276" w:lineRule="auto"/>
        <w:ind w:left="142" w:hanging="142"/>
        <w:jc w:val="both"/>
        <w:rPr>
          <w:rFonts w:ascii="Times New Roman" w:hAnsi="Times New Roman"/>
          <w:snapToGrid w:val="0"/>
          <w:sz w:val="28"/>
          <w:szCs w:val="28"/>
        </w:rPr>
      </w:pPr>
      <w:r w:rsidRPr="00D77D2D">
        <w:rPr>
          <w:rFonts w:ascii="Times New Roman" w:hAnsi="Times New Roman"/>
          <w:snapToGrid w:val="0"/>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A16B91" w:rsidRPr="00D77D2D" w:rsidRDefault="00A16B91" w:rsidP="00A16B91">
      <w:pPr>
        <w:numPr>
          <w:ilvl w:val="0"/>
          <w:numId w:val="4"/>
        </w:numPr>
        <w:spacing w:after="0" w:line="276" w:lineRule="auto"/>
        <w:ind w:left="142" w:hanging="142"/>
        <w:jc w:val="both"/>
        <w:rPr>
          <w:rFonts w:ascii="Times New Roman" w:hAnsi="Times New Roman"/>
          <w:snapToGrid w:val="0"/>
          <w:sz w:val="28"/>
          <w:szCs w:val="28"/>
        </w:rPr>
      </w:pPr>
      <w:r>
        <w:rPr>
          <w:rFonts w:ascii="Times New Roman" w:hAnsi="Times New Roman" w:cs="Times New Roman"/>
          <w:sz w:val="24"/>
          <w:szCs w:val="24"/>
        </w:rPr>
        <w:t>порядок расчета валового внутреннего продукта, функции денег, банковскую систему, роль Банка России и проводимую им монетарную политику, основные виды налогов, факторы экономического роста.</w:t>
      </w:r>
    </w:p>
    <w:p w:rsidR="00C261D4" w:rsidRPr="00D77D2D" w:rsidRDefault="00C261D4" w:rsidP="00A16B91">
      <w:pPr>
        <w:spacing w:after="0" w:line="276" w:lineRule="auto"/>
        <w:ind w:left="142" w:hanging="142"/>
        <w:jc w:val="both"/>
        <w:rPr>
          <w:rFonts w:ascii="Times New Roman" w:hAnsi="Times New Roman"/>
          <w:sz w:val="28"/>
          <w:szCs w:val="28"/>
        </w:rPr>
      </w:pPr>
      <w:r w:rsidRPr="00D77D2D">
        <w:rPr>
          <w:rFonts w:ascii="Times New Roman" w:hAnsi="Times New Roman"/>
          <w:b/>
          <w:sz w:val="28"/>
          <w:szCs w:val="28"/>
        </w:rPr>
        <w:t>уметь</w:t>
      </w:r>
      <w:r w:rsidR="00C97D6F">
        <w:rPr>
          <w:rFonts w:ascii="Times New Roman" w:hAnsi="Times New Roman"/>
          <w:b/>
          <w:sz w:val="28"/>
          <w:szCs w:val="28"/>
        </w:rPr>
        <w:t>:</w:t>
      </w:r>
    </w:p>
    <w:p w:rsidR="00C261D4" w:rsidRPr="00D77D2D" w:rsidRDefault="00C261D4" w:rsidP="00A16B91">
      <w:pPr>
        <w:widowControl w:val="0"/>
        <w:numPr>
          <w:ilvl w:val="0"/>
          <w:numId w:val="4"/>
        </w:numPr>
        <w:spacing w:after="0" w:line="276" w:lineRule="auto"/>
        <w:ind w:left="142" w:hanging="142"/>
        <w:jc w:val="both"/>
        <w:rPr>
          <w:rFonts w:ascii="Times New Roman" w:hAnsi="Times New Roman"/>
          <w:sz w:val="28"/>
          <w:szCs w:val="28"/>
        </w:rPr>
      </w:pPr>
      <w:r w:rsidRPr="00D77D2D">
        <w:rPr>
          <w:rFonts w:ascii="Times New Roman" w:hAnsi="Times New Roman"/>
          <w:b/>
          <w:sz w:val="28"/>
          <w:szCs w:val="28"/>
        </w:rPr>
        <w:t>приводить примеры:</w:t>
      </w:r>
      <w:r w:rsidRPr="00D77D2D">
        <w:rPr>
          <w:rFonts w:ascii="Times New Roman" w:hAnsi="Times New Roman"/>
          <w:sz w:val="28"/>
          <w:szCs w:val="28"/>
        </w:rPr>
        <w:t xml:space="preserve"> </w:t>
      </w:r>
      <w:r w:rsidRPr="00A16B91">
        <w:rPr>
          <w:rFonts w:ascii="Times New Roman" w:hAnsi="Times New Roman"/>
          <w:sz w:val="24"/>
          <w:szCs w:val="28"/>
        </w:rPr>
        <w:t>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C261D4" w:rsidRPr="00D77D2D" w:rsidRDefault="00C261D4" w:rsidP="00A16B91">
      <w:pPr>
        <w:numPr>
          <w:ilvl w:val="0"/>
          <w:numId w:val="4"/>
        </w:numPr>
        <w:spacing w:after="0" w:line="276" w:lineRule="auto"/>
        <w:ind w:left="142" w:hanging="142"/>
        <w:jc w:val="both"/>
        <w:rPr>
          <w:rFonts w:ascii="Times New Roman" w:hAnsi="Times New Roman"/>
          <w:sz w:val="28"/>
          <w:szCs w:val="28"/>
        </w:rPr>
      </w:pPr>
      <w:r w:rsidRPr="00D77D2D">
        <w:rPr>
          <w:rFonts w:ascii="Times New Roman" w:hAnsi="Times New Roman"/>
          <w:b/>
          <w:sz w:val="28"/>
          <w:szCs w:val="28"/>
        </w:rPr>
        <w:t>описывать:</w:t>
      </w:r>
      <w:r w:rsidRPr="00D77D2D">
        <w:rPr>
          <w:rFonts w:ascii="Times New Roman" w:hAnsi="Times New Roman"/>
          <w:sz w:val="28"/>
          <w:szCs w:val="28"/>
        </w:rPr>
        <w:t xml:space="preserve"> </w:t>
      </w:r>
      <w:r w:rsidRPr="00A16B91">
        <w:rPr>
          <w:rFonts w:ascii="Times New Roman" w:hAnsi="Times New Roman"/>
          <w:sz w:val="24"/>
          <w:szCs w:val="28"/>
        </w:rPr>
        <w:t>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C261D4" w:rsidRDefault="00C261D4" w:rsidP="00A16B91">
      <w:pPr>
        <w:numPr>
          <w:ilvl w:val="0"/>
          <w:numId w:val="4"/>
        </w:numPr>
        <w:spacing w:after="0" w:line="276" w:lineRule="auto"/>
        <w:ind w:left="142" w:hanging="142"/>
        <w:jc w:val="both"/>
        <w:rPr>
          <w:rFonts w:ascii="Times New Roman" w:hAnsi="Times New Roman"/>
          <w:sz w:val="28"/>
          <w:szCs w:val="28"/>
        </w:rPr>
      </w:pPr>
      <w:r w:rsidRPr="00D77D2D">
        <w:rPr>
          <w:rFonts w:ascii="Times New Roman" w:hAnsi="Times New Roman"/>
          <w:b/>
          <w:sz w:val="28"/>
          <w:szCs w:val="28"/>
        </w:rPr>
        <w:t>объяснять:</w:t>
      </w:r>
      <w:r w:rsidRPr="00D77D2D">
        <w:rPr>
          <w:rFonts w:ascii="Times New Roman" w:hAnsi="Times New Roman"/>
          <w:sz w:val="28"/>
          <w:szCs w:val="28"/>
        </w:rPr>
        <w:t xml:space="preserve"> </w:t>
      </w:r>
      <w:r w:rsidRPr="00A16B91">
        <w:rPr>
          <w:rFonts w:ascii="Times New Roman" w:hAnsi="Times New Roman"/>
          <w:sz w:val="24"/>
          <w:szCs w:val="28"/>
        </w:rPr>
        <w:t>взаимовыгодность добровольного обмена, причины неравенства доходов, виды инфляции, проблемы международной торговли;</w:t>
      </w:r>
    </w:p>
    <w:p w:rsidR="00A16B91" w:rsidRPr="00A16B91" w:rsidRDefault="00A16B91" w:rsidP="00A16B91">
      <w:pPr>
        <w:numPr>
          <w:ilvl w:val="0"/>
          <w:numId w:val="4"/>
        </w:numPr>
        <w:spacing w:after="0" w:line="276" w:lineRule="auto"/>
        <w:jc w:val="both"/>
        <w:rPr>
          <w:rFonts w:ascii="Times New Roman" w:hAnsi="Times New Roman"/>
          <w:sz w:val="24"/>
          <w:szCs w:val="28"/>
        </w:rPr>
      </w:pPr>
      <w:r w:rsidRPr="00A16B91">
        <w:rPr>
          <w:rFonts w:ascii="Times New Roman" w:hAnsi="Times New Roman"/>
          <w:sz w:val="24"/>
          <w:szCs w:val="28"/>
        </w:rPr>
        <w:t>уметь приводить примеры: видов инфляции и безработицы, глобальных экономических проблем;</w:t>
      </w:r>
    </w:p>
    <w:p w:rsidR="00A16B91" w:rsidRPr="00A16B91" w:rsidRDefault="00A16B91" w:rsidP="00A16B91">
      <w:pPr>
        <w:numPr>
          <w:ilvl w:val="0"/>
          <w:numId w:val="4"/>
        </w:numPr>
        <w:spacing w:after="0" w:line="276" w:lineRule="auto"/>
        <w:jc w:val="both"/>
        <w:rPr>
          <w:rFonts w:ascii="Times New Roman" w:hAnsi="Times New Roman"/>
          <w:sz w:val="24"/>
          <w:szCs w:val="28"/>
        </w:rPr>
      </w:pPr>
      <w:r w:rsidRPr="00A16B91">
        <w:rPr>
          <w:rFonts w:ascii="Times New Roman" w:hAnsi="Times New Roman"/>
          <w:sz w:val="24"/>
          <w:szCs w:val="28"/>
        </w:rPr>
        <w:t>описывать: инфляцию, основные статьи госбюджета России, экономический рост, глобализацию мировой экономики;</w:t>
      </w:r>
    </w:p>
    <w:p w:rsidR="00A16B91" w:rsidRPr="00A16B91" w:rsidRDefault="00A16B91" w:rsidP="00A16B91">
      <w:pPr>
        <w:numPr>
          <w:ilvl w:val="0"/>
          <w:numId w:val="4"/>
        </w:numPr>
        <w:spacing w:after="0" w:line="276" w:lineRule="auto"/>
        <w:jc w:val="both"/>
        <w:rPr>
          <w:rFonts w:ascii="Times New Roman" w:hAnsi="Times New Roman"/>
          <w:sz w:val="24"/>
          <w:szCs w:val="28"/>
        </w:rPr>
      </w:pPr>
      <w:r w:rsidRPr="00A16B91">
        <w:rPr>
          <w:rFonts w:ascii="Times New Roman" w:hAnsi="Times New Roman"/>
          <w:sz w:val="24"/>
          <w:szCs w:val="28"/>
        </w:rPr>
        <w:t>объяснять: причины инфляции и безработицы, принципы международной торговли.</w:t>
      </w:r>
    </w:p>
    <w:p w:rsidR="00C261D4" w:rsidRPr="00D77D2D" w:rsidRDefault="00C261D4" w:rsidP="00A16B91">
      <w:pPr>
        <w:spacing w:after="0" w:line="276" w:lineRule="auto"/>
        <w:ind w:left="142" w:hanging="142"/>
        <w:jc w:val="both"/>
        <w:rPr>
          <w:rFonts w:ascii="Times New Roman" w:hAnsi="Times New Roman"/>
          <w:sz w:val="28"/>
          <w:szCs w:val="28"/>
        </w:rPr>
      </w:pPr>
      <w:r w:rsidRPr="00D77D2D">
        <w:rPr>
          <w:rFonts w:ascii="Times New Roman" w:hAnsi="Times New Roman"/>
          <w:b/>
          <w:sz w:val="28"/>
          <w:szCs w:val="28"/>
        </w:rPr>
        <w:lastRenderedPageBreak/>
        <w:t xml:space="preserve">использовать приобретенные знания и умения в практической деятельности и повседневной жизни </w:t>
      </w:r>
      <w:r w:rsidRPr="00D77D2D">
        <w:rPr>
          <w:rFonts w:ascii="Times New Roman" w:hAnsi="Times New Roman"/>
          <w:sz w:val="28"/>
          <w:szCs w:val="28"/>
        </w:rPr>
        <w:t>для:</w:t>
      </w:r>
    </w:p>
    <w:p w:rsidR="00C261D4" w:rsidRPr="00A16B91" w:rsidRDefault="00C261D4" w:rsidP="00A16B91">
      <w:pPr>
        <w:numPr>
          <w:ilvl w:val="0"/>
          <w:numId w:val="4"/>
        </w:numPr>
        <w:spacing w:after="0" w:line="276" w:lineRule="auto"/>
        <w:ind w:left="142" w:hanging="142"/>
        <w:jc w:val="both"/>
        <w:rPr>
          <w:rFonts w:ascii="Times New Roman" w:hAnsi="Times New Roman"/>
          <w:sz w:val="24"/>
          <w:szCs w:val="28"/>
        </w:rPr>
      </w:pPr>
      <w:r w:rsidRPr="00A16B91">
        <w:rPr>
          <w:rFonts w:ascii="Times New Roman" w:hAnsi="Times New Roman"/>
          <w:sz w:val="24"/>
          <w:szCs w:val="28"/>
        </w:rPr>
        <w:t>получения и оценки экономической информации;</w:t>
      </w:r>
    </w:p>
    <w:p w:rsidR="00C261D4" w:rsidRPr="00A16B91" w:rsidRDefault="00C261D4" w:rsidP="00A16B91">
      <w:pPr>
        <w:numPr>
          <w:ilvl w:val="0"/>
          <w:numId w:val="4"/>
        </w:numPr>
        <w:tabs>
          <w:tab w:val="clear" w:pos="567"/>
          <w:tab w:val="num" w:pos="0"/>
        </w:tabs>
        <w:spacing w:after="0" w:line="276" w:lineRule="auto"/>
        <w:ind w:left="142" w:hanging="142"/>
        <w:jc w:val="both"/>
        <w:rPr>
          <w:rFonts w:ascii="Times New Roman" w:hAnsi="Times New Roman"/>
          <w:sz w:val="24"/>
          <w:szCs w:val="28"/>
        </w:rPr>
      </w:pPr>
      <w:r w:rsidRPr="00A16B91">
        <w:rPr>
          <w:rFonts w:ascii="Times New Roman" w:hAnsi="Times New Roman"/>
          <w:sz w:val="24"/>
          <w:szCs w:val="28"/>
        </w:rPr>
        <w:t>составления семейного бюджета;</w:t>
      </w:r>
    </w:p>
    <w:p w:rsidR="00A16B91" w:rsidRDefault="00C261D4" w:rsidP="00A16B91">
      <w:pPr>
        <w:numPr>
          <w:ilvl w:val="0"/>
          <w:numId w:val="4"/>
        </w:numPr>
        <w:spacing w:after="0" w:line="276" w:lineRule="auto"/>
        <w:ind w:left="142" w:hanging="142"/>
        <w:jc w:val="both"/>
        <w:rPr>
          <w:rFonts w:ascii="Times New Roman" w:hAnsi="Times New Roman"/>
          <w:sz w:val="24"/>
          <w:szCs w:val="28"/>
        </w:rPr>
      </w:pPr>
      <w:r w:rsidRPr="00A16B91">
        <w:rPr>
          <w:rFonts w:ascii="Times New Roman" w:hAnsi="Times New Roman"/>
          <w:sz w:val="24"/>
          <w:szCs w:val="28"/>
        </w:rPr>
        <w:t>оценки собственных экономических действий в качестве потребителя, члена семьи и гражданина.</w:t>
      </w:r>
    </w:p>
    <w:p w:rsidR="00A16B91" w:rsidRPr="00A16B91" w:rsidRDefault="00A16B91" w:rsidP="00A16B91">
      <w:pPr>
        <w:numPr>
          <w:ilvl w:val="0"/>
          <w:numId w:val="4"/>
        </w:numPr>
        <w:spacing w:after="0" w:line="276" w:lineRule="auto"/>
        <w:ind w:left="142" w:hanging="142"/>
        <w:jc w:val="both"/>
        <w:rPr>
          <w:rFonts w:ascii="Times New Roman" w:hAnsi="Times New Roman"/>
          <w:sz w:val="24"/>
          <w:szCs w:val="28"/>
        </w:rPr>
      </w:pPr>
      <w:r w:rsidRPr="00A16B91">
        <w:rPr>
          <w:rFonts w:ascii="Times New Roman" w:hAnsi="Times New Roman"/>
          <w:szCs w:val="28"/>
        </w:rPr>
        <w:t>анализа экономической ситуации в стране;</w:t>
      </w:r>
    </w:p>
    <w:p w:rsidR="00A16B91" w:rsidRPr="00A16B91" w:rsidRDefault="00A16B91" w:rsidP="00A16B91">
      <w:pPr>
        <w:spacing w:after="0" w:line="276" w:lineRule="auto"/>
        <w:ind w:left="142"/>
        <w:jc w:val="both"/>
        <w:rPr>
          <w:rFonts w:ascii="Times New Roman" w:hAnsi="Times New Roman"/>
          <w:sz w:val="24"/>
          <w:szCs w:val="28"/>
        </w:rPr>
      </w:pPr>
    </w:p>
    <w:p w:rsidR="00C261D4" w:rsidRPr="0005143A" w:rsidRDefault="00C261D4" w:rsidP="00A16B91">
      <w:pPr>
        <w:spacing w:after="0" w:line="276" w:lineRule="auto"/>
        <w:rPr>
          <w:rFonts w:ascii="Times New Roman" w:hAnsi="Times New Roman"/>
          <w:b/>
          <w:sz w:val="28"/>
          <w:szCs w:val="28"/>
        </w:rPr>
      </w:pPr>
      <w:r>
        <w:rPr>
          <w:rFonts w:ascii="Times New Roman" w:hAnsi="Times New Roman"/>
          <w:b/>
          <w:sz w:val="28"/>
          <w:szCs w:val="28"/>
        </w:rPr>
        <w:t xml:space="preserve">2) </w:t>
      </w:r>
      <w:r w:rsidRPr="0005143A">
        <w:rPr>
          <w:rFonts w:ascii="Times New Roman" w:hAnsi="Times New Roman"/>
          <w:b/>
          <w:sz w:val="28"/>
          <w:szCs w:val="28"/>
        </w:rPr>
        <w:t>В результате изучения экономики на профильном уровне ученик должен</w:t>
      </w:r>
    </w:p>
    <w:p w:rsidR="00C261D4" w:rsidRPr="00D77D2D" w:rsidRDefault="00C261D4" w:rsidP="00A16B91">
      <w:pPr>
        <w:pStyle w:val="ac"/>
        <w:spacing w:line="276" w:lineRule="auto"/>
        <w:ind w:left="142"/>
        <w:rPr>
          <w:rFonts w:ascii="Times New Roman" w:hAnsi="Times New Roman"/>
          <w:b/>
          <w:sz w:val="28"/>
          <w:szCs w:val="28"/>
        </w:rPr>
      </w:pPr>
      <w:r w:rsidRPr="00D77D2D">
        <w:rPr>
          <w:rFonts w:ascii="Times New Roman" w:hAnsi="Times New Roman"/>
          <w:b/>
          <w:sz w:val="28"/>
          <w:szCs w:val="28"/>
        </w:rPr>
        <w:t>знать/понимать</w:t>
      </w:r>
    </w:p>
    <w:p w:rsidR="00C261D4" w:rsidRPr="00A16B91" w:rsidRDefault="00C261D4" w:rsidP="00A16B91">
      <w:pPr>
        <w:pStyle w:val="ac"/>
        <w:numPr>
          <w:ilvl w:val="0"/>
          <w:numId w:val="5"/>
        </w:numPr>
        <w:spacing w:line="276" w:lineRule="auto"/>
        <w:ind w:left="142" w:hanging="142"/>
        <w:rPr>
          <w:rFonts w:ascii="Times New Roman" w:hAnsi="Times New Roman"/>
          <w:szCs w:val="28"/>
        </w:rPr>
      </w:pPr>
      <w:r w:rsidRPr="00A16B91">
        <w:rPr>
          <w:rFonts w:ascii="Times New Roman" w:hAnsi="Times New Roman"/>
          <w:szCs w:val="28"/>
        </w:rPr>
        <w:t xml:space="preserve">смысл основных теоретических положений экономической науки; </w:t>
      </w:r>
    </w:p>
    <w:p w:rsidR="00C261D4" w:rsidRPr="00A16B91" w:rsidRDefault="00C261D4" w:rsidP="00A16B91">
      <w:pPr>
        <w:pStyle w:val="ac"/>
        <w:numPr>
          <w:ilvl w:val="0"/>
          <w:numId w:val="5"/>
        </w:numPr>
        <w:spacing w:line="276" w:lineRule="auto"/>
        <w:ind w:left="142" w:hanging="142"/>
        <w:rPr>
          <w:rFonts w:ascii="Times New Roman" w:hAnsi="Times New Roman"/>
          <w:szCs w:val="28"/>
        </w:rPr>
      </w:pPr>
      <w:r w:rsidRPr="00A16B91">
        <w:rPr>
          <w:rFonts w:ascii="Times New Roman" w:hAnsi="Times New Roman"/>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C261D4" w:rsidRPr="00D77D2D" w:rsidRDefault="00C261D4" w:rsidP="00C97D6F">
      <w:pPr>
        <w:pStyle w:val="ac"/>
        <w:numPr>
          <w:ilvl w:val="0"/>
          <w:numId w:val="5"/>
        </w:numPr>
        <w:spacing w:line="276" w:lineRule="auto"/>
        <w:ind w:left="142" w:hanging="142"/>
        <w:rPr>
          <w:rFonts w:ascii="Times New Roman" w:hAnsi="Times New Roman"/>
          <w:i/>
          <w:sz w:val="28"/>
          <w:szCs w:val="28"/>
        </w:rPr>
      </w:pPr>
      <w:r w:rsidRPr="00D77D2D">
        <w:rPr>
          <w:rFonts w:ascii="Times New Roman" w:hAnsi="Times New Roman"/>
          <w:b/>
          <w:sz w:val="28"/>
          <w:szCs w:val="28"/>
        </w:rPr>
        <w:t>уметь</w:t>
      </w:r>
    </w:p>
    <w:p w:rsidR="00C261D4" w:rsidRPr="00D77D2D" w:rsidRDefault="00C261D4" w:rsidP="00C97D6F">
      <w:pPr>
        <w:pStyle w:val="ac"/>
        <w:numPr>
          <w:ilvl w:val="0"/>
          <w:numId w:val="5"/>
        </w:numPr>
        <w:spacing w:line="276" w:lineRule="auto"/>
        <w:ind w:left="142" w:hanging="142"/>
        <w:rPr>
          <w:rFonts w:ascii="Times New Roman" w:hAnsi="Times New Roman"/>
          <w:sz w:val="28"/>
          <w:szCs w:val="28"/>
        </w:rPr>
      </w:pPr>
      <w:r w:rsidRPr="00D77D2D">
        <w:rPr>
          <w:rFonts w:ascii="Times New Roman" w:hAnsi="Times New Roman"/>
          <w:b/>
          <w:i/>
          <w:sz w:val="28"/>
          <w:szCs w:val="28"/>
        </w:rPr>
        <w:t>приводить примеры:</w:t>
      </w:r>
      <w:r w:rsidRPr="00D77D2D">
        <w:rPr>
          <w:rFonts w:ascii="Times New Roman" w:hAnsi="Times New Roman"/>
          <w:sz w:val="28"/>
          <w:szCs w:val="28"/>
        </w:rPr>
        <w:t xml:space="preserve"> взаимодействия рынков, прямых и косвенных налогов, взаимовыгодной международной торговли;</w:t>
      </w:r>
    </w:p>
    <w:p w:rsidR="00C261D4" w:rsidRPr="00D77D2D" w:rsidRDefault="00C261D4" w:rsidP="00C97D6F">
      <w:pPr>
        <w:pStyle w:val="ac"/>
        <w:numPr>
          <w:ilvl w:val="0"/>
          <w:numId w:val="5"/>
        </w:numPr>
        <w:spacing w:line="276" w:lineRule="auto"/>
        <w:ind w:left="142" w:hanging="142"/>
        <w:rPr>
          <w:rFonts w:ascii="Times New Roman" w:hAnsi="Times New Roman"/>
          <w:i/>
          <w:sz w:val="28"/>
          <w:szCs w:val="28"/>
        </w:rPr>
      </w:pPr>
      <w:r w:rsidRPr="00D77D2D">
        <w:rPr>
          <w:rFonts w:ascii="Times New Roman" w:hAnsi="Times New Roman"/>
          <w:b/>
          <w:i/>
          <w:sz w:val="28"/>
          <w:szCs w:val="28"/>
        </w:rPr>
        <w:t>описывать:</w:t>
      </w:r>
      <w:r w:rsidRPr="00D77D2D">
        <w:rPr>
          <w:rFonts w:ascii="Times New Roman" w:hAnsi="Times New Roman"/>
          <w:sz w:val="28"/>
          <w:szCs w:val="28"/>
        </w:rPr>
        <w:t xml:space="preserve">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C261D4" w:rsidRPr="00A16B91" w:rsidRDefault="00C261D4" w:rsidP="00FD0882">
      <w:pPr>
        <w:pStyle w:val="ac"/>
        <w:numPr>
          <w:ilvl w:val="0"/>
          <w:numId w:val="5"/>
        </w:numPr>
        <w:spacing w:line="276" w:lineRule="auto"/>
        <w:ind w:left="142" w:hanging="142"/>
        <w:rPr>
          <w:rFonts w:ascii="Times New Roman" w:hAnsi="Times New Roman"/>
          <w:sz w:val="28"/>
          <w:szCs w:val="28"/>
        </w:rPr>
      </w:pPr>
      <w:r w:rsidRPr="00A16B91">
        <w:rPr>
          <w:rFonts w:ascii="Times New Roman" w:hAnsi="Times New Roman"/>
          <w:b/>
          <w:i/>
          <w:sz w:val="28"/>
          <w:szCs w:val="28"/>
        </w:rPr>
        <w:t>объяснять:</w:t>
      </w:r>
      <w:r w:rsidRPr="00A16B91">
        <w:rPr>
          <w:rFonts w:ascii="Times New Roman" w:hAnsi="Times New Roman"/>
          <w:sz w:val="28"/>
          <w:szCs w:val="28"/>
        </w:rPr>
        <w:t xml:space="preserve">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C261D4" w:rsidRPr="00D77D2D" w:rsidRDefault="00C261D4" w:rsidP="00C97D6F">
      <w:pPr>
        <w:pStyle w:val="ac"/>
        <w:numPr>
          <w:ilvl w:val="0"/>
          <w:numId w:val="5"/>
        </w:numPr>
        <w:spacing w:line="276" w:lineRule="auto"/>
        <w:ind w:left="142" w:hanging="142"/>
        <w:rPr>
          <w:rFonts w:ascii="Times New Roman" w:hAnsi="Times New Roman"/>
          <w:sz w:val="28"/>
          <w:szCs w:val="28"/>
        </w:rPr>
      </w:pPr>
      <w:r w:rsidRPr="00D77D2D">
        <w:rPr>
          <w:rFonts w:ascii="Times New Roman" w:hAnsi="Times New Roman"/>
          <w:b/>
          <w:i/>
          <w:sz w:val="28"/>
          <w:szCs w:val="28"/>
        </w:rPr>
        <w:t>сравнивать/различать:</w:t>
      </w:r>
      <w:r w:rsidRPr="00D77D2D">
        <w:rPr>
          <w:rFonts w:ascii="Times New Roman" w:hAnsi="Times New Roman"/>
          <w:sz w:val="28"/>
          <w:szCs w:val="28"/>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C261D4" w:rsidRDefault="00C261D4" w:rsidP="00C97D6F">
      <w:pPr>
        <w:pStyle w:val="ac"/>
        <w:numPr>
          <w:ilvl w:val="0"/>
          <w:numId w:val="5"/>
        </w:numPr>
        <w:spacing w:line="276" w:lineRule="auto"/>
        <w:ind w:left="142" w:hanging="142"/>
        <w:rPr>
          <w:rFonts w:ascii="Times New Roman" w:hAnsi="Times New Roman"/>
          <w:sz w:val="28"/>
          <w:szCs w:val="28"/>
        </w:rPr>
      </w:pPr>
      <w:r w:rsidRPr="00D77D2D">
        <w:rPr>
          <w:rFonts w:ascii="Times New Roman" w:hAnsi="Times New Roman"/>
          <w:b/>
          <w:i/>
          <w:sz w:val="28"/>
          <w:szCs w:val="28"/>
        </w:rPr>
        <w:t>вычислять на условных примерах:</w:t>
      </w:r>
      <w:r w:rsidRPr="00D77D2D">
        <w:rPr>
          <w:rFonts w:ascii="Times New Roman" w:hAnsi="Times New Roman"/>
          <w:sz w:val="28"/>
          <w:szCs w:val="28"/>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C261D4" w:rsidRPr="00D77D2D" w:rsidRDefault="00C261D4" w:rsidP="00AE2B95">
      <w:pPr>
        <w:pStyle w:val="ac"/>
        <w:spacing w:line="276" w:lineRule="auto"/>
        <w:ind w:left="0"/>
        <w:rPr>
          <w:rFonts w:ascii="Times New Roman" w:hAnsi="Times New Roman"/>
          <w:sz w:val="28"/>
          <w:szCs w:val="28"/>
        </w:rPr>
      </w:pPr>
    </w:p>
    <w:p w:rsidR="00C261D4" w:rsidRDefault="00C261D4" w:rsidP="00AE2B95">
      <w:pPr>
        <w:pStyle w:val="2"/>
        <w:keepLines w:val="0"/>
        <w:numPr>
          <w:ilvl w:val="3"/>
          <w:numId w:val="3"/>
        </w:numPr>
        <w:tabs>
          <w:tab w:val="left" w:pos="993"/>
        </w:tabs>
        <w:spacing w:before="0" w:after="60" w:line="240" w:lineRule="auto"/>
        <w:ind w:left="0" w:firstLine="0"/>
        <w:rPr>
          <w:i/>
        </w:rPr>
      </w:pPr>
      <w:bookmarkStart w:id="27" w:name="_Toc26989814"/>
      <w:r w:rsidRPr="00D77D2D">
        <w:t>Право</w:t>
      </w:r>
      <w:bookmarkEnd w:id="27"/>
    </w:p>
    <w:p w:rsidR="00C261D4" w:rsidRPr="00D77D2D" w:rsidRDefault="00C261D4" w:rsidP="00AE2B95"/>
    <w:p w:rsidR="00C261D4" w:rsidRPr="00D77D2D" w:rsidRDefault="00C261D4" w:rsidP="00AE2B95">
      <w:pPr>
        <w:spacing w:line="276" w:lineRule="auto"/>
        <w:rPr>
          <w:rFonts w:ascii="Times New Roman" w:hAnsi="Times New Roman"/>
          <w:b/>
          <w:sz w:val="28"/>
          <w:szCs w:val="28"/>
        </w:rPr>
      </w:pPr>
      <w:r w:rsidRPr="00D77D2D">
        <w:rPr>
          <w:rFonts w:ascii="Times New Roman" w:hAnsi="Times New Roman"/>
          <w:b/>
          <w:sz w:val="28"/>
          <w:szCs w:val="28"/>
        </w:rPr>
        <w:t>В результате изучения права на базовом уровне ученик должен</w:t>
      </w:r>
      <w:r>
        <w:rPr>
          <w:rFonts w:ascii="Times New Roman" w:hAnsi="Times New Roman"/>
          <w:b/>
          <w:sz w:val="28"/>
          <w:szCs w:val="28"/>
        </w:rPr>
        <w:t>:</w:t>
      </w:r>
    </w:p>
    <w:p w:rsidR="004B2F9F" w:rsidRPr="004B2F9F" w:rsidRDefault="004B2F9F" w:rsidP="00C97D6F">
      <w:pPr>
        <w:numPr>
          <w:ilvl w:val="0"/>
          <w:numId w:val="4"/>
        </w:numPr>
        <w:spacing w:after="0" w:line="276" w:lineRule="auto"/>
        <w:ind w:left="142" w:hanging="142"/>
        <w:rPr>
          <w:rFonts w:ascii="Times New Roman" w:hAnsi="Times New Roman"/>
          <w:sz w:val="28"/>
          <w:szCs w:val="28"/>
        </w:rPr>
      </w:pPr>
      <w:r w:rsidRPr="004B2F9F">
        <w:rPr>
          <w:rFonts w:ascii="Times New Roman" w:hAnsi="Times New Roman"/>
          <w:b/>
          <w:sz w:val="28"/>
          <w:szCs w:val="28"/>
        </w:rPr>
        <w:t>знать/понимать:</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 xml:space="preserve">права и обязанности, ответственность гражданина как участника конкретных правоотношений (избирателя, налогоплательщика, работника, </w:t>
      </w:r>
      <w:r w:rsidRPr="00D77D2D">
        <w:rPr>
          <w:rFonts w:ascii="Times New Roman" w:hAnsi="Times New Roman"/>
          <w:sz w:val="28"/>
          <w:szCs w:val="28"/>
        </w:rPr>
        <w:lastRenderedPageBreak/>
        <w:t>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C261D4" w:rsidRPr="00D77D2D" w:rsidRDefault="00C261D4" w:rsidP="00C97D6F">
      <w:pPr>
        <w:spacing w:line="276" w:lineRule="auto"/>
        <w:ind w:left="142" w:hanging="142"/>
        <w:rPr>
          <w:rFonts w:ascii="Times New Roman" w:hAnsi="Times New Roman"/>
          <w:sz w:val="28"/>
          <w:szCs w:val="28"/>
        </w:rPr>
      </w:pPr>
      <w:r w:rsidRPr="00D77D2D">
        <w:rPr>
          <w:rFonts w:ascii="Times New Roman" w:hAnsi="Times New Roman"/>
          <w:b/>
          <w:sz w:val="28"/>
          <w:szCs w:val="28"/>
        </w:rPr>
        <w:t>уметь</w:t>
      </w:r>
      <w:r w:rsidR="004B2F9F">
        <w:rPr>
          <w:rFonts w:ascii="Times New Roman" w:hAnsi="Times New Roman"/>
          <w:b/>
          <w:sz w:val="28"/>
          <w:szCs w:val="28"/>
        </w:rPr>
        <w:t>:</w:t>
      </w:r>
    </w:p>
    <w:p w:rsidR="00C261D4"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b/>
          <w:i/>
          <w:sz w:val="28"/>
          <w:szCs w:val="28"/>
        </w:rPr>
        <w:t>правильно употреблять</w:t>
      </w:r>
      <w:r w:rsidRPr="00D77D2D">
        <w:rPr>
          <w:rFonts w:ascii="Times New Roman" w:hAnsi="Times New Roman"/>
          <w:sz w:val="28"/>
          <w:szCs w:val="28"/>
        </w:rPr>
        <w:t xml:space="preserve"> основные правовые понятия и категории (юридическое лицо, правовой статус, компетенция, полномочия, судопроизводство);</w:t>
      </w:r>
    </w:p>
    <w:p w:rsidR="00A16B91" w:rsidRPr="00D77D2D" w:rsidRDefault="00A16B91" w:rsidP="00A16B91">
      <w:pPr>
        <w:spacing w:after="0" w:line="276" w:lineRule="auto"/>
        <w:ind w:left="142"/>
        <w:rPr>
          <w:rFonts w:ascii="Times New Roman" w:hAnsi="Times New Roman"/>
          <w:sz w:val="28"/>
          <w:szCs w:val="28"/>
        </w:rPr>
      </w:pP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b/>
          <w:i/>
          <w:sz w:val="28"/>
          <w:szCs w:val="28"/>
        </w:rPr>
        <w:t>характеризовать:</w:t>
      </w:r>
      <w:r w:rsidRPr="00D77D2D">
        <w:rPr>
          <w:rFonts w:ascii="Times New Roman" w:hAnsi="Times New Roman"/>
          <w:sz w:val="28"/>
          <w:szCs w:val="28"/>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b/>
          <w:i/>
          <w:sz w:val="28"/>
          <w:szCs w:val="28"/>
        </w:rPr>
        <w:t>объяснять:</w:t>
      </w:r>
      <w:r w:rsidRPr="00D77D2D">
        <w:rPr>
          <w:rFonts w:ascii="Times New Roman" w:hAnsi="Times New Roman"/>
          <w:sz w:val="28"/>
          <w:szCs w:val="28"/>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b/>
          <w:i/>
          <w:sz w:val="28"/>
          <w:szCs w:val="28"/>
        </w:rPr>
        <w:t>различать:</w:t>
      </w:r>
      <w:r w:rsidRPr="00D77D2D">
        <w:rPr>
          <w:rFonts w:ascii="Times New Roman" w:hAnsi="Times New Roman"/>
          <w:sz w:val="28"/>
          <w:szCs w:val="28"/>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b/>
          <w:i/>
          <w:sz w:val="28"/>
          <w:szCs w:val="28"/>
        </w:rPr>
        <w:t>приводить примеры:</w:t>
      </w:r>
      <w:r w:rsidRPr="00D77D2D">
        <w:rPr>
          <w:rFonts w:ascii="Times New Roman" w:hAnsi="Times New Roman"/>
          <w:sz w:val="28"/>
          <w:szCs w:val="28"/>
        </w:rPr>
        <w:t xml:space="preserve"> различных видов правоотношений, правонарушений, ответственности;</w:t>
      </w:r>
    </w:p>
    <w:p w:rsidR="00C261D4" w:rsidRPr="00D77D2D" w:rsidRDefault="00C261D4" w:rsidP="00C97D6F">
      <w:pPr>
        <w:spacing w:line="276" w:lineRule="auto"/>
        <w:ind w:left="142" w:hanging="142"/>
        <w:rPr>
          <w:rFonts w:ascii="Times New Roman" w:hAnsi="Times New Roman"/>
          <w:sz w:val="28"/>
          <w:szCs w:val="28"/>
        </w:rPr>
      </w:pPr>
      <w:r w:rsidRPr="00D77D2D">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D77D2D">
        <w:rPr>
          <w:rFonts w:ascii="Times New Roman" w:hAnsi="Times New Roman"/>
          <w:sz w:val="28"/>
          <w:szCs w:val="28"/>
        </w:rPr>
        <w:t>для:</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поиска, первичного анализа и использования правовой информации; обращения в надлежащие органы за квалифицированной юридической помощью;</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анализа норм закона с точки зрения конкретных условий их реализации;</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изложения и аргументации собственных суждений о происходящих событиях и явлениях с точки зрения права;</w:t>
      </w:r>
    </w:p>
    <w:p w:rsidR="00C261D4" w:rsidRPr="00D77D2D" w:rsidRDefault="00C261D4" w:rsidP="00C97D6F">
      <w:pPr>
        <w:numPr>
          <w:ilvl w:val="0"/>
          <w:numId w:val="4"/>
        </w:numPr>
        <w:spacing w:after="0" w:line="276" w:lineRule="auto"/>
        <w:ind w:left="142" w:hanging="142"/>
        <w:rPr>
          <w:rFonts w:ascii="Times New Roman" w:hAnsi="Times New Roman"/>
          <w:sz w:val="28"/>
          <w:szCs w:val="28"/>
        </w:rPr>
      </w:pPr>
      <w:r w:rsidRPr="00D77D2D">
        <w:rPr>
          <w:rFonts w:ascii="Times New Roman" w:hAnsi="Times New Roman"/>
          <w:sz w:val="28"/>
          <w:szCs w:val="28"/>
        </w:rPr>
        <w:t>решения правовых задач (на примерах конкретных ситуаций).</w:t>
      </w:r>
    </w:p>
    <w:p w:rsidR="00C261D4" w:rsidRDefault="00C261D4" w:rsidP="00AE2B95">
      <w:pPr>
        <w:spacing w:line="276" w:lineRule="auto"/>
        <w:rPr>
          <w:rFonts w:ascii="Times New Roman" w:hAnsi="Times New Roman"/>
          <w:sz w:val="28"/>
          <w:szCs w:val="28"/>
        </w:rPr>
      </w:pPr>
    </w:p>
    <w:p w:rsidR="00C261D4" w:rsidRPr="00D77D2D" w:rsidRDefault="00C261D4" w:rsidP="00AE2B95">
      <w:pPr>
        <w:spacing w:before="240" w:line="276" w:lineRule="auto"/>
        <w:jc w:val="both"/>
        <w:rPr>
          <w:rFonts w:ascii="Times New Roman" w:eastAsia="Times New Roman" w:hAnsi="Times New Roman"/>
          <w:b/>
          <w:sz w:val="28"/>
          <w:szCs w:val="28"/>
          <w:lang w:eastAsia="ru-RU"/>
        </w:rPr>
      </w:pPr>
      <w:r w:rsidRPr="00D77D2D">
        <w:rPr>
          <w:rFonts w:ascii="Times New Roman" w:eastAsia="Times New Roman" w:hAnsi="Times New Roman"/>
          <w:b/>
          <w:sz w:val="28"/>
          <w:szCs w:val="28"/>
          <w:lang w:eastAsia="ru-RU"/>
        </w:rPr>
        <w:t>В результате изучения права на профильном уровне ученик должен</w:t>
      </w:r>
    </w:p>
    <w:p w:rsidR="00C261D4" w:rsidRPr="00D77D2D" w:rsidRDefault="00C261D4" w:rsidP="00AE2B95">
      <w:pPr>
        <w:spacing w:before="240" w:line="276" w:lineRule="auto"/>
        <w:jc w:val="both"/>
        <w:rPr>
          <w:rFonts w:ascii="Times New Roman" w:eastAsia="Times New Roman" w:hAnsi="Times New Roman"/>
          <w:b/>
          <w:sz w:val="28"/>
          <w:szCs w:val="28"/>
          <w:lang w:eastAsia="ru-RU"/>
        </w:rPr>
      </w:pPr>
      <w:r w:rsidRPr="00D77D2D">
        <w:rPr>
          <w:rFonts w:ascii="Times New Roman" w:eastAsia="Times New Roman" w:hAnsi="Times New Roman"/>
          <w:b/>
          <w:sz w:val="28"/>
          <w:szCs w:val="28"/>
          <w:lang w:eastAsia="ru-RU"/>
        </w:rPr>
        <w:lastRenderedPageBreak/>
        <w:t>знать/понимать</w:t>
      </w:r>
    </w:p>
    <w:p w:rsidR="00C261D4" w:rsidRPr="00D77D2D" w:rsidRDefault="00C261D4" w:rsidP="000A3718">
      <w:pPr>
        <w:numPr>
          <w:ilvl w:val="0"/>
          <w:numId w:val="4"/>
        </w:numPr>
        <w:spacing w:before="60" w:after="0" w:line="276" w:lineRule="auto"/>
        <w:ind w:left="142" w:hanging="142"/>
        <w:jc w:val="both"/>
        <w:rPr>
          <w:rFonts w:ascii="Times New Roman" w:eastAsia="Times New Roman" w:hAnsi="Times New Roman"/>
          <w:snapToGrid w:val="0"/>
          <w:sz w:val="28"/>
          <w:szCs w:val="28"/>
          <w:lang w:eastAsia="ru-RU"/>
        </w:rPr>
      </w:pPr>
      <w:r w:rsidRPr="00D77D2D">
        <w:rPr>
          <w:rFonts w:ascii="Times New Roman" w:eastAsia="Times New Roman" w:hAnsi="Times New Roman"/>
          <w:snapToGrid w:val="0"/>
          <w:sz w:val="28"/>
          <w:szCs w:val="28"/>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C261D4" w:rsidRPr="00D77D2D" w:rsidRDefault="00C261D4" w:rsidP="000A3718">
      <w:pPr>
        <w:spacing w:before="24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b/>
          <w:sz w:val="28"/>
          <w:szCs w:val="28"/>
          <w:lang w:eastAsia="ru-RU"/>
        </w:rPr>
        <w:t>уметь</w:t>
      </w:r>
    </w:p>
    <w:p w:rsidR="00C261D4" w:rsidRPr="00D77D2D" w:rsidRDefault="00C261D4" w:rsidP="000A3718">
      <w:pPr>
        <w:numPr>
          <w:ilvl w:val="0"/>
          <w:numId w:val="4"/>
        </w:numPr>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b/>
          <w:i/>
          <w:sz w:val="28"/>
          <w:szCs w:val="28"/>
          <w:lang w:eastAsia="ru-RU"/>
        </w:rPr>
        <w:t>характеризовать:</w:t>
      </w:r>
      <w:r w:rsidRPr="00D77D2D">
        <w:rPr>
          <w:rFonts w:ascii="Times New Roman" w:eastAsia="Times New Roman" w:hAnsi="Times New Roman"/>
          <w:sz w:val="28"/>
          <w:szCs w:val="28"/>
          <w:lang w:eastAsia="ru-RU"/>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C261D4" w:rsidRPr="00D77D2D" w:rsidRDefault="00C261D4" w:rsidP="000A3718">
      <w:pPr>
        <w:numPr>
          <w:ilvl w:val="0"/>
          <w:numId w:val="4"/>
        </w:numPr>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b/>
          <w:i/>
          <w:sz w:val="28"/>
          <w:szCs w:val="28"/>
          <w:lang w:eastAsia="ru-RU"/>
        </w:rPr>
        <w:t>объяснять:</w:t>
      </w:r>
      <w:r w:rsidRPr="00D77D2D">
        <w:rPr>
          <w:rFonts w:ascii="Times New Roman" w:eastAsia="Times New Roman" w:hAnsi="Times New Roman"/>
          <w:sz w:val="28"/>
          <w:szCs w:val="28"/>
          <w:lang w:eastAsia="ru-RU"/>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C261D4" w:rsidRPr="00D77D2D" w:rsidRDefault="00C261D4" w:rsidP="000A3718">
      <w:pPr>
        <w:numPr>
          <w:ilvl w:val="0"/>
          <w:numId w:val="4"/>
        </w:numPr>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b/>
          <w:i/>
          <w:sz w:val="28"/>
          <w:szCs w:val="28"/>
          <w:lang w:eastAsia="ru-RU"/>
        </w:rPr>
        <w:t>различать:</w:t>
      </w:r>
      <w:r w:rsidRPr="00D77D2D">
        <w:rPr>
          <w:rFonts w:ascii="Times New Roman" w:eastAsia="Times New Roman" w:hAnsi="Times New Roman"/>
          <w:sz w:val="28"/>
          <w:szCs w:val="28"/>
          <w:lang w:eastAsia="ru-RU"/>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C261D4" w:rsidRPr="00D77D2D" w:rsidRDefault="00C261D4" w:rsidP="000A3718">
      <w:pPr>
        <w:numPr>
          <w:ilvl w:val="0"/>
          <w:numId w:val="4"/>
        </w:numPr>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b/>
          <w:i/>
          <w:sz w:val="28"/>
          <w:szCs w:val="28"/>
          <w:lang w:eastAsia="ru-RU"/>
        </w:rPr>
        <w:t>приводить примеры:</w:t>
      </w:r>
      <w:r w:rsidRPr="00D77D2D">
        <w:rPr>
          <w:rFonts w:ascii="Times New Roman" w:eastAsia="Times New Roman" w:hAnsi="Times New Roman"/>
          <w:sz w:val="28"/>
          <w:szCs w:val="28"/>
          <w:lang w:eastAsia="ru-RU"/>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C261D4" w:rsidRPr="00D77D2D" w:rsidRDefault="00C261D4" w:rsidP="00C261D4">
      <w:pPr>
        <w:spacing w:before="240" w:line="276" w:lineRule="auto"/>
        <w:jc w:val="both"/>
        <w:rPr>
          <w:rFonts w:ascii="Times New Roman" w:eastAsia="Times New Roman" w:hAnsi="Times New Roman"/>
          <w:sz w:val="28"/>
          <w:szCs w:val="28"/>
          <w:lang w:eastAsia="ru-RU"/>
        </w:rPr>
      </w:pPr>
      <w:r w:rsidRPr="00D77D2D">
        <w:rPr>
          <w:rFonts w:ascii="Times New Roman" w:eastAsia="Times New Roman" w:hAnsi="Times New Roman"/>
          <w:b/>
          <w:sz w:val="28"/>
          <w:szCs w:val="28"/>
          <w:lang w:eastAsia="ru-RU"/>
        </w:rPr>
        <w:t xml:space="preserve">использовать приобретенные знания и умения в практической деятельности и повседневной жизни </w:t>
      </w:r>
      <w:r w:rsidRPr="00D77D2D">
        <w:rPr>
          <w:rFonts w:ascii="Times New Roman" w:eastAsia="Times New Roman" w:hAnsi="Times New Roman"/>
          <w:sz w:val="28"/>
          <w:szCs w:val="28"/>
          <w:lang w:eastAsia="ru-RU"/>
        </w:rPr>
        <w:t>для:</w:t>
      </w:r>
    </w:p>
    <w:p w:rsidR="00C261D4" w:rsidRPr="00D77D2D" w:rsidRDefault="00C261D4" w:rsidP="000A3718">
      <w:pPr>
        <w:numPr>
          <w:ilvl w:val="0"/>
          <w:numId w:val="4"/>
        </w:numPr>
        <w:tabs>
          <w:tab w:val="num" w:pos="851"/>
        </w:tabs>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sz w:val="28"/>
          <w:szCs w:val="28"/>
          <w:lang w:eastAsia="ru-RU"/>
        </w:rPr>
        <w:lastRenderedPageBreak/>
        <w:t>поиска, анализа, интерпретации и использования правовой информации;</w:t>
      </w:r>
    </w:p>
    <w:p w:rsidR="00C261D4" w:rsidRPr="00D77D2D" w:rsidRDefault="00C261D4" w:rsidP="000A3718">
      <w:pPr>
        <w:numPr>
          <w:ilvl w:val="0"/>
          <w:numId w:val="4"/>
        </w:numPr>
        <w:tabs>
          <w:tab w:val="num" w:pos="851"/>
        </w:tabs>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sz w:val="28"/>
          <w:szCs w:val="28"/>
          <w:lang w:eastAsia="ru-RU"/>
        </w:rPr>
        <w:t>анализа текстов законодательных актов, норм права с точки зрения конкретных условий их реализации;</w:t>
      </w:r>
    </w:p>
    <w:p w:rsidR="00C261D4" w:rsidRPr="00D77D2D" w:rsidRDefault="00C261D4" w:rsidP="000A3718">
      <w:pPr>
        <w:numPr>
          <w:ilvl w:val="0"/>
          <w:numId w:val="4"/>
        </w:numPr>
        <w:tabs>
          <w:tab w:val="num" w:pos="851"/>
        </w:tabs>
        <w:spacing w:before="60" w:after="0" w:line="276" w:lineRule="auto"/>
        <w:ind w:left="142" w:hanging="142"/>
        <w:jc w:val="both"/>
        <w:rPr>
          <w:rFonts w:ascii="Times New Roman" w:eastAsia="Times New Roman" w:hAnsi="Times New Roman"/>
          <w:sz w:val="28"/>
          <w:szCs w:val="28"/>
          <w:lang w:eastAsia="ru-RU"/>
        </w:rPr>
      </w:pPr>
      <w:r w:rsidRPr="00D77D2D">
        <w:rPr>
          <w:rFonts w:ascii="Times New Roman" w:eastAsia="Times New Roman" w:hAnsi="Times New Roman"/>
          <w:sz w:val="28"/>
          <w:szCs w:val="28"/>
          <w:lang w:eastAsia="ru-RU"/>
        </w:rPr>
        <w:t xml:space="preserve">изложения и аргументации собственных суждений о происходящих событиях и явлениях с точки зрения права; </w:t>
      </w:r>
    </w:p>
    <w:p w:rsidR="00C261D4" w:rsidRDefault="00C261D4" w:rsidP="00C261D4">
      <w:pPr>
        <w:spacing w:line="276" w:lineRule="auto"/>
        <w:rPr>
          <w:rFonts w:ascii="Times New Roman" w:hAnsi="Times New Roman"/>
          <w:sz w:val="28"/>
          <w:szCs w:val="28"/>
        </w:rPr>
      </w:pPr>
    </w:p>
    <w:p w:rsidR="00AE2B95" w:rsidRDefault="00933C68" w:rsidP="00AE2B95">
      <w:pPr>
        <w:pStyle w:val="2"/>
        <w:numPr>
          <w:ilvl w:val="3"/>
          <w:numId w:val="3"/>
        </w:numPr>
        <w:ind w:left="0" w:firstLine="0"/>
      </w:pPr>
      <w:bookmarkStart w:id="28" w:name="_Toc26989815"/>
      <w:r>
        <w:t>Основы п</w:t>
      </w:r>
      <w:r w:rsidR="00AE2B95" w:rsidRPr="00AE2B95">
        <w:t>едагоги</w:t>
      </w:r>
      <w:r>
        <w:t>ки и психологии</w:t>
      </w:r>
      <w:bookmarkEnd w:id="28"/>
    </w:p>
    <w:p w:rsidR="00AE2B95" w:rsidRDefault="00AE2B95" w:rsidP="00AE2B95">
      <w:pPr>
        <w:ind w:left="360"/>
      </w:pPr>
    </w:p>
    <w:p w:rsidR="00AE2B95" w:rsidRDefault="00AE2B95" w:rsidP="00AE2B95">
      <w:pPr>
        <w:pStyle w:val="ac"/>
        <w:ind w:left="0"/>
        <w:jc w:val="both"/>
        <w:rPr>
          <w:rFonts w:ascii="Times New Roman" w:hAnsi="Times New Roman"/>
          <w:sz w:val="28"/>
          <w:szCs w:val="28"/>
        </w:rPr>
      </w:pPr>
      <w:r w:rsidRPr="00AE2B95">
        <w:rPr>
          <w:rFonts w:ascii="Times New Roman" w:hAnsi="Times New Roman" w:cs="Times New Roman"/>
          <w:sz w:val="28"/>
        </w:rPr>
        <w:t xml:space="preserve">В результате изучения </w:t>
      </w:r>
      <w:r w:rsidR="001E618A">
        <w:rPr>
          <w:rFonts w:ascii="Times New Roman" w:hAnsi="Times New Roman" w:cs="Times New Roman"/>
          <w:sz w:val="28"/>
        </w:rPr>
        <w:t>предмета</w:t>
      </w:r>
      <w:r w:rsidRPr="00AE2B95">
        <w:rPr>
          <w:rFonts w:ascii="Times New Roman" w:hAnsi="Times New Roman" w:cs="Times New Roman"/>
          <w:sz w:val="28"/>
        </w:rPr>
        <w:t xml:space="preserve"> на профильном уровне</w:t>
      </w:r>
      <w:r>
        <w:rPr>
          <w:rFonts w:ascii="Times New Roman" w:hAnsi="Times New Roman" w:cs="Times New Roman"/>
          <w:sz w:val="28"/>
        </w:rPr>
        <w:t xml:space="preserve"> ученик должен </w:t>
      </w:r>
      <w:r>
        <w:rPr>
          <w:rFonts w:ascii="Times New Roman" w:hAnsi="Times New Roman"/>
          <w:b/>
          <w:sz w:val="28"/>
          <w:szCs w:val="28"/>
        </w:rPr>
        <w:t>знать/понимать:</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особенности педагогики как науки, ее связь с педагогической наукой и практикой, тенденции их развития;</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закономерности организации целостного педагогического процесса, принципы обучения и воспитания;</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формы, методы и средства обучения и воспитания, их</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педагогические возможности и условия применения;</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психолого-педагогические условия развития мотивации и</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способностей в процессе обучения;</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роль педагогической профессии в современном обществе;</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пути, формы овладения педагогической профессией;</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особенности формирования профессиональной педагогической</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компетенции;</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особенности развития системы образования в РФ;</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условия формирования детского коллектива как субъекта и объекта</w:t>
      </w:r>
    </w:p>
    <w:p w:rsidR="00AE2B95" w:rsidRDefault="00AE2B95" w:rsidP="005276ED">
      <w:pPr>
        <w:pStyle w:val="ac"/>
        <w:numPr>
          <w:ilvl w:val="0"/>
          <w:numId w:val="23"/>
        </w:numPr>
        <w:ind w:left="142" w:hanging="142"/>
        <w:jc w:val="both"/>
        <w:rPr>
          <w:rFonts w:ascii="Times New Roman" w:hAnsi="Times New Roman"/>
          <w:sz w:val="28"/>
          <w:szCs w:val="28"/>
        </w:rPr>
      </w:pPr>
      <w:r>
        <w:rPr>
          <w:rFonts w:ascii="Times New Roman" w:hAnsi="Times New Roman"/>
          <w:sz w:val="28"/>
          <w:szCs w:val="28"/>
        </w:rPr>
        <w:t>воспитания;</w:t>
      </w:r>
    </w:p>
    <w:p w:rsidR="001E618A" w:rsidRDefault="001E618A" w:rsidP="005276ED">
      <w:pPr>
        <w:pStyle w:val="ac"/>
        <w:numPr>
          <w:ilvl w:val="0"/>
          <w:numId w:val="23"/>
        </w:numPr>
        <w:ind w:left="142" w:hanging="142"/>
        <w:jc w:val="both"/>
        <w:rPr>
          <w:rFonts w:ascii="Times New Roman" w:hAnsi="Times New Roman"/>
          <w:sz w:val="28"/>
          <w:szCs w:val="28"/>
        </w:rPr>
      </w:pPr>
      <w:r w:rsidRPr="001E618A">
        <w:rPr>
          <w:rFonts w:ascii="Times New Roman" w:hAnsi="Times New Roman"/>
          <w:sz w:val="28"/>
          <w:szCs w:val="28"/>
        </w:rPr>
        <w:t>основы психологии и методы психологического познания человека.</w:t>
      </w:r>
    </w:p>
    <w:p w:rsidR="003A2B83" w:rsidRDefault="003A2B83" w:rsidP="00AE2B95">
      <w:pPr>
        <w:pStyle w:val="ac"/>
        <w:ind w:left="0"/>
        <w:jc w:val="both"/>
        <w:rPr>
          <w:rFonts w:ascii="Times New Roman" w:hAnsi="Times New Roman"/>
          <w:b/>
          <w:sz w:val="28"/>
          <w:szCs w:val="28"/>
        </w:rPr>
      </w:pPr>
      <w:r>
        <w:rPr>
          <w:rFonts w:ascii="Times New Roman" w:hAnsi="Times New Roman"/>
          <w:b/>
          <w:sz w:val="28"/>
          <w:szCs w:val="28"/>
        </w:rPr>
        <w:t xml:space="preserve">уметь: </w:t>
      </w:r>
    </w:p>
    <w:p w:rsidR="00AE2B95" w:rsidRPr="003A2B83"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ориентироваться в современных проблемах образования, тенденциях и направлениях его развития;</w:t>
      </w:r>
    </w:p>
    <w:p w:rsidR="00AE2B95" w:rsidRPr="003A2B83"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анализировать педагогическую деятельность, педагогические факты и явления;</w:t>
      </w:r>
    </w:p>
    <w:p w:rsidR="00AE2B95" w:rsidRPr="003A2B83" w:rsidRDefault="003A2B83"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п</w:t>
      </w:r>
      <w:r w:rsidR="00AE2B95" w:rsidRPr="003A2B83">
        <w:rPr>
          <w:rFonts w:ascii="Times New Roman" w:hAnsi="Times New Roman"/>
          <w:sz w:val="28"/>
          <w:szCs w:val="28"/>
        </w:rPr>
        <w:t>рименять полученные знания о педагогической деятельности при анализе ситуаций педагогического взаимодействия;</w:t>
      </w:r>
    </w:p>
    <w:p w:rsidR="00AE2B95" w:rsidRPr="003A2B83"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ориентироваться в современных проблемах образования;</w:t>
      </w:r>
    </w:p>
    <w:p w:rsidR="00AE2B95" w:rsidRPr="003A2B83"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анализировать конкретные педагогические ситуации, опираясь на</w:t>
      </w:r>
    </w:p>
    <w:p w:rsidR="00AE2B95" w:rsidRPr="003A2B83"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представления о теоретических основах педагогического процесса;</w:t>
      </w:r>
    </w:p>
    <w:p w:rsidR="00AE2B95" w:rsidRDefault="00AE2B95" w:rsidP="005276ED">
      <w:pPr>
        <w:pStyle w:val="ac"/>
        <w:numPr>
          <w:ilvl w:val="0"/>
          <w:numId w:val="21"/>
        </w:numPr>
        <w:ind w:left="142" w:hanging="142"/>
        <w:jc w:val="both"/>
        <w:rPr>
          <w:rFonts w:ascii="Times New Roman" w:hAnsi="Times New Roman"/>
          <w:sz w:val="28"/>
          <w:szCs w:val="28"/>
        </w:rPr>
      </w:pPr>
      <w:r w:rsidRPr="003A2B83">
        <w:rPr>
          <w:rFonts w:ascii="Times New Roman" w:hAnsi="Times New Roman"/>
          <w:sz w:val="28"/>
          <w:szCs w:val="28"/>
        </w:rPr>
        <w:t>находить, анализировать и интерпретировать информацию, необходимую для решения педагогических проблем.</w:t>
      </w:r>
    </w:p>
    <w:p w:rsidR="001E618A" w:rsidRDefault="001E618A" w:rsidP="005276ED">
      <w:pPr>
        <w:pStyle w:val="ac"/>
        <w:numPr>
          <w:ilvl w:val="0"/>
          <w:numId w:val="21"/>
        </w:numPr>
        <w:ind w:left="142" w:hanging="142"/>
        <w:jc w:val="both"/>
        <w:rPr>
          <w:rFonts w:ascii="Times New Roman" w:hAnsi="Times New Roman"/>
          <w:sz w:val="28"/>
          <w:szCs w:val="28"/>
        </w:rPr>
      </w:pPr>
      <w:r w:rsidRPr="001E618A">
        <w:rPr>
          <w:rFonts w:ascii="Times New Roman" w:hAnsi="Times New Roman"/>
          <w:sz w:val="28"/>
          <w:szCs w:val="28"/>
        </w:rPr>
        <w:t>осуществлять первичную психологическую поддержку</w:t>
      </w:r>
      <w:r>
        <w:rPr>
          <w:rFonts w:ascii="Times New Roman" w:hAnsi="Times New Roman"/>
          <w:sz w:val="28"/>
          <w:szCs w:val="28"/>
        </w:rPr>
        <w:t>;</w:t>
      </w:r>
    </w:p>
    <w:p w:rsidR="001E618A" w:rsidRPr="003A2B83" w:rsidRDefault="001E618A" w:rsidP="005276ED">
      <w:pPr>
        <w:pStyle w:val="ac"/>
        <w:numPr>
          <w:ilvl w:val="0"/>
          <w:numId w:val="21"/>
        </w:numPr>
        <w:ind w:left="142" w:hanging="153"/>
        <w:jc w:val="both"/>
        <w:rPr>
          <w:rFonts w:ascii="Times New Roman" w:hAnsi="Times New Roman"/>
          <w:sz w:val="28"/>
          <w:szCs w:val="28"/>
        </w:rPr>
      </w:pPr>
      <w:r w:rsidRPr="001E618A">
        <w:rPr>
          <w:rFonts w:ascii="Times New Roman" w:hAnsi="Times New Roman"/>
          <w:sz w:val="28"/>
          <w:szCs w:val="28"/>
        </w:rPr>
        <w:t>оказывать психологическую самопомощь</w:t>
      </w:r>
      <w:r>
        <w:rPr>
          <w:rFonts w:ascii="Times New Roman" w:hAnsi="Times New Roman"/>
          <w:sz w:val="28"/>
          <w:szCs w:val="28"/>
        </w:rPr>
        <w:t>.</w:t>
      </w:r>
    </w:p>
    <w:p w:rsidR="00C261D4" w:rsidRDefault="00C261D4" w:rsidP="00AE2B95">
      <w:pPr>
        <w:spacing w:after="0"/>
        <w:rPr>
          <w:rFonts w:ascii="Times New Roman" w:hAnsi="Times New Roman" w:cs="Times New Roman"/>
          <w:sz w:val="28"/>
        </w:rPr>
      </w:pPr>
    </w:p>
    <w:p w:rsidR="003A2B83" w:rsidRPr="003A2B83" w:rsidRDefault="003A2B83" w:rsidP="00EF3CBC">
      <w:pPr>
        <w:pStyle w:val="2"/>
        <w:numPr>
          <w:ilvl w:val="3"/>
          <w:numId w:val="3"/>
        </w:numPr>
        <w:ind w:left="0" w:firstLine="0"/>
        <w:rPr>
          <w:rFonts w:cs="Times New Roman"/>
        </w:rPr>
      </w:pPr>
      <w:bookmarkStart w:id="29" w:name="_Toc26989816"/>
      <w:r>
        <w:lastRenderedPageBreak/>
        <w:t>Технология</w:t>
      </w:r>
      <w:bookmarkEnd w:id="29"/>
    </w:p>
    <w:p w:rsidR="003A2B83" w:rsidRPr="00A75152" w:rsidRDefault="003A2B83" w:rsidP="003A2B83">
      <w:pPr>
        <w:shd w:val="clear" w:color="auto" w:fill="FFFFFF"/>
        <w:spacing w:after="0" w:line="240" w:lineRule="auto"/>
        <w:jc w:val="center"/>
        <w:rPr>
          <w:rFonts w:ascii="Arial" w:eastAsia="Times New Roman" w:hAnsi="Arial" w:cs="Arial"/>
          <w:color w:val="000000"/>
          <w:lang w:eastAsia="ru-RU"/>
        </w:rPr>
      </w:pPr>
    </w:p>
    <w:p w:rsidR="004B2F9F" w:rsidRDefault="003A2B83" w:rsidP="003A2B83">
      <w:pPr>
        <w:pStyle w:val="ac"/>
        <w:ind w:left="0"/>
        <w:jc w:val="both"/>
        <w:rPr>
          <w:rFonts w:ascii="Times New Roman" w:hAnsi="Times New Roman" w:cs="Times New Roman"/>
          <w:sz w:val="28"/>
          <w:szCs w:val="28"/>
        </w:rPr>
      </w:pPr>
      <w:r w:rsidRPr="003A2B83">
        <w:rPr>
          <w:rFonts w:ascii="Times New Roman" w:eastAsia="Times New Roman" w:hAnsi="Times New Roman" w:cs="Times New Roman"/>
          <w:color w:val="000000"/>
          <w:sz w:val="28"/>
          <w:szCs w:val="28"/>
          <w:lang w:eastAsia="ru-RU"/>
        </w:rPr>
        <w:t>В результате изучения предмета Технология (</w:t>
      </w:r>
      <w:r w:rsidR="000A3257">
        <w:rPr>
          <w:rFonts w:ascii="Times New Roman" w:eastAsia="Times New Roman" w:hAnsi="Times New Roman" w:cs="Times New Roman"/>
          <w:color w:val="000000"/>
          <w:sz w:val="28"/>
          <w:szCs w:val="28"/>
          <w:lang w:eastAsia="ru-RU"/>
        </w:rPr>
        <w:t xml:space="preserve">практикум </w:t>
      </w:r>
      <w:r w:rsidRPr="003A2B83">
        <w:rPr>
          <w:rFonts w:ascii="Times New Roman" w:eastAsia="Times New Roman" w:hAnsi="Times New Roman" w:cs="Times New Roman"/>
          <w:color w:val="000000"/>
          <w:sz w:val="28"/>
          <w:szCs w:val="28"/>
          <w:lang w:eastAsia="ru-RU"/>
        </w:rPr>
        <w:t>решени</w:t>
      </w:r>
      <w:r w:rsidR="000A3257">
        <w:rPr>
          <w:rFonts w:ascii="Times New Roman" w:eastAsia="Times New Roman" w:hAnsi="Times New Roman" w:cs="Times New Roman"/>
          <w:color w:val="000000"/>
          <w:sz w:val="28"/>
          <w:szCs w:val="28"/>
          <w:lang w:eastAsia="ru-RU"/>
        </w:rPr>
        <w:t>я</w:t>
      </w:r>
      <w:r w:rsidRPr="003A2B83">
        <w:rPr>
          <w:rFonts w:ascii="Times New Roman" w:eastAsia="Times New Roman" w:hAnsi="Times New Roman" w:cs="Times New Roman"/>
          <w:color w:val="000000"/>
          <w:sz w:val="28"/>
          <w:szCs w:val="28"/>
          <w:lang w:eastAsia="ru-RU"/>
        </w:rPr>
        <w:t xml:space="preserve"> задач по физике) </w:t>
      </w:r>
      <w:r w:rsidRPr="003A2B83">
        <w:rPr>
          <w:rFonts w:ascii="Times New Roman" w:hAnsi="Times New Roman" w:cs="Times New Roman"/>
          <w:sz w:val="28"/>
          <w:szCs w:val="28"/>
        </w:rPr>
        <w:t xml:space="preserve">ученик должен </w:t>
      </w:r>
    </w:p>
    <w:p w:rsidR="003A2B83" w:rsidRPr="004B2F9F" w:rsidRDefault="003A2B83" w:rsidP="003A2B83">
      <w:pPr>
        <w:pStyle w:val="ac"/>
        <w:ind w:left="0"/>
        <w:jc w:val="both"/>
        <w:rPr>
          <w:rFonts w:ascii="Times New Roman" w:hAnsi="Times New Roman"/>
          <w:b/>
          <w:sz w:val="28"/>
          <w:szCs w:val="28"/>
        </w:rPr>
      </w:pPr>
      <w:r w:rsidRPr="003A2B83">
        <w:rPr>
          <w:rFonts w:ascii="Times New Roman" w:hAnsi="Times New Roman"/>
          <w:b/>
          <w:sz w:val="28"/>
          <w:szCs w:val="28"/>
        </w:rPr>
        <w:t>знать/понимать:</w:t>
      </w:r>
    </w:p>
    <w:p w:rsidR="003A2B83" w:rsidRPr="000A3718" w:rsidRDefault="003A2B83" w:rsidP="005276ED">
      <w:pPr>
        <w:pStyle w:val="ac"/>
        <w:numPr>
          <w:ilvl w:val="0"/>
          <w:numId w:val="26"/>
        </w:numPr>
        <w:shd w:val="clear" w:color="auto" w:fill="FFFFFF"/>
        <w:ind w:left="142" w:hanging="153"/>
        <w:rPr>
          <w:rFonts w:ascii="Arial" w:eastAsia="Times New Roman" w:hAnsi="Arial" w:cs="Arial"/>
          <w:color w:val="000000"/>
          <w:sz w:val="28"/>
          <w:szCs w:val="28"/>
          <w:lang w:eastAsia="ru-RU"/>
        </w:rPr>
      </w:pPr>
      <w:r w:rsidRPr="000A3718">
        <w:rPr>
          <w:rFonts w:ascii="Times New Roman" w:eastAsia="Times New Roman" w:hAnsi="Times New Roman" w:cs="Times New Roman"/>
          <w:color w:val="000000"/>
          <w:sz w:val="28"/>
          <w:szCs w:val="28"/>
          <w:lang w:eastAsia="ru-RU"/>
        </w:rPr>
        <w:t>алгоритмы решения задач по всем основным содержательным разделам курса физики: механика, молекулярная физика и термодинамика, электродинамика;</w:t>
      </w:r>
    </w:p>
    <w:p w:rsidR="003A2B83" w:rsidRPr="003A2B83" w:rsidRDefault="003A2B83" w:rsidP="005276ED">
      <w:pPr>
        <w:numPr>
          <w:ilvl w:val="0"/>
          <w:numId w:val="26"/>
        </w:numPr>
        <w:shd w:val="clear" w:color="auto" w:fill="FFFFFF"/>
        <w:spacing w:after="0" w:line="240" w:lineRule="auto"/>
        <w:ind w:left="142" w:hanging="153"/>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основные формулы и определения;</w:t>
      </w:r>
    </w:p>
    <w:p w:rsidR="003A2B83" w:rsidRPr="003A2B83" w:rsidRDefault="003A2B83" w:rsidP="005276ED">
      <w:pPr>
        <w:numPr>
          <w:ilvl w:val="0"/>
          <w:numId w:val="20"/>
        </w:numPr>
        <w:shd w:val="clear" w:color="auto" w:fill="FFFFFF"/>
        <w:tabs>
          <w:tab w:val="clear" w:pos="928"/>
        </w:tabs>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правила работы с графической интерпретацией движения</w:t>
      </w:r>
    </w:p>
    <w:p w:rsidR="003A2B83" w:rsidRPr="003A2B83" w:rsidRDefault="003A2B83" w:rsidP="005276ED">
      <w:pPr>
        <w:numPr>
          <w:ilvl w:val="0"/>
          <w:numId w:val="20"/>
        </w:numPr>
        <w:shd w:val="clear" w:color="auto" w:fill="FFFFFF"/>
        <w:tabs>
          <w:tab w:val="clear" w:pos="928"/>
        </w:tabs>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физический смысл моделей, понятий, величин;</w:t>
      </w:r>
    </w:p>
    <w:p w:rsidR="003A2B83" w:rsidRPr="003A2B83" w:rsidRDefault="003A2B83" w:rsidP="005276ED">
      <w:pPr>
        <w:numPr>
          <w:ilvl w:val="0"/>
          <w:numId w:val="20"/>
        </w:numPr>
        <w:shd w:val="clear" w:color="auto" w:fill="FFFFFF"/>
        <w:tabs>
          <w:tab w:val="clear" w:pos="928"/>
        </w:tabs>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законы физики для анализа процессов на качественном уровне;</w:t>
      </w:r>
    </w:p>
    <w:p w:rsidR="003A2B83" w:rsidRPr="003A2B83" w:rsidRDefault="003A2B83" w:rsidP="005276ED">
      <w:pPr>
        <w:numPr>
          <w:ilvl w:val="0"/>
          <w:numId w:val="20"/>
        </w:numPr>
        <w:shd w:val="clear" w:color="auto" w:fill="FFFFFF"/>
        <w:tabs>
          <w:tab w:val="clear" w:pos="928"/>
        </w:tabs>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законы физики для анализа процессов на расчетном уровне;</w:t>
      </w:r>
    </w:p>
    <w:p w:rsidR="003A2B83" w:rsidRPr="003A2B83" w:rsidRDefault="003A2B83" w:rsidP="003A2B83">
      <w:pPr>
        <w:shd w:val="clear" w:color="auto" w:fill="FFFFFF"/>
        <w:spacing w:after="0" w:line="240" w:lineRule="auto"/>
        <w:ind w:left="870"/>
        <w:rPr>
          <w:rFonts w:ascii="Arial" w:eastAsia="Times New Roman" w:hAnsi="Arial" w:cs="Arial"/>
          <w:color w:val="000000"/>
          <w:sz w:val="28"/>
          <w:szCs w:val="28"/>
          <w:lang w:eastAsia="ru-RU"/>
        </w:rPr>
      </w:pPr>
    </w:p>
    <w:p w:rsidR="003A2B83" w:rsidRPr="003A2B83" w:rsidRDefault="000A3257" w:rsidP="003A2B8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у</w:t>
      </w:r>
      <w:r w:rsidR="003A2B83" w:rsidRPr="003A2B83">
        <w:rPr>
          <w:rFonts w:ascii="Times New Roman" w:eastAsia="Times New Roman" w:hAnsi="Times New Roman" w:cs="Times New Roman"/>
          <w:b/>
          <w:bCs/>
          <w:color w:val="000000"/>
          <w:sz w:val="28"/>
          <w:szCs w:val="28"/>
          <w:lang w:eastAsia="ru-RU"/>
        </w:rPr>
        <w:t>меть:</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объяснять физические явления, различать влияние различных факторов на протекание явлений, проявления явлений в природе или их использование в технических устройствах и повседневной жизни;</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анализировать условия проведения и результаты экспериментальных исследований;</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анализировать сведения, получаемые из графиков, таблиц, схем, фотографий и проводить, используя их, расчеты;</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решать задачи различного уровня сложности.</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анализировать физическое явление;</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проговаривать вслух решение;</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анализировать полученный ответ;</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классифицировать предложенную задачу;</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составлять простейшие задачи;</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последовательно выполнять и проговаривать этапы решения задачи средней трудности;</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решать комбинированные задачи;</w:t>
      </w:r>
    </w:p>
    <w:p w:rsidR="003A2B83" w:rsidRPr="003A2B83"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владеть различными методами решения задач: аналитическим, графическим, экспериментальным и т.д.</w:t>
      </w:r>
    </w:p>
    <w:p w:rsidR="003A2B83" w:rsidRPr="000A3257" w:rsidRDefault="003A2B83" w:rsidP="005276ED">
      <w:pPr>
        <w:numPr>
          <w:ilvl w:val="0"/>
          <w:numId w:val="22"/>
        </w:numPr>
        <w:shd w:val="clear" w:color="auto" w:fill="FFFFFF"/>
        <w:spacing w:after="0" w:line="240" w:lineRule="auto"/>
        <w:ind w:left="142" w:hanging="142"/>
        <w:rPr>
          <w:rFonts w:ascii="Arial" w:eastAsia="Times New Roman" w:hAnsi="Arial" w:cs="Arial"/>
          <w:color w:val="000000"/>
          <w:sz w:val="28"/>
          <w:szCs w:val="28"/>
          <w:lang w:eastAsia="ru-RU"/>
        </w:rPr>
      </w:pPr>
      <w:r w:rsidRPr="003A2B83">
        <w:rPr>
          <w:rFonts w:ascii="Times New Roman" w:eastAsia="Times New Roman" w:hAnsi="Times New Roman" w:cs="Times New Roman"/>
          <w:color w:val="000000"/>
          <w:sz w:val="28"/>
          <w:szCs w:val="28"/>
          <w:lang w:eastAsia="ru-RU"/>
        </w:rPr>
        <w:t xml:space="preserve">владеть методами самоконтроля и самооценка. </w:t>
      </w:r>
    </w:p>
    <w:p w:rsidR="000A3257" w:rsidRDefault="000A3257" w:rsidP="000A3257">
      <w:pPr>
        <w:jc w:val="both"/>
        <w:rPr>
          <w:rFonts w:ascii="Times New Roman" w:eastAsia="Times New Roman" w:hAnsi="Times New Roman" w:cs="Times New Roman"/>
          <w:color w:val="000000"/>
          <w:sz w:val="28"/>
          <w:szCs w:val="28"/>
          <w:lang w:eastAsia="ru-RU"/>
        </w:rPr>
      </w:pPr>
    </w:p>
    <w:p w:rsidR="00C97D6F" w:rsidRDefault="000A3257" w:rsidP="000A3257">
      <w:pPr>
        <w:jc w:val="both"/>
        <w:rPr>
          <w:rFonts w:ascii="Times New Roman" w:hAnsi="Times New Roman" w:cs="Times New Roman"/>
          <w:sz w:val="28"/>
          <w:szCs w:val="28"/>
        </w:rPr>
      </w:pPr>
      <w:r w:rsidRPr="000A3257">
        <w:rPr>
          <w:rFonts w:ascii="Times New Roman" w:eastAsia="Times New Roman" w:hAnsi="Times New Roman" w:cs="Times New Roman"/>
          <w:color w:val="000000"/>
          <w:sz w:val="28"/>
          <w:szCs w:val="28"/>
          <w:lang w:eastAsia="ru-RU"/>
        </w:rPr>
        <w:t>В результате изучения предмета Технология (</w:t>
      </w:r>
      <w:r>
        <w:rPr>
          <w:rFonts w:ascii="Times New Roman" w:eastAsia="Times New Roman" w:hAnsi="Times New Roman" w:cs="Times New Roman"/>
          <w:color w:val="000000"/>
          <w:sz w:val="28"/>
          <w:szCs w:val="28"/>
          <w:lang w:eastAsia="ru-RU"/>
        </w:rPr>
        <w:t xml:space="preserve">практикум </w:t>
      </w:r>
      <w:r w:rsidRPr="000A3257">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я</w:t>
      </w:r>
      <w:r w:rsidRPr="000A3257">
        <w:rPr>
          <w:rFonts w:ascii="Times New Roman" w:eastAsia="Times New Roman" w:hAnsi="Times New Roman" w:cs="Times New Roman"/>
          <w:color w:val="000000"/>
          <w:sz w:val="28"/>
          <w:szCs w:val="28"/>
          <w:lang w:eastAsia="ru-RU"/>
        </w:rPr>
        <w:t xml:space="preserve"> задач по </w:t>
      </w:r>
      <w:r>
        <w:rPr>
          <w:rFonts w:ascii="Times New Roman" w:eastAsia="Times New Roman" w:hAnsi="Times New Roman" w:cs="Times New Roman"/>
          <w:color w:val="000000"/>
          <w:sz w:val="28"/>
          <w:szCs w:val="28"/>
          <w:lang w:eastAsia="ru-RU"/>
        </w:rPr>
        <w:t>геометрии</w:t>
      </w:r>
      <w:r w:rsidRPr="000A3257">
        <w:rPr>
          <w:rFonts w:ascii="Times New Roman" w:eastAsia="Times New Roman" w:hAnsi="Times New Roman" w:cs="Times New Roman"/>
          <w:color w:val="000000"/>
          <w:sz w:val="28"/>
          <w:szCs w:val="28"/>
          <w:lang w:eastAsia="ru-RU"/>
        </w:rPr>
        <w:t xml:space="preserve">) </w:t>
      </w:r>
      <w:r w:rsidRPr="000A3257">
        <w:rPr>
          <w:rFonts w:ascii="Times New Roman" w:hAnsi="Times New Roman" w:cs="Times New Roman"/>
          <w:sz w:val="28"/>
          <w:szCs w:val="28"/>
        </w:rPr>
        <w:t>ученик должен</w:t>
      </w:r>
    </w:p>
    <w:p w:rsidR="000A3257" w:rsidRPr="000A3257" w:rsidRDefault="000A3257" w:rsidP="000A3257">
      <w:pPr>
        <w:jc w:val="both"/>
        <w:rPr>
          <w:rFonts w:ascii="Times New Roman" w:hAnsi="Times New Roman"/>
          <w:sz w:val="28"/>
          <w:szCs w:val="28"/>
        </w:rPr>
      </w:pPr>
      <w:r w:rsidRPr="000A3257">
        <w:rPr>
          <w:rFonts w:ascii="Times New Roman" w:hAnsi="Times New Roman" w:cs="Times New Roman"/>
          <w:sz w:val="28"/>
          <w:szCs w:val="28"/>
        </w:rPr>
        <w:t xml:space="preserve"> </w:t>
      </w:r>
      <w:r w:rsidRPr="000A3257">
        <w:rPr>
          <w:rFonts w:ascii="Times New Roman" w:hAnsi="Times New Roman"/>
          <w:b/>
          <w:sz w:val="28"/>
          <w:szCs w:val="28"/>
        </w:rPr>
        <w:t>знать/ понимать:</w:t>
      </w:r>
    </w:p>
    <w:p w:rsidR="000A3257" w:rsidRPr="00C97D6F" w:rsidRDefault="000A3257" w:rsidP="005276ED">
      <w:pPr>
        <w:pStyle w:val="ac"/>
        <w:numPr>
          <w:ilvl w:val="0"/>
          <w:numId w:val="24"/>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 xml:space="preserve"> основные факты и теоремы о свойстве плоских фигур</w:t>
      </w:r>
      <w:r w:rsidR="00C97D6F">
        <w:rPr>
          <w:rFonts w:ascii="Times New Roman" w:eastAsia="Times New Roman" w:hAnsi="Times New Roman" w:cs="Times New Roman"/>
          <w:sz w:val="28"/>
          <w:szCs w:val="28"/>
          <w:lang w:eastAsia="ru-RU"/>
        </w:rPr>
        <w:t>;</w:t>
      </w:r>
    </w:p>
    <w:p w:rsidR="000A3257" w:rsidRDefault="000A3257" w:rsidP="005276ED">
      <w:pPr>
        <w:pStyle w:val="ac"/>
        <w:numPr>
          <w:ilvl w:val="0"/>
          <w:numId w:val="24"/>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основные факты и теоремы стереометрии</w:t>
      </w:r>
      <w:r w:rsidR="00C97D6F">
        <w:rPr>
          <w:rFonts w:ascii="Times New Roman" w:eastAsia="Times New Roman" w:hAnsi="Times New Roman" w:cs="Times New Roman"/>
          <w:sz w:val="28"/>
          <w:szCs w:val="28"/>
          <w:lang w:eastAsia="ru-RU"/>
        </w:rPr>
        <w:t>;</w:t>
      </w:r>
    </w:p>
    <w:p w:rsidR="00C97D6F" w:rsidRDefault="00C97D6F" w:rsidP="00C97D6F">
      <w:pPr>
        <w:pStyle w:val="ac"/>
        <w:ind w:left="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w:t>
      </w:r>
      <w:r w:rsidR="000A3257" w:rsidRPr="00C97D6F">
        <w:rPr>
          <w:rFonts w:ascii="Times New Roman" w:eastAsia="Times New Roman" w:hAnsi="Times New Roman" w:cs="Times New Roman"/>
          <w:b/>
          <w:color w:val="000000"/>
          <w:sz w:val="28"/>
          <w:szCs w:val="28"/>
          <w:lang w:eastAsia="ru-RU"/>
        </w:rPr>
        <w:t>меть</w:t>
      </w:r>
      <w:r>
        <w:rPr>
          <w:rFonts w:ascii="Times New Roman" w:eastAsia="Times New Roman" w:hAnsi="Times New Roman" w:cs="Times New Roman"/>
          <w:b/>
          <w:color w:val="000000"/>
          <w:sz w:val="28"/>
          <w:szCs w:val="28"/>
          <w:lang w:eastAsia="ru-RU"/>
        </w:rPr>
        <w:t>:</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color w:val="000000"/>
          <w:sz w:val="28"/>
          <w:szCs w:val="28"/>
          <w:lang w:eastAsia="ru-RU"/>
        </w:rPr>
        <w:t>пользоваться языком геометрии для описания предметов окружающего мира;</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lastRenderedPageBreak/>
        <w:t>изображать геометрические фигуры; выполнять чертежи по условию задач;</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осуществлять преобразования фигур;</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решать геометрические задачи, опираясь на изученные свойства фигур и отношений между ними, применяя дополнительные построения,</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решать многошаговые геометрические задачи</w:t>
      </w:r>
    </w:p>
    <w:p w:rsidR="000A3257" w:rsidRPr="00C97D6F" w:rsidRDefault="000A3257" w:rsidP="005276ED">
      <w:pPr>
        <w:pStyle w:val="ac"/>
        <w:numPr>
          <w:ilvl w:val="0"/>
          <w:numId w:val="25"/>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использовать основные понятия, аксиомы и теоремы при решении задач на нахождение угла между прямой и плоскостью, скрещивающимися прямыми, на нахождение расстояния между прямыми, между прямой и плоскостью, между плоскостями, на нахождение геометрических величин (площадей, объемов);</w:t>
      </w:r>
    </w:p>
    <w:p w:rsidR="000A3257" w:rsidRPr="00C97D6F" w:rsidRDefault="000A3257" w:rsidP="005276ED">
      <w:pPr>
        <w:pStyle w:val="ac"/>
        <w:numPr>
          <w:ilvl w:val="0"/>
          <w:numId w:val="24"/>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определять взаимное расположение прямых и плоскостей в пространстве,</w:t>
      </w:r>
    </w:p>
    <w:p w:rsidR="000A3257" w:rsidRPr="00C97D6F" w:rsidRDefault="000A3257" w:rsidP="005276ED">
      <w:pPr>
        <w:pStyle w:val="ac"/>
        <w:numPr>
          <w:ilvl w:val="0"/>
          <w:numId w:val="24"/>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изображать пространственные фигуры на плоскости;</w:t>
      </w:r>
    </w:p>
    <w:p w:rsidR="000A3257" w:rsidRPr="00C97D6F" w:rsidRDefault="000A3257" w:rsidP="005276ED">
      <w:pPr>
        <w:pStyle w:val="ac"/>
        <w:numPr>
          <w:ilvl w:val="0"/>
          <w:numId w:val="24"/>
        </w:numPr>
        <w:ind w:left="142" w:hanging="142"/>
        <w:rPr>
          <w:rFonts w:ascii="Times New Roman" w:eastAsia="Times New Roman" w:hAnsi="Times New Roman" w:cs="Times New Roman"/>
          <w:sz w:val="28"/>
          <w:szCs w:val="28"/>
          <w:lang w:eastAsia="ru-RU"/>
        </w:rPr>
      </w:pPr>
      <w:r w:rsidRPr="00C97D6F">
        <w:rPr>
          <w:rFonts w:ascii="Times New Roman" w:eastAsia="Times New Roman" w:hAnsi="Times New Roman" w:cs="Times New Roman"/>
          <w:sz w:val="28"/>
          <w:szCs w:val="28"/>
          <w:lang w:eastAsia="ru-RU"/>
        </w:rPr>
        <w:t>использовать при решении стереометрических задач планиметрические факты</w:t>
      </w:r>
    </w:p>
    <w:p w:rsidR="000A3257" w:rsidRPr="00C97D6F" w:rsidRDefault="000A3257" w:rsidP="005276ED">
      <w:pPr>
        <w:pStyle w:val="af"/>
        <w:numPr>
          <w:ilvl w:val="0"/>
          <w:numId w:val="24"/>
        </w:numPr>
        <w:shd w:val="clear" w:color="auto" w:fill="FFFFFF"/>
        <w:spacing w:line="240" w:lineRule="auto"/>
        <w:ind w:left="142" w:hanging="142"/>
        <w:jc w:val="left"/>
        <w:rPr>
          <w:rFonts w:ascii="Arial" w:hAnsi="Arial" w:cs="Arial"/>
          <w:color w:val="000000"/>
          <w:sz w:val="28"/>
          <w:szCs w:val="28"/>
        </w:rPr>
      </w:pPr>
      <w:r w:rsidRPr="00C97D6F">
        <w:rPr>
          <w:color w:val="000000"/>
          <w:sz w:val="28"/>
          <w:szCs w:val="28"/>
        </w:rPr>
        <w:t>точно и грамотно формулировать теоретические положения и излагать собственные рассуждения в ходе решения заданий;</w:t>
      </w:r>
    </w:p>
    <w:p w:rsidR="000A3257" w:rsidRPr="00C97D6F" w:rsidRDefault="000A3257" w:rsidP="005276ED">
      <w:pPr>
        <w:pStyle w:val="af"/>
        <w:numPr>
          <w:ilvl w:val="0"/>
          <w:numId w:val="24"/>
        </w:numPr>
        <w:shd w:val="clear" w:color="auto" w:fill="FFFFFF"/>
        <w:spacing w:line="240" w:lineRule="auto"/>
        <w:ind w:left="142" w:hanging="142"/>
        <w:jc w:val="left"/>
        <w:rPr>
          <w:rFonts w:ascii="Arial" w:hAnsi="Arial" w:cs="Arial"/>
          <w:color w:val="000000"/>
          <w:sz w:val="28"/>
          <w:szCs w:val="28"/>
        </w:rPr>
      </w:pPr>
      <w:r w:rsidRPr="00C97D6F">
        <w:rPr>
          <w:color w:val="000000"/>
          <w:sz w:val="28"/>
          <w:szCs w:val="28"/>
        </w:rPr>
        <w:t>уверенно решать задачи на вычисление, доказательство и построение;</w:t>
      </w:r>
    </w:p>
    <w:p w:rsidR="000A3257" w:rsidRPr="00C97D6F" w:rsidRDefault="000A3257" w:rsidP="005276ED">
      <w:pPr>
        <w:pStyle w:val="af"/>
        <w:numPr>
          <w:ilvl w:val="0"/>
          <w:numId w:val="24"/>
        </w:numPr>
        <w:shd w:val="clear" w:color="auto" w:fill="FFFFFF"/>
        <w:spacing w:line="240" w:lineRule="auto"/>
        <w:ind w:left="142" w:hanging="142"/>
        <w:jc w:val="left"/>
        <w:rPr>
          <w:rFonts w:ascii="Arial" w:hAnsi="Arial" w:cs="Arial"/>
          <w:color w:val="000000"/>
          <w:sz w:val="28"/>
          <w:szCs w:val="28"/>
        </w:rPr>
      </w:pPr>
      <w:r w:rsidRPr="00C97D6F">
        <w:rPr>
          <w:color w:val="000000"/>
          <w:sz w:val="28"/>
          <w:szCs w:val="28"/>
        </w:rPr>
        <w:t>применять аппарат алгебры и тригонометрии к решению геометрических задач;</w:t>
      </w:r>
    </w:p>
    <w:p w:rsidR="000A3257" w:rsidRPr="00C97D6F" w:rsidRDefault="000A3257" w:rsidP="005276ED">
      <w:pPr>
        <w:pStyle w:val="af"/>
        <w:numPr>
          <w:ilvl w:val="0"/>
          <w:numId w:val="24"/>
        </w:numPr>
        <w:shd w:val="clear" w:color="auto" w:fill="FFFFFF"/>
        <w:spacing w:line="240" w:lineRule="auto"/>
        <w:ind w:left="142" w:hanging="142"/>
        <w:jc w:val="left"/>
        <w:rPr>
          <w:rFonts w:ascii="Arial" w:hAnsi="Arial" w:cs="Arial"/>
          <w:color w:val="000000"/>
          <w:sz w:val="28"/>
          <w:szCs w:val="28"/>
        </w:rPr>
      </w:pPr>
      <w:r w:rsidRPr="00C97D6F">
        <w:rPr>
          <w:color w:val="000000"/>
          <w:sz w:val="28"/>
          <w:szCs w:val="28"/>
        </w:rPr>
        <w:t>определять тип задачи,  особенности методики её решения, использовать при решении различные способы.</w:t>
      </w:r>
    </w:p>
    <w:p w:rsidR="000A3257" w:rsidRPr="00C97D6F" w:rsidRDefault="000A3257" w:rsidP="00C97D6F">
      <w:pPr>
        <w:pStyle w:val="af"/>
        <w:shd w:val="clear" w:color="auto" w:fill="FFFFFF"/>
        <w:spacing w:line="240" w:lineRule="auto"/>
        <w:ind w:left="142" w:hanging="142"/>
        <w:jc w:val="left"/>
        <w:rPr>
          <w:rFonts w:ascii="Arial" w:hAnsi="Arial" w:cs="Arial"/>
          <w:color w:val="000000"/>
          <w:sz w:val="28"/>
          <w:szCs w:val="28"/>
        </w:rPr>
      </w:pPr>
      <w:r w:rsidRPr="00C97D6F">
        <w:rPr>
          <w:sz w:val="28"/>
          <w:szCs w:val="28"/>
        </w:rPr>
        <w:t xml:space="preserve"> </w:t>
      </w:r>
      <w:r w:rsidRPr="00C97D6F">
        <w:rPr>
          <w:color w:val="000000"/>
          <w:sz w:val="28"/>
          <w:szCs w:val="28"/>
        </w:rPr>
        <w:t>Программа предмета «Практикум решения задач по геометрии» способствует формированию у учащихся системного подхода в решении задач с геометрическим содержанием. Это позволяет им при успешном усвоении программы курса, решать задачи как части «В» Единого государственного экзамена, так и в значительной степени продвинутся в умении применять полученные знания при решении задач уровня «С».</w:t>
      </w:r>
    </w:p>
    <w:p w:rsidR="000A3257" w:rsidRPr="003A2B83" w:rsidRDefault="000A3257" w:rsidP="000A3257">
      <w:pPr>
        <w:shd w:val="clear" w:color="auto" w:fill="FFFFFF"/>
        <w:spacing w:after="0" w:line="240" w:lineRule="auto"/>
        <w:rPr>
          <w:rFonts w:ascii="Arial" w:eastAsia="Times New Roman" w:hAnsi="Arial" w:cs="Arial"/>
          <w:color w:val="000000"/>
          <w:sz w:val="28"/>
          <w:szCs w:val="28"/>
          <w:lang w:eastAsia="ru-RU"/>
        </w:rPr>
      </w:pPr>
    </w:p>
    <w:p w:rsidR="00C261D4" w:rsidRPr="003A2B83" w:rsidRDefault="003A2B83" w:rsidP="003A2B83">
      <w:pPr>
        <w:rPr>
          <w:rFonts w:ascii="Times New Roman" w:hAnsi="Times New Roman"/>
          <w:color w:val="000000"/>
          <w:sz w:val="28"/>
          <w:szCs w:val="28"/>
        </w:rPr>
      </w:pPr>
      <w:r w:rsidRPr="003A2B83">
        <w:rPr>
          <w:rFonts w:ascii="Times New Roman" w:eastAsia="Times New Roman" w:hAnsi="Times New Roman" w:cs="Times New Roman"/>
          <w:color w:val="000000"/>
          <w:sz w:val="28"/>
          <w:szCs w:val="28"/>
          <w:lang w:eastAsia="ru-RU"/>
        </w:rPr>
        <w:br w:type="page"/>
      </w:r>
    </w:p>
    <w:p w:rsidR="00FD0882" w:rsidRPr="00D77D2D" w:rsidRDefault="00FD0882" w:rsidP="006228CB">
      <w:pPr>
        <w:pStyle w:val="2"/>
        <w:tabs>
          <w:tab w:val="left" w:pos="993"/>
        </w:tabs>
        <w:spacing w:before="0"/>
        <w:jc w:val="center"/>
        <w:rPr>
          <w:i/>
        </w:rPr>
      </w:pPr>
      <w:bookmarkStart w:id="30" w:name="_Toc26989817"/>
      <w:r w:rsidRPr="00D77D2D">
        <w:lastRenderedPageBreak/>
        <w:t>1.3.</w:t>
      </w:r>
      <w:r w:rsidRPr="00D77D2D">
        <w:tab/>
        <w:t>Система оценки достижения планируемых результатов</w:t>
      </w:r>
      <w:bookmarkEnd w:id="30"/>
    </w:p>
    <w:p w:rsidR="00FD0882" w:rsidRPr="004213C6" w:rsidRDefault="00FD0882" w:rsidP="00FD0882">
      <w:pPr>
        <w:widowControl w:val="0"/>
        <w:tabs>
          <w:tab w:val="left" w:pos="709"/>
          <w:tab w:val="left" w:pos="1701"/>
          <w:tab w:val="center" w:pos="4677"/>
          <w:tab w:val="right" w:pos="9355"/>
        </w:tabs>
        <w:autoSpaceDE w:val="0"/>
        <w:autoSpaceDN w:val="0"/>
        <w:adjustRightInd w:val="0"/>
        <w:spacing w:line="360" w:lineRule="auto"/>
        <w:jc w:val="both"/>
        <w:rPr>
          <w:rFonts w:ascii="Times New Roman" w:hAnsi="Times New Roman"/>
          <w:sz w:val="28"/>
          <w:szCs w:val="28"/>
          <w:lang w:eastAsia="ru-RU"/>
        </w:rPr>
      </w:pPr>
      <w:r w:rsidRPr="004213C6">
        <w:rPr>
          <w:rFonts w:ascii="Times New Roman" w:hAnsi="Times New Roman"/>
          <w:sz w:val="28"/>
          <w:szCs w:val="28"/>
          <w:lang w:eastAsia="ru-RU"/>
        </w:rPr>
        <w:t>Оценка, контроль и учет результатов освоения учащимися основной образовательной программы среднего общего образования осуществляется в соответствии с Положением «Формы, периодичность и порядок текущего контроля успеваемости и промежуточной аттестации обучающихся».</w:t>
      </w:r>
    </w:p>
    <w:p w:rsidR="00FD0882" w:rsidRPr="004213C6" w:rsidRDefault="00FD0882" w:rsidP="00FD0882">
      <w:pPr>
        <w:widowControl w:val="0"/>
        <w:tabs>
          <w:tab w:val="left" w:pos="709"/>
          <w:tab w:val="center" w:pos="4677"/>
          <w:tab w:val="right" w:pos="9355"/>
        </w:tabs>
        <w:autoSpaceDE w:val="0"/>
        <w:autoSpaceDN w:val="0"/>
        <w:adjustRightInd w:val="0"/>
        <w:spacing w:line="360" w:lineRule="auto"/>
        <w:jc w:val="both"/>
        <w:rPr>
          <w:rFonts w:ascii="Times New Roman" w:hAnsi="Times New Roman"/>
          <w:sz w:val="28"/>
          <w:szCs w:val="28"/>
          <w:lang w:eastAsia="ru-RU"/>
        </w:rPr>
      </w:pPr>
      <w:r w:rsidRPr="004213C6">
        <w:rPr>
          <w:rFonts w:ascii="Times New Roman" w:hAnsi="Times New Roman"/>
          <w:sz w:val="28"/>
          <w:szCs w:val="28"/>
          <w:lang w:eastAsia="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w:t>
      </w:r>
      <w:r w:rsidRPr="004213C6">
        <w:rPr>
          <w:rFonts w:ascii="Times New Roman" w:hAnsi="Times New Roman"/>
          <w:iCs/>
          <w:sz w:val="28"/>
          <w:szCs w:val="28"/>
          <w:lang w:eastAsia="ru-RU"/>
        </w:rPr>
        <w:t xml:space="preserve">обеспечение качества образования, что </w:t>
      </w:r>
      <w:r w:rsidRPr="004213C6">
        <w:rPr>
          <w:rFonts w:ascii="Times New Roman" w:hAnsi="Times New Roman"/>
          <w:sz w:val="28"/>
          <w:szCs w:val="28"/>
          <w:lang w:eastAsia="ru-RU"/>
        </w:rPr>
        <w:t>предполагает вовлечённость в оценочную деятельность как педагогов, так и обучающихся.</w:t>
      </w:r>
    </w:p>
    <w:p w:rsidR="00FD0882" w:rsidRPr="004213C6" w:rsidRDefault="00FD0882" w:rsidP="00FD0882">
      <w:pPr>
        <w:widowControl w:val="0"/>
        <w:tabs>
          <w:tab w:val="left" w:pos="709"/>
          <w:tab w:val="center" w:pos="4677"/>
          <w:tab w:val="right" w:pos="9355"/>
        </w:tabs>
        <w:autoSpaceDE w:val="0"/>
        <w:autoSpaceDN w:val="0"/>
        <w:adjustRightInd w:val="0"/>
        <w:spacing w:line="360" w:lineRule="auto"/>
        <w:jc w:val="both"/>
        <w:rPr>
          <w:rFonts w:ascii="Times New Roman" w:hAnsi="Times New Roman"/>
          <w:sz w:val="28"/>
          <w:szCs w:val="28"/>
          <w:lang w:eastAsia="ru-RU"/>
        </w:rPr>
      </w:pPr>
      <w:r w:rsidRPr="004213C6">
        <w:rPr>
          <w:rFonts w:ascii="Times New Roman" w:eastAsia="Times New Roman" w:hAnsi="Times New Roman"/>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FD0882" w:rsidRPr="004213C6" w:rsidRDefault="00FD0882" w:rsidP="00FD0882">
      <w:pPr>
        <w:spacing w:line="360" w:lineRule="auto"/>
        <w:jc w:val="both"/>
        <w:rPr>
          <w:rFonts w:ascii="Times New Roman" w:eastAsia="Times New Roman" w:hAnsi="Times New Roman"/>
          <w:sz w:val="28"/>
          <w:szCs w:val="28"/>
          <w:lang w:eastAsia="ru-RU"/>
        </w:rPr>
      </w:pPr>
      <w:r w:rsidRPr="004213C6">
        <w:rPr>
          <w:rFonts w:ascii="Times New Roman" w:eastAsia="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D0882" w:rsidRPr="004213C6" w:rsidRDefault="00FD0882" w:rsidP="00FD0882">
      <w:pPr>
        <w:spacing w:line="360" w:lineRule="auto"/>
        <w:jc w:val="both"/>
        <w:rPr>
          <w:rFonts w:ascii="Times New Roman" w:eastAsia="Times New Roman" w:hAnsi="Times New Roman"/>
          <w:sz w:val="28"/>
          <w:szCs w:val="28"/>
          <w:lang w:eastAsia="ru-RU"/>
        </w:rPr>
      </w:pPr>
      <w:r w:rsidRPr="004213C6">
        <w:rPr>
          <w:rFonts w:ascii="Times New Roman" w:eastAsia="Times New Roman" w:hAnsi="Times New Roman"/>
          <w:sz w:val="28"/>
          <w:szCs w:val="28"/>
          <w:lang w:eastAsia="ru-RU"/>
        </w:rPr>
        <w:t xml:space="preserve">В соответствии с ГОС СОО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w:t>
      </w:r>
      <w:r w:rsidRPr="004213C6">
        <w:rPr>
          <w:rFonts w:ascii="Times New Roman" w:eastAsia="Times New Roman" w:hAnsi="Times New Roman"/>
          <w:sz w:val="28"/>
          <w:szCs w:val="28"/>
          <w:lang w:eastAsia="ru-RU"/>
        </w:rPr>
        <w:lastRenderedPageBreak/>
        <w:t>результатах освоения обучающимися основной образовательной программы среднего общего образования.</w:t>
      </w:r>
    </w:p>
    <w:p w:rsidR="00FD0882" w:rsidRPr="004213C6" w:rsidRDefault="00FD0882" w:rsidP="00FD0882">
      <w:pPr>
        <w:spacing w:line="360" w:lineRule="auto"/>
        <w:jc w:val="both"/>
        <w:rPr>
          <w:rFonts w:ascii="Times New Roman" w:hAnsi="Times New Roman"/>
          <w:sz w:val="28"/>
          <w:szCs w:val="28"/>
        </w:rPr>
      </w:pPr>
      <w:r w:rsidRPr="004213C6">
        <w:rPr>
          <w:rFonts w:ascii="Times New Roman" w:hAnsi="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D0882" w:rsidRPr="004213C6" w:rsidRDefault="00FD0882" w:rsidP="00FD0882">
      <w:pPr>
        <w:spacing w:line="360" w:lineRule="auto"/>
        <w:jc w:val="both"/>
        <w:rPr>
          <w:rFonts w:ascii="Times New Roman" w:eastAsia="Times New Roman" w:hAnsi="Times New Roman"/>
          <w:sz w:val="28"/>
          <w:szCs w:val="28"/>
          <w:lang w:eastAsia="ru-RU"/>
        </w:rPr>
      </w:pPr>
      <w:r w:rsidRPr="004213C6">
        <w:rPr>
          <w:rFonts w:ascii="Times New Roman" w:eastAsia="Times New Roman" w:hAnsi="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D0882" w:rsidRPr="004213C6" w:rsidRDefault="00FD0882" w:rsidP="00FD0882">
      <w:pPr>
        <w:spacing w:line="360" w:lineRule="auto"/>
        <w:jc w:val="both"/>
        <w:rPr>
          <w:rFonts w:ascii="Times New Roman" w:eastAsia="Times New Roman" w:hAnsi="Times New Roman"/>
          <w:sz w:val="28"/>
          <w:szCs w:val="28"/>
          <w:lang w:eastAsia="ru-RU"/>
        </w:rPr>
      </w:pPr>
      <w:r w:rsidRPr="004213C6">
        <w:rPr>
          <w:rFonts w:ascii="Times New Roman" w:eastAsia="Times New Roman" w:hAnsi="Times New Roman"/>
          <w:sz w:val="28"/>
          <w:szCs w:val="28"/>
          <w:lang w:eastAsia="ru-RU"/>
        </w:rPr>
        <w:t>Результаты промежуточной аттестации, представляющие собой результаты контрольно-оценочной деятельности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FD0882" w:rsidRPr="004213C6" w:rsidRDefault="00FD0882" w:rsidP="00FD0882">
      <w:pPr>
        <w:spacing w:line="360" w:lineRule="auto"/>
        <w:jc w:val="both"/>
        <w:rPr>
          <w:rFonts w:ascii="Times New Roman" w:eastAsia="Times New Roman" w:hAnsi="Times New Roman"/>
          <w:sz w:val="28"/>
          <w:szCs w:val="28"/>
          <w:lang w:eastAsia="ru-RU"/>
        </w:rPr>
      </w:pPr>
      <w:r w:rsidRPr="004213C6">
        <w:rPr>
          <w:rFonts w:ascii="Times New Roman" w:eastAsia="Times New Roman" w:hAnsi="Times New Roman"/>
          <w:sz w:val="28"/>
          <w:szCs w:val="28"/>
          <w:lang w:eastAsia="ru-RU"/>
        </w:rPr>
        <w:t>Результаты итоговой аттестации выпускников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FD0882" w:rsidRPr="004213C6" w:rsidRDefault="00FD0882" w:rsidP="00FD0882">
      <w:pPr>
        <w:spacing w:line="360" w:lineRule="auto"/>
        <w:jc w:val="both"/>
        <w:rPr>
          <w:rFonts w:ascii="Times New Roman" w:eastAsia="Times New Roman" w:hAnsi="Times New Roman"/>
          <w:color w:val="000000"/>
          <w:sz w:val="28"/>
          <w:szCs w:val="28"/>
          <w:lang w:eastAsia="ru-RU"/>
        </w:rPr>
      </w:pPr>
      <w:r w:rsidRPr="004213C6">
        <w:rPr>
          <w:rFonts w:ascii="Times New Roman" w:eastAsia="Times New Roman" w:hAnsi="Times New Roman"/>
          <w:color w:val="000000"/>
          <w:sz w:val="28"/>
          <w:szCs w:val="28"/>
          <w:lang w:eastAsia="ru-RU"/>
        </w:rPr>
        <w:t>Среднее общее образование завершается обязательной итоговой государственной аттестацией выпускников. Требования Стандарта к уровню подготовки выпускников являются основой разработки контрольно-измерительных материалов указанной аттестации.</w:t>
      </w:r>
    </w:p>
    <w:p w:rsidR="00FD0882" w:rsidRPr="004213C6" w:rsidRDefault="00FD0882" w:rsidP="00FD0882">
      <w:pPr>
        <w:spacing w:line="360" w:lineRule="auto"/>
        <w:jc w:val="both"/>
        <w:rPr>
          <w:rFonts w:ascii="Times New Roman" w:eastAsia="Times New Roman" w:hAnsi="Times New Roman"/>
          <w:color w:val="000000"/>
          <w:sz w:val="28"/>
          <w:szCs w:val="28"/>
          <w:lang w:eastAsia="ru-RU"/>
        </w:rPr>
      </w:pPr>
      <w:r w:rsidRPr="004213C6">
        <w:rPr>
          <w:rFonts w:ascii="Times New Roman" w:eastAsia="Times New Roman" w:hAnsi="Times New Roman"/>
          <w:color w:val="000000"/>
          <w:sz w:val="28"/>
          <w:szCs w:val="28"/>
          <w:lang w:eastAsia="ru-RU"/>
        </w:rPr>
        <w:lastRenderedPageBreak/>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высшего образования.</w:t>
      </w:r>
    </w:p>
    <w:p w:rsidR="00FD0882" w:rsidRPr="004213C6" w:rsidRDefault="00FD0882" w:rsidP="00FD0882">
      <w:pPr>
        <w:spacing w:line="360" w:lineRule="auto"/>
        <w:rPr>
          <w:rFonts w:ascii="Times New Roman" w:hAnsi="Times New Roman"/>
          <w:sz w:val="28"/>
          <w:szCs w:val="28"/>
        </w:rPr>
      </w:pPr>
    </w:p>
    <w:p w:rsidR="00FD0882" w:rsidRDefault="00FD0882" w:rsidP="00FD0882">
      <w:r>
        <w:br w:type="page"/>
      </w:r>
    </w:p>
    <w:p w:rsidR="006228CB" w:rsidRPr="006228CB" w:rsidRDefault="006228CB" w:rsidP="006228CB">
      <w:pPr>
        <w:pStyle w:val="1"/>
        <w:jc w:val="center"/>
        <w:rPr>
          <w:rFonts w:cs="Times New Roman"/>
          <w:b w:val="0"/>
        </w:rPr>
      </w:pPr>
      <w:bookmarkStart w:id="31" w:name="_Toc26989818"/>
      <w:r w:rsidRPr="006228CB">
        <w:rPr>
          <w:rFonts w:cs="Times New Roman"/>
        </w:rPr>
        <w:lastRenderedPageBreak/>
        <w:t>2.</w:t>
      </w:r>
      <w:r w:rsidRPr="006228CB">
        <w:rPr>
          <w:rFonts w:cs="Times New Roman"/>
        </w:rPr>
        <w:tab/>
        <w:t>Содержательный раздел</w:t>
      </w:r>
      <w:bookmarkEnd w:id="31"/>
    </w:p>
    <w:p w:rsidR="007D64D7" w:rsidRPr="006228CB" w:rsidRDefault="007D64D7" w:rsidP="005276ED">
      <w:pPr>
        <w:pStyle w:val="2"/>
        <w:keepLines w:val="0"/>
        <w:numPr>
          <w:ilvl w:val="1"/>
          <w:numId w:val="30"/>
        </w:numPr>
        <w:spacing w:before="240" w:after="60" w:line="240" w:lineRule="auto"/>
        <w:ind w:left="0" w:firstLine="0"/>
        <w:jc w:val="center"/>
      </w:pPr>
      <w:bookmarkStart w:id="32" w:name="_Toc26989819"/>
      <w:r w:rsidRPr="006228CB">
        <w:t>Программы учебных предметов.</w:t>
      </w:r>
      <w:bookmarkEnd w:id="32"/>
    </w:p>
    <w:p w:rsidR="007D64D7" w:rsidRPr="00823849" w:rsidRDefault="007D64D7" w:rsidP="007D64D7">
      <w:pPr>
        <w:tabs>
          <w:tab w:val="left" w:pos="284"/>
        </w:tabs>
        <w:autoSpaceDE w:val="0"/>
        <w:autoSpaceDN w:val="0"/>
        <w:adjustRightInd w:val="0"/>
        <w:spacing w:after="0" w:line="360" w:lineRule="auto"/>
        <w:jc w:val="both"/>
        <w:rPr>
          <w:rFonts w:ascii="Times New Roman" w:hAnsi="Times New Roman"/>
          <w:color w:val="000000"/>
          <w:sz w:val="28"/>
          <w:szCs w:val="28"/>
        </w:rPr>
      </w:pPr>
      <w:r w:rsidRPr="00823849">
        <w:rPr>
          <w:rFonts w:ascii="Times New Roman" w:hAnsi="Times New Roman"/>
          <w:color w:val="000000"/>
          <w:sz w:val="28"/>
          <w:szCs w:val="28"/>
        </w:rPr>
        <w:t xml:space="preserve">Рабочие программы учебных </w:t>
      </w:r>
      <w:r>
        <w:rPr>
          <w:rFonts w:ascii="Times New Roman" w:hAnsi="Times New Roman"/>
          <w:color w:val="000000"/>
          <w:sz w:val="28"/>
          <w:szCs w:val="28"/>
        </w:rPr>
        <w:t>предметов, курсов</w:t>
      </w:r>
      <w:r w:rsidRPr="00823849">
        <w:rPr>
          <w:rFonts w:ascii="Times New Roman" w:hAnsi="Times New Roman"/>
          <w:color w:val="000000"/>
          <w:sz w:val="28"/>
          <w:szCs w:val="28"/>
        </w:rPr>
        <w:t xml:space="preserve"> реализуемых в МБОУ «Школа №100» в 20</w:t>
      </w:r>
      <w:r>
        <w:rPr>
          <w:rFonts w:ascii="Times New Roman" w:hAnsi="Times New Roman"/>
          <w:color w:val="000000"/>
          <w:sz w:val="28"/>
          <w:szCs w:val="28"/>
        </w:rPr>
        <w:t>19</w:t>
      </w:r>
      <w:r w:rsidRPr="00823849">
        <w:rPr>
          <w:rFonts w:ascii="Times New Roman" w:hAnsi="Times New Roman"/>
          <w:color w:val="000000"/>
          <w:sz w:val="28"/>
          <w:szCs w:val="28"/>
        </w:rPr>
        <w:t>-20</w:t>
      </w:r>
      <w:r>
        <w:rPr>
          <w:rFonts w:ascii="Times New Roman" w:hAnsi="Times New Roman"/>
          <w:color w:val="000000"/>
          <w:sz w:val="28"/>
          <w:szCs w:val="28"/>
        </w:rPr>
        <w:t>20</w:t>
      </w:r>
      <w:r w:rsidRPr="00823849">
        <w:rPr>
          <w:rFonts w:ascii="Times New Roman" w:hAnsi="Times New Roman"/>
          <w:color w:val="000000"/>
          <w:sz w:val="28"/>
          <w:szCs w:val="28"/>
        </w:rPr>
        <w:t xml:space="preserve"> учебном году на уровне среднего общего образования являются приложением к основной образовательной программе основного среднего общего образования.</w:t>
      </w:r>
    </w:p>
    <w:p w:rsidR="00FD0882" w:rsidRDefault="00FD0882" w:rsidP="00FD0882">
      <w:pPr>
        <w:pStyle w:val="1"/>
      </w:pPr>
      <w:bookmarkStart w:id="33" w:name="_Toc26989820"/>
      <w:r>
        <w:t>2.1.1 Содержание учебных предметов, курсов, дисциплин (модулей).</w:t>
      </w:r>
      <w:bookmarkEnd w:id="33"/>
    </w:p>
    <w:p w:rsidR="00FD0882" w:rsidRDefault="00FD0882" w:rsidP="00FD0882">
      <w:pPr>
        <w:pStyle w:val="1"/>
      </w:pPr>
      <w:bookmarkStart w:id="34" w:name="_Toc26989821"/>
      <w:r>
        <w:t>2.1.1.1 Русский язык</w:t>
      </w:r>
      <w:bookmarkEnd w:id="34"/>
    </w:p>
    <w:p w:rsidR="00FD0882" w:rsidRPr="00F9373B" w:rsidRDefault="00F9373B" w:rsidP="00FD0882">
      <w:pPr>
        <w:pStyle w:val="af5"/>
        <w:spacing w:line="100" w:lineRule="atLeast"/>
        <w:ind w:right="-1"/>
        <w:jc w:val="both"/>
        <w:rPr>
          <w:rFonts w:eastAsiaTheme="minorHAnsi"/>
          <w:bCs/>
          <w:sz w:val="28"/>
          <w:szCs w:val="28"/>
          <w:lang w:eastAsia="en-US"/>
        </w:rPr>
      </w:pPr>
      <w:r w:rsidRPr="00F9373B">
        <w:rPr>
          <w:rFonts w:eastAsiaTheme="minorHAnsi"/>
          <w:bCs/>
          <w:sz w:val="28"/>
          <w:szCs w:val="28"/>
          <w:lang w:eastAsia="en-US"/>
        </w:rPr>
        <w:t>10 класс</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Язык как средство общения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Русский язык как хранитель духовных ценностей нации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Русский язык как один из важнейших современных языков мира, как национальный язык русского народа, как государственный язык русского народа, как государственный язык Российской Федерации и как язык межнационального общения.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Русский язык как один из европейских языков Русский язык в кругу других славянских языков  Значение старославянского языка в истории русского литературного языка.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Отражение в языке исторического опыта народа, культурных достижений всего человечества.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Речевое общение как социальное явление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Социальная роль языка в обществе.</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Изучение разных аспектов речевого общения в лингвистике, философии, социологии, культурологии, психологии. Общение как обмен информацией, как передача и восприятие смысла высказывания.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Использование разнообразных видов графических знаков в речевом общении (графических символов, логотипов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lastRenderedPageBreak/>
        <w:t xml:space="preserve">Наблюдение за использованием невербальных средств общения в речевой практике и оценка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Монолог, диалог и полилог как основные разновидности речи.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Виды монолога: внутренний (обычно протекает во внутренней речи) и внешний (целенаправленное сообщение, сознательное обращение к слушателю).</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Виды монологической речи по цели высказывания: информационная, убеждающая и побуждающая.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Виды диалога и полилога в соответствии с ситуацией общения: бытовой диалог (полилог) и деловая беседа.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Искусственные языки и их роль в речевом общении.  Эксператно.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Устная и письменная речь как формы речевого общения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Наличие в устной речи неполных предложений, незаконченных фраз, лексических повторов, конструкций с именительным темы, подхватов, самоперебивов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Типичные недостатки устной речи: интонационная и грамматическая нерасчленённость, бедность.</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Письменная форма речи как речь, созданная с помощью графических знаков на бумаге, экране монитора, мобильного телефона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Эсновные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жанры: письма, записки, деловые бумаги, рецензии, статьи, репортажи, сочинения, конспекты, планы, рефераты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lastRenderedPageBreak/>
        <w:t>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пастей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отличия устного научного высказывания от письменного научного текста.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Интернет-общение как специфическая форма речевого взаимодействия, совмещающая черты устной и письменной речи.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Основные условия эффективного общения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Понимание прецедентных текстов как одно из условий эффективности речевого общения.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Умение задавать вопросы как условие эффективности общения, в том числе и интернет-общения.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Виды вопросов и цель их использования в процессе общения: информационный, контрольный, ориентационный, ознакомительный, провокационный, этикетный.</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Типичные коммуникативные неудачи, встречающиеся в письменных экзаменационных работах старшеклассников: неясно выраженная мысль, нарушение этических норм общения (например, неоправданная агрессия речи, преувеличение степени речевой свободы, допустимой в коммуникативной ситуации экзамена), неуместное использование того или иного языкового средства выразительности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lastRenderedPageBreak/>
        <w:t>ВИДЫ РЕЧЕВОЙ ДЕЯТЕЛЬНОСТИ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И ИНФОРМАЦИОННАЯ ПЕРЕРАБОТКА ТЕКСТА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Виды речевой деятельности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Четыре этапа речевой деятельности: 1) ориентировочный; 2) этап планирования; 3) этап исполнения; 4) этап контроля.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 прямая речь как один из способов передачи внутренней речи персонажа литературного произведения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Чтение как вид речевой деятельности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Чтение как процесс восприятия, осмысления и понимания письменного высказывания.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виды чтения: поисковое, просмотровое, ознакомительное, изучающее (обобщение).</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этапы работы с текстом. 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Гипертекст и его особенности.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Аудирование как вид речевой деятельности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Аудирование как процесс восприятия, осмысления и понимания речи говорящего.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Основные приёмы рефлексивного слушания: выяснение, перефразирование, резюмирование, проявление эмоциональной реакции.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виды аудирования в зависимости от необходимой глубины восприятия исходного аудиотекста: выборочное, ознакомительное, детальное.</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lastRenderedPageBreak/>
        <w:t>Типичные недостатки аудирования: 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сообщениея; 5) поспешные возражения собеседнику.</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Основные способы информационной переработки прочитанного или прослушанного текста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 п.); слияние нескольких предложений в одно (обобщение изученного).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Виды плана: назывной, вопросный, тезисный, цитатный (обобщение изученного).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Тезисы как кратко сформулированные основные положения исходного, первичного текста.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Аннотация как краткая характеристика печатного произведения (статьи, книги) с точки зрения его назначения, содержания, вида, формы и других особенностей. Конспект как краткое связное изложение содержания исходного текста (статьи, параграфа учебника, лекции).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рекомендации к сокращению слов при конспектировании.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Реферат как письменный доклад или выступление по определённой теме, в котором собрана информация из одного или нескольких источников.</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Реферат как итог проведённого мини 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части реферата: вступление, в котором объясняется выбор темы, обосновывается её важность, формулируются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 п. Типичные языковые конструкции, характерные для реферативного изложения.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Реферат как письменная форма доклада или выступления по теме исследования.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lastRenderedPageBreak/>
        <w:t>Мультимедийная презентация как видео- и/или аудиосопровождение реферата и как синтез текста и наглядных материалов разных видов (рисунки, иллюстрации, фотографии, фотоколлажи, схемы, таблицы, диаграммы, графики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Рецензия как анализ и оценка научного, художественного, кинематографического или музыкального произведения.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Говорение как вид речевой деятельности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Говорение как вид речевой деятельности, посредством которого осуществляется устное общение, происходит обмен информацией.</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качества образцовой речи: правильность, ясность, точность, богатство, выразительность, чистота, вежливость.</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Смыслоразличительная роль интонации в речевом устном высказывании.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Эмфатическое ударение как эмоционально-экспрессивное выделение слова в процессе говорения.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Публичное выступление (обобщение изученного).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виды публичной речи: социально-политическая, научно-академическая, судебная, социально-бытовая, духовная, дипломатическая, военная, лекционно-пропагандистская и др.</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Письмо как вид речевой деятельности </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 Письмо как вид речевой деятельности, востребованный в сфере образования. Виды письменных речевых высказываний школьника.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Основные требования к письменной речи: правильность, ясность, чистота, точность, богатство, выразительность. 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Из истории эпистолярного жанра.</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 xml:space="preserve"> Культура письменного общения с помощью современных технических средств коммуникации (мобильные телефоны, электронная почта, социальные сети и т. п.).</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Роль орфографии и пунктуации в письменном общении.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Орфографическое и пунктуационное правило как разновидность языковой нормы, обеспечивающей правильность письменной речи.</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FD0882" w:rsidRPr="00FD0882" w:rsidRDefault="00FD0882" w:rsidP="00FD0882">
      <w:pPr>
        <w:pStyle w:val="af5"/>
        <w:spacing w:line="100" w:lineRule="atLeast"/>
        <w:ind w:right="-1"/>
        <w:jc w:val="both"/>
        <w:rPr>
          <w:rFonts w:eastAsiaTheme="minorHAnsi"/>
          <w:b w:val="0"/>
          <w:bCs/>
          <w:sz w:val="28"/>
          <w:szCs w:val="28"/>
          <w:lang w:eastAsia="en-US"/>
        </w:rPr>
      </w:pPr>
      <w:r w:rsidRPr="00FD0882">
        <w:rPr>
          <w:rFonts w:eastAsiaTheme="minorHAnsi"/>
          <w:b w:val="0"/>
          <w:bCs/>
          <w:sz w:val="28"/>
          <w:szCs w:val="28"/>
          <w:lang w:eastAsia="en-US"/>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w:t>
      </w:r>
    </w:p>
    <w:p w:rsidR="00FD0882" w:rsidRPr="00FD0882" w:rsidRDefault="00FD0882" w:rsidP="00FD0882">
      <w:pPr>
        <w:pStyle w:val="af5"/>
        <w:spacing w:line="100" w:lineRule="atLeast"/>
        <w:ind w:right="-1"/>
        <w:jc w:val="both"/>
        <w:rPr>
          <w:b w:val="0"/>
          <w:sz w:val="28"/>
          <w:szCs w:val="28"/>
        </w:rPr>
      </w:pPr>
      <w:r w:rsidRPr="00FD0882">
        <w:rPr>
          <w:rFonts w:eastAsiaTheme="minorHAnsi"/>
          <w:b w:val="0"/>
          <w:bCs/>
          <w:sz w:val="28"/>
          <w:szCs w:val="28"/>
          <w:lang w:eastAsia="en-US"/>
        </w:rPr>
        <w:t xml:space="preserve"> Вариативность постановки знаков препинания. Авторское употребление знаков препинания </w:t>
      </w:r>
      <w:r w:rsidRPr="00FD0882">
        <w:rPr>
          <w:b w:val="0"/>
          <w:sz w:val="28"/>
          <w:szCs w:val="28"/>
        </w:rPr>
        <w:t xml:space="preserve"> особенностей. Конспект как краткое связное изложение содержания исходного текста (статьи, параграфа учебника, лекции).</w:t>
      </w:r>
    </w:p>
    <w:p w:rsidR="00FD0882" w:rsidRPr="00FD0882" w:rsidRDefault="00FD0882" w:rsidP="00FD0882">
      <w:pPr>
        <w:pStyle w:val="af5"/>
        <w:spacing w:line="100" w:lineRule="atLeast"/>
        <w:ind w:right="-1"/>
        <w:jc w:val="both"/>
        <w:rPr>
          <w:b w:val="0"/>
          <w:sz w:val="28"/>
          <w:szCs w:val="28"/>
        </w:rPr>
      </w:pPr>
      <w:r w:rsidRPr="00FD0882">
        <w:rPr>
          <w:b w:val="0"/>
          <w:sz w:val="28"/>
          <w:szCs w:val="28"/>
        </w:rPr>
        <w:t>Основные рекомендации к сокращению слов при конспектировании.</w:t>
      </w:r>
    </w:p>
    <w:p w:rsidR="00FD0882" w:rsidRPr="00FD0882" w:rsidRDefault="00FD0882" w:rsidP="00FD0882">
      <w:pPr>
        <w:pStyle w:val="af5"/>
        <w:spacing w:line="100" w:lineRule="atLeast"/>
        <w:ind w:right="-1"/>
        <w:jc w:val="both"/>
        <w:rPr>
          <w:b w:val="0"/>
          <w:sz w:val="28"/>
          <w:szCs w:val="28"/>
        </w:rPr>
      </w:pPr>
      <w:r w:rsidRPr="00FD0882">
        <w:rPr>
          <w:b w:val="0"/>
          <w:sz w:val="28"/>
          <w:szCs w:val="28"/>
        </w:rPr>
        <w:t>Реферат как письменный доклад или выступление по определённой теме, в котором собрана информация из одного или нескольких источников.</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sz w:val="28"/>
          <w:szCs w:val="28"/>
        </w:rPr>
        <w:t>Реферат как итог проведённого мини 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w:t>
      </w:r>
    </w:p>
    <w:p w:rsidR="00FD0882" w:rsidRPr="00FD0882" w:rsidRDefault="00FD0882" w:rsidP="00FD0882">
      <w:pPr>
        <w:pStyle w:val="af5"/>
        <w:spacing w:line="100" w:lineRule="atLeast"/>
        <w:ind w:right="-1"/>
        <w:jc w:val="both"/>
        <w:rPr>
          <w:rStyle w:val="1f7"/>
          <w:rFonts w:eastAsia="Calibri"/>
          <w:b w:val="0"/>
          <w:sz w:val="28"/>
          <w:szCs w:val="28"/>
        </w:rPr>
      </w:pPr>
      <w:r w:rsidRPr="00FD0882">
        <w:rPr>
          <w:rStyle w:val="1f7"/>
          <w:rFonts w:eastAsia="Calibri"/>
          <w:b w:val="0"/>
          <w:sz w:val="28"/>
          <w:szCs w:val="28"/>
        </w:rPr>
        <w:t>Основные части реферата: вступление, в котором объясняется выбор темы, обосновывается её важность, формулируются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 п. Типичные языковые конструкции, характерные для реферативного изложения.</w:t>
      </w:r>
    </w:p>
    <w:p w:rsidR="00FD0882" w:rsidRPr="00FD0882" w:rsidRDefault="00FD0882" w:rsidP="00FD0882">
      <w:pPr>
        <w:pStyle w:val="af5"/>
        <w:spacing w:line="100" w:lineRule="atLeast"/>
        <w:ind w:right="-1"/>
        <w:jc w:val="both"/>
        <w:rPr>
          <w:rStyle w:val="1f7"/>
          <w:rFonts w:eastAsia="Calibri"/>
          <w:b w:val="0"/>
          <w:sz w:val="28"/>
          <w:szCs w:val="28"/>
        </w:rPr>
      </w:pPr>
      <w:r w:rsidRPr="00FD0882">
        <w:rPr>
          <w:rStyle w:val="1f7"/>
          <w:rFonts w:eastAsia="Calibri"/>
          <w:b w:val="0"/>
          <w:sz w:val="28"/>
          <w:szCs w:val="28"/>
        </w:rPr>
        <w:t>Реферат как письменная форма доклада или выступления по теме исследования.</w:t>
      </w:r>
    </w:p>
    <w:p w:rsidR="00FD0882" w:rsidRPr="00FD0882" w:rsidRDefault="00FD0882" w:rsidP="00FD0882">
      <w:pPr>
        <w:pStyle w:val="af5"/>
        <w:spacing w:line="100" w:lineRule="atLeast"/>
        <w:ind w:right="-1"/>
        <w:jc w:val="both"/>
        <w:rPr>
          <w:b w:val="0"/>
          <w:sz w:val="28"/>
          <w:szCs w:val="28"/>
        </w:rPr>
      </w:pPr>
      <w:r w:rsidRPr="00FD0882">
        <w:rPr>
          <w:rStyle w:val="1f7"/>
          <w:rFonts w:eastAsia="Calibri"/>
          <w:b w:val="0"/>
          <w:sz w:val="28"/>
          <w:szCs w:val="28"/>
        </w:rPr>
        <w:t>Мультимедийная презентация как видео- и/или аудиосопровождение реферата и как синтез текста и наглядных материалов разных видов (рисунки, иллюстрации, фотографии, фотоколлажи, схемы, таблицы, диаграммы, графики и т. п.).</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sz w:val="28"/>
          <w:szCs w:val="28"/>
        </w:rPr>
        <w:t>Рецензия как анализ и оценка научного, художественного, кинематографического или музыкального произведения.</w:t>
      </w:r>
    </w:p>
    <w:p w:rsidR="00FD0882" w:rsidRPr="00FD0882" w:rsidRDefault="00FD0882" w:rsidP="00FD0882">
      <w:pPr>
        <w:pStyle w:val="af5"/>
        <w:spacing w:line="100" w:lineRule="atLeast"/>
        <w:ind w:right="-1"/>
        <w:jc w:val="both"/>
        <w:rPr>
          <w:rStyle w:val="1f7"/>
          <w:rFonts w:eastAsia="Calibri"/>
          <w:b w:val="0"/>
          <w:bCs/>
          <w:sz w:val="28"/>
          <w:szCs w:val="28"/>
        </w:rPr>
      </w:pPr>
      <w:r w:rsidRPr="00FD0882">
        <w:rPr>
          <w:rStyle w:val="1f7"/>
          <w:rFonts w:eastAsia="Calibri"/>
          <w:b w:val="0"/>
          <w:sz w:val="28"/>
          <w:szCs w:val="28"/>
        </w:rPr>
        <w:t>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w:t>
      </w:r>
    </w:p>
    <w:p w:rsidR="00FD0882" w:rsidRPr="00FD0882" w:rsidRDefault="00FD0882" w:rsidP="00FD0882">
      <w:pPr>
        <w:pStyle w:val="af5"/>
        <w:spacing w:line="100" w:lineRule="atLeast"/>
        <w:ind w:right="-1"/>
        <w:jc w:val="both"/>
        <w:rPr>
          <w:rStyle w:val="1f7"/>
          <w:rFonts w:eastAsia="Calibri"/>
          <w:sz w:val="28"/>
          <w:szCs w:val="28"/>
        </w:rPr>
      </w:pPr>
      <w:r w:rsidRPr="00FD0882">
        <w:rPr>
          <w:rStyle w:val="1f7"/>
          <w:rFonts w:eastAsia="Calibri"/>
          <w:bCs/>
          <w:sz w:val="28"/>
          <w:szCs w:val="28"/>
        </w:rPr>
        <w:t xml:space="preserve">Говорение как вид речевой деятельности </w:t>
      </w:r>
    </w:p>
    <w:p w:rsidR="00FD0882" w:rsidRPr="00FD0882" w:rsidRDefault="00FD0882" w:rsidP="00FD0882">
      <w:pPr>
        <w:pStyle w:val="af5"/>
        <w:spacing w:line="100" w:lineRule="atLeast"/>
        <w:ind w:right="-1"/>
        <w:jc w:val="both"/>
        <w:rPr>
          <w:b w:val="0"/>
          <w:sz w:val="28"/>
          <w:szCs w:val="28"/>
        </w:rPr>
      </w:pPr>
      <w:r w:rsidRPr="00FD0882">
        <w:rPr>
          <w:rStyle w:val="1f7"/>
          <w:rFonts w:eastAsia="Calibri"/>
          <w:b w:val="0"/>
          <w:sz w:val="28"/>
          <w:szCs w:val="28"/>
        </w:rPr>
        <w:t>Говорение как вид речевой деятельности, посредством которого осуществляется устное общение, происходит обмен информацией.</w:t>
      </w:r>
    </w:p>
    <w:p w:rsidR="00FD0882" w:rsidRPr="00FD0882" w:rsidRDefault="00FD0882" w:rsidP="00FD0882">
      <w:pPr>
        <w:pStyle w:val="af5"/>
        <w:spacing w:line="100" w:lineRule="atLeast"/>
        <w:ind w:right="-1"/>
        <w:jc w:val="both"/>
        <w:rPr>
          <w:b w:val="0"/>
          <w:sz w:val="28"/>
          <w:szCs w:val="28"/>
        </w:rPr>
      </w:pPr>
      <w:r w:rsidRPr="00FD0882">
        <w:rPr>
          <w:b w:val="0"/>
          <w:sz w:val="28"/>
          <w:szCs w:val="28"/>
        </w:rPr>
        <w:t>Основные качества образцовой речи: правильность, ясность, точность, богатство, выразительность, чистота, вежливость.</w:t>
      </w:r>
    </w:p>
    <w:p w:rsidR="00FD0882" w:rsidRPr="00FD0882" w:rsidRDefault="00FD0882" w:rsidP="00FD0882">
      <w:pPr>
        <w:pStyle w:val="af5"/>
        <w:spacing w:line="100" w:lineRule="atLeast"/>
        <w:ind w:right="-1"/>
        <w:jc w:val="both"/>
        <w:rPr>
          <w:b w:val="0"/>
          <w:color w:val="000000"/>
          <w:sz w:val="28"/>
          <w:szCs w:val="28"/>
          <w:lang w:bidi="ru-RU"/>
        </w:rPr>
      </w:pPr>
      <w:r w:rsidRPr="00FD0882">
        <w:rPr>
          <w:b w:val="0"/>
          <w:sz w:val="28"/>
          <w:szCs w:val="28"/>
        </w:rPr>
        <w:t xml:space="preserve"> Смыслоразличительная роль интонации в речевом устном высказывании.</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color w:val="000000"/>
          <w:sz w:val="28"/>
          <w:szCs w:val="28"/>
          <w:lang w:bidi="ru-RU"/>
        </w:rPr>
        <w:t xml:space="preserve"> Эмфатическое ударение как эмоционально-экспрессивное выделение слова в процессе говорения.</w:t>
      </w:r>
    </w:p>
    <w:p w:rsidR="00FD0882" w:rsidRPr="00FD0882" w:rsidRDefault="00FD0882" w:rsidP="00FD0882">
      <w:pPr>
        <w:pStyle w:val="af5"/>
        <w:spacing w:line="100" w:lineRule="atLeast"/>
        <w:ind w:right="-1"/>
        <w:jc w:val="both"/>
        <w:rPr>
          <w:rStyle w:val="1f7"/>
          <w:rFonts w:eastAsia="Calibri"/>
          <w:b w:val="0"/>
          <w:sz w:val="28"/>
          <w:szCs w:val="28"/>
        </w:rPr>
      </w:pPr>
      <w:r w:rsidRPr="00FD0882">
        <w:rPr>
          <w:rStyle w:val="1f7"/>
          <w:rFonts w:eastAsia="Calibri"/>
          <w:b w:val="0"/>
          <w:sz w:val="28"/>
          <w:szCs w:val="28"/>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FD0882" w:rsidRPr="00FD0882" w:rsidRDefault="00FD0882" w:rsidP="00FD0882">
      <w:pPr>
        <w:pStyle w:val="af5"/>
        <w:spacing w:line="100" w:lineRule="atLeast"/>
        <w:ind w:right="-1"/>
        <w:jc w:val="both"/>
        <w:rPr>
          <w:rStyle w:val="1f7"/>
          <w:rFonts w:eastAsia="Calibri"/>
          <w:sz w:val="28"/>
          <w:szCs w:val="28"/>
        </w:rPr>
      </w:pPr>
      <w:r w:rsidRPr="00FD0882">
        <w:rPr>
          <w:rStyle w:val="1f7"/>
          <w:rFonts w:eastAsia="Calibri"/>
          <w:sz w:val="28"/>
          <w:szCs w:val="28"/>
        </w:rPr>
        <w:t>Публичное выступление (обобщение изученного).</w:t>
      </w:r>
    </w:p>
    <w:p w:rsidR="00FD0882" w:rsidRPr="00FD0882" w:rsidRDefault="00FD0882" w:rsidP="00FD0882">
      <w:pPr>
        <w:pStyle w:val="af5"/>
        <w:spacing w:line="100" w:lineRule="atLeast"/>
        <w:ind w:right="-1"/>
        <w:jc w:val="both"/>
        <w:rPr>
          <w:rStyle w:val="1f7"/>
          <w:rFonts w:eastAsia="Calibri"/>
          <w:b w:val="0"/>
          <w:bCs/>
          <w:sz w:val="28"/>
          <w:szCs w:val="28"/>
        </w:rPr>
      </w:pPr>
      <w:r w:rsidRPr="00FD0882">
        <w:rPr>
          <w:rStyle w:val="1f7"/>
          <w:rFonts w:eastAsia="Calibri"/>
          <w:b w:val="0"/>
          <w:sz w:val="28"/>
          <w:szCs w:val="28"/>
        </w:rPr>
        <w:t>Основные виды публичной речи: социально-политическая, научно-академическая, судебная, социально-бытовая, духовная, дипломатическая, военная, лекционно-пропагандистская и др.</w:t>
      </w:r>
    </w:p>
    <w:p w:rsidR="00FD0882" w:rsidRPr="00FD0882" w:rsidRDefault="00FD0882" w:rsidP="00FD0882">
      <w:pPr>
        <w:pStyle w:val="af5"/>
        <w:spacing w:line="100" w:lineRule="atLeast"/>
        <w:ind w:right="-1"/>
        <w:jc w:val="both"/>
        <w:rPr>
          <w:sz w:val="28"/>
          <w:szCs w:val="28"/>
        </w:rPr>
      </w:pPr>
      <w:r w:rsidRPr="00FD0882">
        <w:rPr>
          <w:rStyle w:val="1f7"/>
          <w:rFonts w:eastAsia="Calibri"/>
          <w:bCs/>
          <w:sz w:val="28"/>
          <w:szCs w:val="28"/>
        </w:rPr>
        <w:t xml:space="preserve">Письмо как вид речевой деятельности </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sz w:val="28"/>
          <w:szCs w:val="28"/>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 Письмо как вид речевой деятельности, востребованный в сфере образования. Виды письменных речевых высказываний школьника.</w:t>
      </w:r>
    </w:p>
    <w:p w:rsidR="00FD0882" w:rsidRPr="00FD0882" w:rsidRDefault="00FD0882" w:rsidP="00FD0882">
      <w:pPr>
        <w:pStyle w:val="af5"/>
        <w:spacing w:line="100" w:lineRule="atLeast"/>
        <w:ind w:right="-1"/>
        <w:jc w:val="both"/>
        <w:rPr>
          <w:b w:val="0"/>
          <w:sz w:val="28"/>
          <w:szCs w:val="28"/>
        </w:rPr>
      </w:pPr>
      <w:r w:rsidRPr="00FD0882">
        <w:rPr>
          <w:rStyle w:val="1f7"/>
          <w:rFonts w:eastAsia="Calibri"/>
          <w:b w:val="0"/>
          <w:sz w:val="28"/>
          <w:szCs w:val="28"/>
        </w:rPr>
        <w:t>Основные требования к письменной речи: правильность, ясность, чистота, точность, богатство, выразительность. 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sz w:val="28"/>
          <w:szCs w:val="28"/>
        </w:rPr>
        <w:t>Из истории эпистолярного жанра.</w:t>
      </w:r>
    </w:p>
    <w:p w:rsidR="00FD0882" w:rsidRPr="00FD0882" w:rsidRDefault="00FD0882" w:rsidP="00FD0882">
      <w:pPr>
        <w:pStyle w:val="af5"/>
        <w:spacing w:line="100" w:lineRule="atLeast"/>
        <w:ind w:right="-1"/>
        <w:jc w:val="both"/>
        <w:rPr>
          <w:b w:val="0"/>
          <w:sz w:val="28"/>
          <w:szCs w:val="28"/>
        </w:rPr>
      </w:pPr>
      <w:r w:rsidRPr="00FD0882">
        <w:rPr>
          <w:rStyle w:val="1f7"/>
          <w:rFonts w:eastAsia="Calibri"/>
          <w:b w:val="0"/>
          <w:sz w:val="28"/>
          <w:szCs w:val="28"/>
        </w:rPr>
        <w:t xml:space="preserve"> Культура письменного общения с помощью современных технических средств коммуникации (мобильные телефоны, электронная почта, социальные сети и т. п.).</w:t>
      </w:r>
    </w:p>
    <w:p w:rsidR="00FD0882" w:rsidRPr="00FD0882" w:rsidRDefault="00FD0882" w:rsidP="00FD0882">
      <w:pPr>
        <w:pStyle w:val="af5"/>
        <w:spacing w:line="100" w:lineRule="atLeast"/>
        <w:ind w:right="-1"/>
        <w:jc w:val="both"/>
        <w:rPr>
          <w:b w:val="0"/>
          <w:sz w:val="28"/>
          <w:szCs w:val="28"/>
        </w:rPr>
      </w:pPr>
      <w:r w:rsidRPr="00FD0882">
        <w:rPr>
          <w:b w:val="0"/>
          <w:sz w:val="28"/>
          <w:szCs w:val="28"/>
        </w:rPr>
        <w:t>Роль орфографии и пунктуации в письменном общении.</w:t>
      </w:r>
    </w:p>
    <w:p w:rsidR="00FD0882" w:rsidRPr="00FD0882" w:rsidRDefault="00FD0882" w:rsidP="00FD0882">
      <w:pPr>
        <w:pStyle w:val="af5"/>
        <w:spacing w:line="100" w:lineRule="atLeast"/>
        <w:ind w:right="-1"/>
        <w:jc w:val="both"/>
        <w:rPr>
          <w:b w:val="0"/>
          <w:sz w:val="28"/>
          <w:szCs w:val="28"/>
        </w:rPr>
      </w:pPr>
      <w:r w:rsidRPr="00FD0882">
        <w:rPr>
          <w:b w:val="0"/>
          <w:sz w:val="28"/>
          <w:szCs w:val="28"/>
        </w:rPr>
        <w:t>Орфографическое и пунктуационное правило как разновидность языковой нормы, обеспечивающей правильность письменной речи.</w:t>
      </w:r>
    </w:p>
    <w:p w:rsidR="00FD0882" w:rsidRPr="00FD0882" w:rsidRDefault="00FD0882" w:rsidP="00FD0882">
      <w:pPr>
        <w:pStyle w:val="af5"/>
        <w:spacing w:line="100" w:lineRule="atLeast"/>
        <w:ind w:right="-1"/>
        <w:jc w:val="both"/>
        <w:rPr>
          <w:b w:val="0"/>
          <w:sz w:val="28"/>
          <w:szCs w:val="28"/>
        </w:rPr>
      </w:pPr>
      <w:r w:rsidRPr="00FD0882">
        <w:rPr>
          <w:b w:val="0"/>
          <w:sz w:val="28"/>
          <w:szCs w:val="28"/>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FD0882" w:rsidRPr="00FD0882" w:rsidRDefault="00FD0882" w:rsidP="00FD0882">
      <w:pPr>
        <w:pStyle w:val="af5"/>
        <w:spacing w:line="100" w:lineRule="atLeast"/>
        <w:ind w:right="-1"/>
        <w:jc w:val="both"/>
        <w:rPr>
          <w:b w:val="0"/>
          <w:sz w:val="28"/>
          <w:szCs w:val="28"/>
        </w:rPr>
      </w:pPr>
      <w:r w:rsidRPr="00FD0882">
        <w:rPr>
          <w:b w:val="0"/>
          <w:sz w:val="28"/>
          <w:szCs w:val="28"/>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FD0882" w:rsidRPr="00FD0882" w:rsidRDefault="00FD0882" w:rsidP="00FD0882">
      <w:pPr>
        <w:pStyle w:val="af5"/>
        <w:spacing w:line="100" w:lineRule="atLeast"/>
        <w:ind w:right="-1"/>
        <w:jc w:val="both"/>
        <w:rPr>
          <w:rStyle w:val="1f7"/>
          <w:rFonts w:eastAsia="Calibri"/>
          <w:b w:val="0"/>
          <w:sz w:val="28"/>
          <w:szCs w:val="28"/>
        </w:rPr>
      </w:pPr>
      <w:r w:rsidRPr="00FD0882">
        <w:rPr>
          <w:b w:val="0"/>
          <w:sz w:val="28"/>
          <w:szCs w:val="28"/>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w:t>
      </w:r>
    </w:p>
    <w:p w:rsidR="00FD0882" w:rsidRPr="00FD0882" w:rsidRDefault="00FD0882" w:rsidP="00FD0882">
      <w:pPr>
        <w:pStyle w:val="af5"/>
        <w:spacing w:line="100" w:lineRule="atLeast"/>
        <w:ind w:right="-1"/>
        <w:jc w:val="both"/>
        <w:rPr>
          <w:b w:val="0"/>
          <w:bCs/>
          <w:color w:val="000000"/>
          <w:sz w:val="28"/>
          <w:szCs w:val="28"/>
          <w:lang w:bidi="ru-RU"/>
        </w:rPr>
      </w:pPr>
      <w:r w:rsidRPr="00FD0882">
        <w:rPr>
          <w:rStyle w:val="1f7"/>
          <w:rFonts w:eastAsia="Calibri"/>
          <w:b w:val="0"/>
          <w:sz w:val="28"/>
          <w:szCs w:val="28"/>
        </w:rPr>
        <w:t xml:space="preserve"> Вариативность постановки знаков препинания. Авторское употребление знаков препинания </w:t>
      </w:r>
    </w:p>
    <w:p w:rsidR="00FD0882" w:rsidRDefault="00FD0882" w:rsidP="00FD0882">
      <w:pPr>
        <w:spacing w:line="276" w:lineRule="auto"/>
        <w:ind w:right="-1"/>
        <w:rPr>
          <w:rFonts w:ascii="Times New Roman" w:eastAsia="Times New Roman" w:hAnsi="Times New Roman" w:cs="Times New Roman"/>
          <w:bCs/>
          <w:sz w:val="28"/>
          <w:szCs w:val="28"/>
        </w:rPr>
      </w:pPr>
    </w:p>
    <w:p w:rsidR="00C13D52" w:rsidRPr="00F9373B" w:rsidRDefault="00F9373B" w:rsidP="00FD0882">
      <w:pPr>
        <w:spacing w:line="276" w:lineRule="auto"/>
        <w:ind w:right="-1"/>
        <w:rPr>
          <w:rFonts w:ascii="Times New Roman" w:eastAsia="Times New Roman" w:hAnsi="Times New Roman" w:cs="Times New Roman"/>
          <w:b/>
          <w:bCs/>
          <w:sz w:val="28"/>
          <w:szCs w:val="28"/>
        </w:rPr>
      </w:pPr>
      <w:r w:rsidRPr="00F9373B">
        <w:rPr>
          <w:rFonts w:ascii="Times New Roman" w:eastAsia="Times New Roman" w:hAnsi="Times New Roman" w:cs="Times New Roman"/>
          <w:b/>
          <w:bCs/>
          <w:sz w:val="28"/>
          <w:szCs w:val="28"/>
        </w:rPr>
        <w:t>11 класс</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Публицистический стиль, сферы его использования, назначение. Признаки публицистического стиля. Основные жанры публицистического стиля.</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Особенности речевого этикета в официально-деловой, научной и публицистической сферах общения.</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Совершенствование культуры восприятия устной монологической и диалогической речи (аудирование).</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 xml:space="preserve">Культура работы с текстами разных типов, стилей и жанров </w:t>
      </w:r>
      <w:proofErr w:type="gramStart"/>
      <w:r w:rsidRPr="00F9373B">
        <w:rPr>
          <w:color w:val="333333"/>
          <w:sz w:val="28"/>
        </w:rPr>
        <w:t xml:space="preserve">( </w:t>
      </w:r>
      <w:proofErr w:type="gramEnd"/>
      <w:r w:rsidRPr="00F9373B">
        <w:rPr>
          <w:color w:val="333333"/>
          <w:sz w:val="28"/>
        </w:rPr>
        <w:t>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Информационная переработка текстов различных функциональных стилей и жанров.</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Овладение речевой культурой использования технических средств коммуникации (телефон, компьютер, электронная почта и др.).</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Языковая норма и ее основные особенности. Основные виды языковых норм: лексические, стилистические и грамматические (морфологические и синтаксические) нормы русского литературного языка.</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Соблюдение норм литературного языка в речевой практике.</w:t>
      </w:r>
    </w:p>
    <w:p w:rsidR="00F9373B" w:rsidRPr="00F9373B" w:rsidRDefault="00F9373B" w:rsidP="00F9373B">
      <w:pPr>
        <w:pStyle w:val="af"/>
        <w:shd w:val="clear" w:color="auto" w:fill="FFFFFF"/>
        <w:spacing w:line="240" w:lineRule="auto"/>
        <w:ind w:firstLine="0"/>
        <w:rPr>
          <w:color w:val="333333"/>
          <w:sz w:val="28"/>
        </w:rPr>
      </w:pPr>
      <w:r w:rsidRPr="00F9373B">
        <w:rPr>
          <w:b/>
          <w:bCs/>
          <w:color w:val="333333"/>
          <w:sz w:val="28"/>
        </w:rPr>
        <w:t>Осуществление выбора наиболее точных языковых средств в соответствии со сферами и ситуациями речевого общения.</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Использование нормативных словарей русского языка.</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Применение орфографических и пунктуационных норм при создании и воспроизведении текстов делового, научного и публицистического стилей.</w:t>
      </w:r>
    </w:p>
    <w:p w:rsidR="00F9373B" w:rsidRPr="00F9373B" w:rsidRDefault="00F9373B" w:rsidP="00F9373B">
      <w:pPr>
        <w:pStyle w:val="af"/>
        <w:shd w:val="clear" w:color="auto" w:fill="FFFFFF"/>
        <w:spacing w:line="240" w:lineRule="auto"/>
        <w:ind w:firstLine="0"/>
        <w:rPr>
          <w:color w:val="333333"/>
          <w:sz w:val="28"/>
        </w:rPr>
      </w:pPr>
      <w:r w:rsidRPr="00F9373B">
        <w:rPr>
          <w:color w:val="333333"/>
          <w:sz w:val="28"/>
        </w:rPr>
        <w:t>Лингвистический анализ текстов различных функциональных разновидностей языка.</w:t>
      </w:r>
    </w:p>
    <w:p w:rsidR="00C13D52" w:rsidRPr="00FD0882" w:rsidRDefault="00C13D52" w:rsidP="00FD0882">
      <w:pPr>
        <w:spacing w:line="276" w:lineRule="auto"/>
        <w:ind w:right="-1"/>
        <w:rPr>
          <w:rFonts w:ascii="Times New Roman" w:eastAsia="Times New Roman" w:hAnsi="Times New Roman" w:cs="Times New Roman"/>
          <w:bCs/>
          <w:sz w:val="28"/>
          <w:szCs w:val="28"/>
        </w:rPr>
      </w:pPr>
    </w:p>
    <w:p w:rsidR="00C13D52" w:rsidRDefault="00C13D52" w:rsidP="00C13D52">
      <w:pPr>
        <w:pStyle w:val="1"/>
      </w:pPr>
      <w:bookmarkStart w:id="35" w:name="_Toc26989822"/>
      <w:r>
        <w:t xml:space="preserve">2.1.1.2 </w:t>
      </w:r>
      <w:r w:rsidRPr="00C13D52">
        <w:t>Литература</w:t>
      </w:r>
      <w:bookmarkEnd w:id="35"/>
    </w:p>
    <w:p w:rsidR="00FD0882" w:rsidRDefault="00FD0882" w:rsidP="00FD0882">
      <w:pPr>
        <w:pStyle w:val="Style2"/>
        <w:widowControl/>
        <w:spacing w:line="274" w:lineRule="exact"/>
        <w:ind w:left="426" w:right="279"/>
        <w:rPr>
          <w:rStyle w:val="FontStyle14"/>
          <w:sz w:val="28"/>
          <w:szCs w:val="28"/>
        </w:rPr>
      </w:pPr>
    </w:p>
    <w:p w:rsidR="00F9373B" w:rsidRPr="00F9373B" w:rsidRDefault="00F9373B" w:rsidP="00F9373B">
      <w:pPr>
        <w:pStyle w:val="Style2"/>
        <w:widowControl/>
        <w:spacing w:line="274" w:lineRule="exact"/>
        <w:ind w:right="279"/>
        <w:rPr>
          <w:rStyle w:val="FontStyle14"/>
          <w:b/>
          <w:sz w:val="28"/>
          <w:szCs w:val="28"/>
        </w:rPr>
      </w:pPr>
      <w:r w:rsidRPr="00F9373B">
        <w:rPr>
          <w:rStyle w:val="FontStyle14"/>
          <w:b/>
          <w:sz w:val="28"/>
          <w:szCs w:val="28"/>
        </w:rPr>
        <w:t>10 класс</w:t>
      </w:r>
    </w:p>
    <w:p w:rsidR="00F9373B" w:rsidRPr="00F9373B" w:rsidRDefault="009C6B64" w:rsidP="00F9373B">
      <w:pPr>
        <w:rPr>
          <w:rFonts w:ascii="Times New Roman" w:hAnsi="Times New Roman" w:cs="Times New Roman"/>
          <w:sz w:val="28"/>
          <w:szCs w:val="28"/>
        </w:rPr>
      </w:pPr>
      <w:r w:rsidRPr="00F9373B">
        <w:rPr>
          <w:rFonts w:ascii="Times New Roman" w:hAnsi="Times New Roman" w:cs="Times New Roman"/>
          <w:sz w:val="28"/>
          <w:szCs w:val="28"/>
        </w:rPr>
        <w:t xml:space="preserve"> </w:t>
      </w:r>
      <w:r w:rsidR="00F9373B">
        <w:rPr>
          <w:rFonts w:ascii="Times New Roman" w:hAnsi="Times New Roman" w:cs="Times New Roman"/>
          <w:sz w:val="28"/>
          <w:szCs w:val="28"/>
        </w:rPr>
        <w:t>Введение</w:t>
      </w:r>
      <w:r w:rsidR="00F9373B" w:rsidRPr="00F9373B">
        <w:rPr>
          <w:rFonts w:ascii="Times New Roman" w:hAnsi="Times New Roman" w:cs="Times New Roman"/>
          <w:sz w:val="28"/>
          <w:szCs w:val="28"/>
        </w:rPr>
        <w:t>.</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proofErr w:type="gramStart"/>
      <w:r w:rsidRPr="00F9373B">
        <w:rPr>
          <w:rFonts w:ascii="Times New Roman" w:hAnsi="Times New Roman" w:cs="Times New Roman"/>
          <w:sz w:val="28"/>
          <w:szCs w:val="28"/>
        </w:rPr>
        <w:t>»р</w:t>
      </w:r>
      <w:proofErr w:type="gramEnd"/>
      <w:r w:rsidRPr="00F9373B">
        <w:rPr>
          <w:rFonts w:ascii="Times New Roman" w:hAnsi="Times New Roman" w:cs="Times New Roman"/>
          <w:sz w:val="28"/>
          <w:szCs w:val="28"/>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 xml:space="preserve">И.С.Тургенев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Н.Г.Чернышевский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И.А.Гончаров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А.Н.Островский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Ф.И.Тютчева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 xml:space="preserve">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Н.А.Некрасов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А.А.Фет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 xml:space="preserve">А.А. Фет. </w:t>
      </w:r>
      <w:proofErr w:type="gramStart"/>
      <w:r w:rsidRPr="00F9373B">
        <w:rPr>
          <w:rFonts w:ascii="Times New Roman" w:hAnsi="Times New Roman" w:cs="Times New Roman"/>
          <w:sz w:val="28"/>
          <w:szCs w:val="28"/>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F9373B">
        <w:rPr>
          <w:rFonts w:ascii="Times New Roman" w:hAnsi="Times New Roman" w:cs="Times New Roman"/>
          <w:sz w:val="28"/>
          <w:szCs w:val="28"/>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А.К.Толстой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М.Е.Салтыков-Щедрин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Страницы истории западноевропейского романа XIX века (1ч)</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Ф.М.Достоевский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Л.Н.Толстой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Н.С.Лесков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Страницы зарубежной литературы конца XIX – начала XX века (2ч)</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А.П.Чехов </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F9373B"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F9373B" w:rsidRPr="00F9373B" w:rsidRDefault="00F9373B" w:rsidP="00F9373B">
      <w:pPr>
        <w:rPr>
          <w:rFonts w:ascii="Times New Roman" w:hAnsi="Times New Roman" w:cs="Times New Roman"/>
          <w:sz w:val="28"/>
          <w:szCs w:val="28"/>
        </w:rPr>
      </w:pPr>
      <w:r>
        <w:rPr>
          <w:rFonts w:ascii="Times New Roman" w:hAnsi="Times New Roman" w:cs="Times New Roman"/>
          <w:sz w:val="28"/>
          <w:szCs w:val="28"/>
        </w:rPr>
        <w:t xml:space="preserve">Подведение итогов года </w:t>
      </w:r>
    </w:p>
    <w:p w:rsidR="00FD0882" w:rsidRPr="00F9373B" w:rsidRDefault="00F9373B" w:rsidP="00F9373B">
      <w:pPr>
        <w:rPr>
          <w:rFonts w:ascii="Times New Roman" w:hAnsi="Times New Roman" w:cs="Times New Roman"/>
          <w:sz w:val="28"/>
          <w:szCs w:val="28"/>
        </w:rPr>
      </w:pPr>
      <w:r w:rsidRPr="00F9373B">
        <w:rPr>
          <w:rFonts w:ascii="Times New Roman" w:hAnsi="Times New Roman" w:cs="Times New Roman"/>
          <w:sz w:val="28"/>
          <w:szCs w:val="28"/>
        </w:rPr>
        <w:t>Мировое значение русской литературы. Тестирование по выявлению читательского уровня учащихся. Итоговый урок. Список летнего чтения.</w:t>
      </w:r>
    </w:p>
    <w:p w:rsidR="00FD0882" w:rsidRPr="00F9373B" w:rsidRDefault="00F9373B" w:rsidP="00FD0882">
      <w:pPr>
        <w:rPr>
          <w:rFonts w:ascii="Times New Roman" w:hAnsi="Times New Roman" w:cs="Times New Roman"/>
          <w:b/>
          <w:sz w:val="28"/>
          <w:szCs w:val="28"/>
        </w:rPr>
      </w:pPr>
      <w:r w:rsidRPr="00F9373B">
        <w:rPr>
          <w:rFonts w:ascii="Times New Roman" w:hAnsi="Times New Roman" w:cs="Times New Roman"/>
          <w:b/>
          <w:sz w:val="28"/>
          <w:szCs w:val="28"/>
        </w:rPr>
        <w:t>11 класс</w:t>
      </w:r>
    </w:p>
    <w:p w:rsidR="00F9373B" w:rsidRPr="00F9373B" w:rsidRDefault="00F9373B" w:rsidP="00F9373B">
      <w:pPr>
        <w:pStyle w:val="af"/>
        <w:rPr>
          <w:sz w:val="28"/>
        </w:rPr>
      </w:pPr>
      <w:r w:rsidRPr="00F9373B">
        <w:rPr>
          <w:b/>
          <w:bCs/>
          <w:sz w:val="28"/>
        </w:rPr>
        <w:t xml:space="preserve">Введение </w:t>
      </w:r>
      <w:r w:rsidRPr="00F9373B">
        <w:rPr>
          <w:sz w:val="28"/>
        </w:rPr>
        <w:t xml:space="preserve">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F9373B" w:rsidRPr="00F9373B" w:rsidRDefault="00F9373B" w:rsidP="00F9373B">
      <w:pPr>
        <w:pStyle w:val="af"/>
        <w:rPr>
          <w:sz w:val="28"/>
        </w:rPr>
      </w:pPr>
      <w:r w:rsidRPr="00F9373B">
        <w:rPr>
          <w:b/>
          <w:bCs/>
          <w:sz w:val="28"/>
        </w:rPr>
        <w:t>Изучение языка художественной литературы</w:t>
      </w:r>
    </w:p>
    <w:p w:rsidR="00F9373B" w:rsidRDefault="00F9373B" w:rsidP="00F9373B">
      <w:pPr>
        <w:pStyle w:val="af"/>
        <w:rPr>
          <w:sz w:val="28"/>
        </w:rPr>
      </w:pPr>
      <w:r w:rsidRPr="00F9373B">
        <w:rPr>
          <w:sz w:val="28"/>
        </w:rPr>
        <w:t>Изучение языка художественной литературы. Анализ художественного текста. Понятие поэтического языка.</w:t>
      </w:r>
    </w:p>
    <w:p w:rsidR="00F9373B" w:rsidRDefault="00F9373B" w:rsidP="00F9373B">
      <w:pPr>
        <w:pStyle w:val="af"/>
        <w:ind w:firstLine="0"/>
        <w:jc w:val="left"/>
        <w:rPr>
          <w:b/>
          <w:bCs/>
          <w:sz w:val="28"/>
        </w:rPr>
      </w:pPr>
      <w:r w:rsidRPr="00F9373B">
        <w:rPr>
          <w:b/>
          <w:bCs/>
          <w:sz w:val="28"/>
        </w:rPr>
        <w:t xml:space="preserve">Из мировой литературы </w:t>
      </w:r>
    </w:p>
    <w:p w:rsidR="00F9373B" w:rsidRPr="00F9373B" w:rsidRDefault="00F9373B" w:rsidP="00F9373B">
      <w:pPr>
        <w:pStyle w:val="af"/>
        <w:ind w:firstLine="0"/>
        <w:rPr>
          <w:sz w:val="28"/>
        </w:rPr>
      </w:pPr>
      <w:r w:rsidRPr="00F9373B">
        <w:rPr>
          <w:sz w:val="28"/>
        </w:rPr>
        <w:t xml:space="preserve">Недолгое прощание с XIX веком. Поэзия Т.-С. Элиота: «Люди 14 года» Э.-М. Ремарк. «На Западном фронте без перемен»: «потерянное поколение» Ф. Кафка. «Превращение»: абсурд бытия. </w:t>
      </w:r>
    </w:p>
    <w:p w:rsidR="00F9373B" w:rsidRPr="00F9373B" w:rsidRDefault="00F9373B" w:rsidP="00F9373B">
      <w:pPr>
        <w:pStyle w:val="af"/>
        <w:rPr>
          <w:sz w:val="28"/>
        </w:rPr>
      </w:pPr>
      <w:r>
        <w:rPr>
          <w:b/>
          <w:bCs/>
          <w:sz w:val="28"/>
        </w:rPr>
        <w:t xml:space="preserve">Проза XX века </w:t>
      </w:r>
    </w:p>
    <w:p w:rsidR="00F9373B" w:rsidRPr="00F9373B" w:rsidRDefault="00F9373B" w:rsidP="00F9373B">
      <w:pPr>
        <w:pStyle w:val="af"/>
        <w:rPr>
          <w:sz w:val="28"/>
        </w:rPr>
      </w:pPr>
      <w:r w:rsidRPr="00F9373B">
        <w:rPr>
          <w:sz w:val="28"/>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F9373B" w:rsidRPr="00F9373B" w:rsidRDefault="00F9373B" w:rsidP="00F9373B">
      <w:pPr>
        <w:pStyle w:val="af"/>
        <w:rPr>
          <w:sz w:val="28"/>
        </w:rPr>
      </w:pPr>
      <w:r>
        <w:rPr>
          <w:b/>
          <w:bCs/>
          <w:sz w:val="28"/>
        </w:rPr>
        <w:t>Иван Алексеевич Бунин</w:t>
      </w:r>
    </w:p>
    <w:p w:rsidR="00F9373B" w:rsidRPr="00F9373B" w:rsidRDefault="00F9373B" w:rsidP="00F9373B">
      <w:pPr>
        <w:pStyle w:val="af"/>
        <w:rPr>
          <w:sz w:val="28"/>
        </w:rPr>
      </w:pPr>
      <w:r w:rsidRPr="00F9373B">
        <w:rPr>
          <w:sz w:val="28"/>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F9373B" w:rsidRPr="00F9373B" w:rsidRDefault="00F9373B" w:rsidP="00F9373B">
      <w:pPr>
        <w:pStyle w:val="af"/>
        <w:rPr>
          <w:sz w:val="28"/>
        </w:rPr>
      </w:pPr>
      <w:r w:rsidRPr="00F9373B">
        <w:rPr>
          <w:i/>
          <w:iCs/>
          <w:sz w:val="28"/>
        </w:rPr>
        <w:t>Теория литературы</w:t>
      </w:r>
      <w:r w:rsidRPr="00F9373B">
        <w:rPr>
          <w:sz w:val="28"/>
        </w:rPr>
        <w:t>. Психологизм пейзажа в художественной литературе. Рассказ (углубление представлений).</w:t>
      </w:r>
    </w:p>
    <w:p w:rsidR="00F9373B" w:rsidRPr="00F9373B" w:rsidRDefault="00F9373B" w:rsidP="00F9373B">
      <w:pPr>
        <w:pStyle w:val="af"/>
        <w:rPr>
          <w:sz w:val="28"/>
        </w:rPr>
      </w:pPr>
      <w:r>
        <w:rPr>
          <w:b/>
          <w:bCs/>
          <w:sz w:val="28"/>
        </w:rPr>
        <w:t>Александр Иванович Куприн</w:t>
      </w:r>
    </w:p>
    <w:p w:rsidR="00F9373B" w:rsidRPr="00F9373B" w:rsidRDefault="00F9373B" w:rsidP="00F9373B">
      <w:pPr>
        <w:pStyle w:val="af"/>
        <w:rPr>
          <w:sz w:val="28"/>
        </w:rPr>
      </w:pPr>
      <w:r w:rsidRPr="00F9373B">
        <w:rPr>
          <w:sz w:val="28"/>
        </w:rPr>
        <w:t>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F9373B" w:rsidRPr="00F9373B" w:rsidRDefault="00F9373B" w:rsidP="00F9373B">
      <w:pPr>
        <w:pStyle w:val="af"/>
        <w:rPr>
          <w:sz w:val="28"/>
        </w:rPr>
      </w:pPr>
      <w:r w:rsidRPr="00F9373B">
        <w:rPr>
          <w:i/>
          <w:iCs/>
          <w:sz w:val="28"/>
        </w:rPr>
        <w:t xml:space="preserve">Теория литературы. </w:t>
      </w:r>
      <w:r w:rsidRPr="00F9373B">
        <w:rPr>
          <w:sz w:val="28"/>
        </w:rPr>
        <w:t>Сюжет и фабула эпического произведения (углубление представлений).</w:t>
      </w:r>
    </w:p>
    <w:p w:rsidR="00F9373B" w:rsidRPr="00F9373B" w:rsidRDefault="00F9373B" w:rsidP="00F9373B">
      <w:pPr>
        <w:pStyle w:val="af"/>
        <w:rPr>
          <w:sz w:val="28"/>
        </w:rPr>
      </w:pPr>
      <w:r>
        <w:rPr>
          <w:b/>
          <w:bCs/>
          <w:sz w:val="28"/>
        </w:rPr>
        <w:t xml:space="preserve">Леонид Николаевич Андреев </w:t>
      </w:r>
    </w:p>
    <w:p w:rsidR="00F9373B" w:rsidRPr="00F9373B" w:rsidRDefault="00F9373B" w:rsidP="00F9373B">
      <w:pPr>
        <w:pStyle w:val="af"/>
        <w:rPr>
          <w:sz w:val="28"/>
        </w:rPr>
      </w:pPr>
      <w:r w:rsidRPr="00F9373B">
        <w:rPr>
          <w:sz w:val="28"/>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F9373B" w:rsidRPr="00F9373B" w:rsidRDefault="00F9373B" w:rsidP="00F9373B">
      <w:pPr>
        <w:pStyle w:val="af"/>
        <w:rPr>
          <w:sz w:val="28"/>
        </w:rPr>
      </w:pPr>
      <w:r>
        <w:rPr>
          <w:b/>
          <w:bCs/>
          <w:sz w:val="28"/>
        </w:rPr>
        <w:t xml:space="preserve">Иван Сергеевич Шмелёв </w:t>
      </w:r>
    </w:p>
    <w:p w:rsidR="00F9373B" w:rsidRPr="00F9373B" w:rsidRDefault="00F9373B" w:rsidP="00F9373B">
      <w:pPr>
        <w:pStyle w:val="af"/>
        <w:rPr>
          <w:sz w:val="28"/>
        </w:rPr>
      </w:pPr>
      <w:r w:rsidRPr="00F9373B">
        <w:rPr>
          <w:sz w:val="28"/>
        </w:rPr>
        <w:t xml:space="preserve">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 </w:t>
      </w:r>
    </w:p>
    <w:p w:rsidR="00F9373B" w:rsidRPr="00F9373B" w:rsidRDefault="00F9373B" w:rsidP="00F9373B">
      <w:pPr>
        <w:pStyle w:val="af"/>
        <w:rPr>
          <w:sz w:val="28"/>
        </w:rPr>
      </w:pPr>
      <w:r>
        <w:rPr>
          <w:b/>
          <w:bCs/>
          <w:sz w:val="28"/>
        </w:rPr>
        <w:t xml:space="preserve">Борис Константинович Зайцев </w:t>
      </w:r>
    </w:p>
    <w:p w:rsidR="00F9373B" w:rsidRPr="00F9373B" w:rsidRDefault="00F9373B" w:rsidP="00F9373B">
      <w:pPr>
        <w:pStyle w:val="af"/>
        <w:rPr>
          <w:sz w:val="28"/>
        </w:rPr>
      </w:pPr>
      <w:r w:rsidRPr="00F9373B">
        <w:rPr>
          <w:sz w:val="28"/>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F9373B" w:rsidRPr="00F9373B" w:rsidRDefault="00F9373B" w:rsidP="00F9373B">
      <w:pPr>
        <w:pStyle w:val="af"/>
        <w:rPr>
          <w:sz w:val="28"/>
        </w:rPr>
      </w:pPr>
      <w:r w:rsidRPr="00F9373B">
        <w:rPr>
          <w:b/>
          <w:bCs/>
          <w:sz w:val="28"/>
        </w:rPr>
        <w:t>А</w:t>
      </w:r>
      <w:r>
        <w:rPr>
          <w:b/>
          <w:bCs/>
          <w:sz w:val="28"/>
        </w:rPr>
        <w:t xml:space="preserve">ркадий Тимофеевич Аверченко </w:t>
      </w:r>
    </w:p>
    <w:p w:rsidR="00F9373B" w:rsidRPr="00F9373B" w:rsidRDefault="00F9373B" w:rsidP="00F9373B">
      <w:pPr>
        <w:pStyle w:val="af"/>
        <w:rPr>
          <w:sz w:val="28"/>
        </w:rPr>
      </w:pPr>
      <w:r w:rsidRPr="00F9373B">
        <w:rPr>
          <w:sz w:val="28"/>
        </w:rPr>
        <w:t xml:space="preserve">Аркадий Тимофеевич Аверченко. Жизнь и творчество. Журнал «Сатирикон». Жизнеутверждающий юмор и сатира писателя. «Дюжина ножей в спину революции». </w:t>
      </w:r>
    </w:p>
    <w:p w:rsidR="00F9373B" w:rsidRPr="00F9373B" w:rsidRDefault="00F9373B" w:rsidP="00F9373B">
      <w:pPr>
        <w:pStyle w:val="af"/>
        <w:rPr>
          <w:sz w:val="28"/>
        </w:rPr>
      </w:pPr>
      <w:r>
        <w:rPr>
          <w:b/>
          <w:bCs/>
          <w:sz w:val="28"/>
        </w:rPr>
        <w:t xml:space="preserve">Теффи </w:t>
      </w:r>
    </w:p>
    <w:p w:rsidR="00F9373B" w:rsidRPr="00F9373B" w:rsidRDefault="00F9373B" w:rsidP="00F9373B">
      <w:pPr>
        <w:pStyle w:val="af"/>
        <w:rPr>
          <w:sz w:val="28"/>
        </w:rPr>
      </w:pPr>
      <w:r w:rsidRPr="00F9373B">
        <w:rPr>
          <w:sz w:val="28"/>
        </w:rPr>
        <w:t>Теффи. Художественный мир Теффи. Юмористические образы рассказов Теффи. Мысли о России. Оценка таланта писательницы современниками.</w:t>
      </w:r>
    </w:p>
    <w:p w:rsidR="00F9373B" w:rsidRPr="00F9373B" w:rsidRDefault="00F9373B" w:rsidP="00F9373B">
      <w:pPr>
        <w:pStyle w:val="af"/>
        <w:rPr>
          <w:sz w:val="28"/>
        </w:rPr>
      </w:pPr>
      <w:r w:rsidRPr="00F9373B">
        <w:rPr>
          <w:b/>
          <w:bCs/>
          <w:sz w:val="28"/>
        </w:rPr>
        <w:t>Вл</w:t>
      </w:r>
      <w:r>
        <w:rPr>
          <w:b/>
          <w:bCs/>
          <w:sz w:val="28"/>
        </w:rPr>
        <w:t xml:space="preserve">адимир Владимирович Набоков </w:t>
      </w:r>
    </w:p>
    <w:p w:rsidR="00F9373B" w:rsidRPr="00F9373B" w:rsidRDefault="00F9373B" w:rsidP="00F9373B">
      <w:pPr>
        <w:pStyle w:val="af"/>
        <w:rPr>
          <w:sz w:val="28"/>
        </w:rPr>
      </w:pPr>
      <w:r w:rsidRPr="00F9373B">
        <w:rPr>
          <w:sz w:val="28"/>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F9373B" w:rsidRPr="00F9373B" w:rsidRDefault="00F9373B" w:rsidP="00F9373B">
      <w:pPr>
        <w:pStyle w:val="af"/>
        <w:rPr>
          <w:sz w:val="28"/>
        </w:rPr>
      </w:pPr>
      <w:r w:rsidRPr="00F9373B">
        <w:rPr>
          <w:b/>
          <w:bCs/>
          <w:sz w:val="28"/>
        </w:rPr>
        <w:t>Особенности поэзии начала XX века (1ч)</w:t>
      </w:r>
    </w:p>
    <w:p w:rsidR="00F9373B" w:rsidRPr="00F9373B" w:rsidRDefault="00F9373B" w:rsidP="00F9373B">
      <w:pPr>
        <w:pStyle w:val="af"/>
        <w:rPr>
          <w:sz w:val="28"/>
        </w:rPr>
      </w:pPr>
      <w:r w:rsidRPr="00F9373B">
        <w:rPr>
          <w:sz w:val="28"/>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F9373B" w:rsidRPr="00F9373B" w:rsidRDefault="00F9373B" w:rsidP="00F9373B">
      <w:pPr>
        <w:pStyle w:val="af"/>
        <w:rPr>
          <w:sz w:val="28"/>
        </w:rPr>
      </w:pPr>
      <w:r w:rsidRPr="00F9373B">
        <w:rPr>
          <w:b/>
          <w:bCs/>
          <w:sz w:val="28"/>
        </w:rPr>
        <w:t>Символизм (4ч)</w:t>
      </w:r>
    </w:p>
    <w:p w:rsidR="00F9373B" w:rsidRPr="00F9373B" w:rsidRDefault="00F9373B" w:rsidP="00F9373B">
      <w:pPr>
        <w:pStyle w:val="af"/>
        <w:rPr>
          <w:sz w:val="28"/>
        </w:rPr>
      </w:pPr>
      <w:r w:rsidRPr="00F9373B">
        <w:rPr>
          <w:sz w:val="28"/>
        </w:rPr>
        <w:t xml:space="preserve">Истоки русского символизма. </w:t>
      </w:r>
      <w:r w:rsidRPr="00F9373B">
        <w:rPr>
          <w:b/>
          <w:bCs/>
          <w:sz w:val="28"/>
        </w:rPr>
        <w:t>В. Я. Брюсов.</w:t>
      </w:r>
      <w:r w:rsidRPr="00F9373B">
        <w:rPr>
          <w:sz w:val="28"/>
        </w:rPr>
        <w:t xml:space="preserve"> Жизнь и творчество (обзор). Стихотворения. Культ формы в лирике Брюсова.</w:t>
      </w:r>
    </w:p>
    <w:p w:rsidR="00F9373B" w:rsidRPr="00F9373B" w:rsidRDefault="00F9373B" w:rsidP="00F9373B">
      <w:pPr>
        <w:pStyle w:val="af"/>
        <w:rPr>
          <w:sz w:val="28"/>
        </w:rPr>
      </w:pPr>
      <w:r w:rsidRPr="00F9373B">
        <w:rPr>
          <w:b/>
          <w:bCs/>
          <w:sz w:val="28"/>
        </w:rPr>
        <w:t>К. Д. Бальмонт</w:t>
      </w:r>
      <w:r w:rsidRPr="00F9373B">
        <w:rPr>
          <w:sz w:val="28"/>
        </w:rPr>
        <w:t>. Жизнь и творчество (обзор). Стихотворения. Стремление к утонченным способам выражения чувств и мыслей.</w:t>
      </w:r>
    </w:p>
    <w:p w:rsidR="00F9373B" w:rsidRPr="00F9373B" w:rsidRDefault="00F9373B" w:rsidP="00F9373B">
      <w:pPr>
        <w:pStyle w:val="af"/>
        <w:rPr>
          <w:sz w:val="28"/>
        </w:rPr>
      </w:pPr>
      <w:r w:rsidRPr="00F9373B">
        <w:rPr>
          <w:b/>
          <w:bCs/>
          <w:sz w:val="28"/>
        </w:rPr>
        <w:t>Ф. Сологуб (Ф.К. Тетерников).</w:t>
      </w:r>
      <w:r w:rsidRPr="00F9373B">
        <w:rPr>
          <w:sz w:val="28"/>
        </w:rPr>
        <w:t xml:space="preserve"> Жизнь и творчество (обзор). Темы и образы поэзии. </w:t>
      </w:r>
    </w:p>
    <w:p w:rsidR="00F9373B" w:rsidRPr="00F9373B" w:rsidRDefault="00F9373B" w:rsidP="00F9373B">
      <w:pPr>
        <w:pStyle w:val="af"/>
        <w:rPr>
          <w:sz w:val="28"/>
        </w:rPr>
      </w:pPr>
      <w:r w:rsidRPr="00F9373B">
        <w:rPr>
          <w:b/>
          <w:bCs/>
          <w:sz w:val="28"/>
        </w:rPr>
        <w:t>А. Белый.</w:t>
      </w:r>
      <w:r w:rsidRPr="00F9373B">
        <w:rPr>
          <w:sz w:val="28"/>
        </w:rPr>
        <w:t xml:space="preserve"> Жизнь и творчество (обзор). Стихотворения. Тема родины, боль и тревога за судьбы России.</w:t>
      </w:r>
    </w:p>
    <w:p w:rsidR="00F9373B" w:rsidRPr="00F9373B" w:rsidRDefault="00F9373B" w:rsidP="00F9373B">
      <w:pPr>
        <w:pStyle w:val="af"/>
        <w:rPr>
          <w:sz w:val="28"/>
        </w:rPr>
      </w:pPr>
      <w:r w:rsidRPr="00F9373B">
        <w:rPr>
          <w:b/>
          <w:bCs/>
          <w:sz w:val="28"/>
        </w:rPr>
        <w:t xml:space="preserve">Акмеизм </w:t>
      </w:r>
    </w:p>
    <w:p w:rsidR="00F9373B" w:rsidRPr="00F9373B" w:rsidRDefault="00F9373B" w:rsidP="00F9373B">
      <w:pPr>
        <w:pStyle w:val="af"/>
        <w:rPr>
          <w:sz w:val="28"/>
        </w:rPr>
      </w:pPr>
      <w:r w:rsidRPr="00F9373B">
        <w:rPr>
          <w:sz w:val="28"/>
        </w:rPr>
        <w:t xml:space="preserve">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 </w:t>
      </w:r>
    </w:p>
    <w:p w:rsidR="00F9373B" w:rsidRPr="00F9373B" w:rsidRDefault="00F9373B" w:rsidP="00F9373B">
      <w:pPr>
        <w:pStyle w:val="af"/>
        <w:rPr>
          <w:sz w:val="28"/>
        </w:rPr>
      </w:pPr>
      <w:r w:rsidRPr="00F9373B">
        <w:rPr>
          <w:b/>
          <w:bCs/>
          <w:sz w:val="28"/>
        </w:rPr>
        <w:t xml:space="preserve">Футуризм </w:t>
      </w:r>
    </w:p>
    <w:p w:rsidR="00F9373B" w:rsidRPr="00F9373B" w:rsidRDefault="00F9373B" w:rsidP="00F9373B">
      <w:pPr>
        <w:pStyle w:val="af"/>
        <w:rPr>
          <w:sz w:val="28"/>
        </w:rPr>
      </w:pPr>
      <w:r w:rsidRPr="00F9373B">
        <w:rPr>
          <w:sz w:val="28"/>
        </w:rPr>
        <w:t xml:space="preserve">Манифесты футуризма, их пафос и проблематика. Поэт как миссионер “нового искусства”. </w:t>
      </w:r>
      <w:r w:rsidRPr="00F9373B">
        <w:rPr>
          <w:b/>
          <w:bCs/>
          <w:sz w:val="28"/>
        </w:rPr>
        <w:t>И.Ф.Анненский</w:t>
      </w:r>
      <w:r w:rsidRPr="00F9373B">
        <w:rPr>
          <w:sz w:val="28"/>
        </w:rPr>
        <w:t xml:space="preserve">. Жизнь и творчество (обзор). Творческие искания. «Кипарисовый ларец». </w:t>
      </w:r>
      <w:r w:rsidRPr="00F9373B">
        <w:rPr>
          <w:b/>
          <w:bCs/>
          <w:sz w:val="28"/>
        </w:rPr>
        <w:t>И. Северянин.</w:t>
      </w:r>
      <w:r w:rsidRPr="00F9373B">
        <w:rPr>
          <w:sz w:val="28"/>
        </w:rPr>
        <w:t xml:space="preserve"> Жизнь и творчество (обзор). Стихотворения. Эмоциональная взволнованность и ироничность поэзии Северянина, оригинальность его словотворчества. </w:t>
      </w:r>
      <w:r w:rsidRPr="00F9373B">
        <w:rPr>
          <w:b/>
          <w:bCs/>
          <w:sz w:val="28"/>
        </w:rPr>
        <w:t>В. Ф. Ходасевич.</w:t>
      </w:r>
      <w:r w:rsidRPr="00F9373B">
        <w:rPr>
          <w:sz w:val="28"/>
        </w:rPr>
        <w:t xml:space="preserve"> Жизнь и творчество (обзор). Своеобразие ранней лирики. Сборник «Счастливый домик». Книга «Путем Зерна»</w:t>
      </w:r>
      <w:proofErr w:type="gramStart"/>
      <w:r w:rsidRPr="00F9373B">
        <w:rPr>
          <w:sz w:val="28"/>
        </w:rPr>
        <w:t>.Т</w:t>
      </w:r>
      <w:proofErr w:type="gramEnd"/>
      <w:r w:rsidRPr="00F9373B">
        <w:rPr>
          <w:sz w:val="28"/>
        </w:rPr>
        <w:t>рагическое восприятие мира в цикле «Европейская ночь».</w:t>
      </w:r>
    </w:p>
    <w:p w:rsidR="00F9373B" w:rsidRPr="00F9373B" w:rsidRDefault="00F9373B" w:rsidP="00F9373B">
      <w:pPr>
        <w:pStyle w:val="af"/>
        <w:rPr>
          <w:sz w:val="28"/>
        </w:rPr>
      </w:pPr>
      <w:r w:rsidRPr="00F9373B">
        <w:rPr>
          <w:b/>
          <w:bCs/>
          <w:sz w:val="28"/>
        </w:rPr>
        <w:t>Максим Горький</w:t>
      </w:r>
    </w:p>
    <w:p w:rsidR="00F9373B" w:rsidRPr="00F9373B" w:rsidRDefault="00F9373B" w:rsidP="00F9373B">
      <w:pPr>
        <w:pStyle w:val="af"/>
        <w:rPr>
          <w:sz w:val="28"/>
        </w:rPr>
      </w:pPr>
      <w:r w:rsidRPr="00F9373B">
        <w:rPr>
          <w:sz w:val="28"/>
        </w:rPr>
        <w:t xml:space="preserve">Максим Горький. Жизнь и творчество. (Обзор.) Рассказ «Старуха Изергиль». Романтический пафос и суровая правда рассказов М. Горького. </w:t>
      </w:r>
      <w:proofErr w:type="gramStart"/>
      <w:r w:rsidRPr="00F9373B">
        <w:rPr>
          <w:sz w:val="28"/>
        </w:rPr>
        <w:t>Народно-поэтические</w:t>
      </w:r>
      <w:proofErr w:type="gramEnd"/>
      <w:r w:rsidRPr="00F9373B">
        <w:rPr>
          <w:sz w:val="28"/>
        </w:rPr>
        <w:t xml:space="preserve">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F9373B" w:rsidRPr="00F9373B" w:rsidRDefault="00F9373B" w:rsidP="00F9373B">
      <w:pPr>
        <w:pStyle w:val="af"/>
        <w:rPr>
          <w:sz w:val="28"/>
        </w:rPr>
      </w:pPr>
      <w:r w:rsidRPr="00F9373B">
        <w:rPr>
          <w:i/>
          <w:iCs/>
          <w:sz w:val="28"/>
        </w:rPr>
        <w:t>Теория литературы</w:t>
      </w:r>
      <w:r w:rsidRPr="00F9373B">
        <w:rPr>
          <w:sz w:val="28"/>
        </w:rPr>
        <w:t>. Социально-философская драма как жанр драматургии (начальные представления).</w:t>
      </w:r>
    </w:p>
    <w:p w:rsidR="00F9373B" w:rsidRPr="00F9373B" w:rsidRDefault="00F9373B" w:rsidP="00F9373B">
      <w:pPr>
        <w:pStyle w:val="af"/>
        <w:rPr>
          <w:sz w:val="28"/>
        </w:rPr>
      </w:pPr>
      <w:r w:rsidRPr="00F9373B">
        <w:rPr>
          <w:b/>
          <w:bCs/>
          <w:sz w:val="28"/>
        </w:rPr>
        <w:t>Александр Александрович Блок</w:t>
      </w:r>
    </w:p>
    <w:p w:rsidR="00F9373B" w:rsidRPr="00F9373B" w:rsidRDefault="00F9373B" w:rsidP="00F9373B">
      <w:pPr>
        <w:pStyle w:val="af"/>
        <w:rPr>
          <w:sz w:val="28"/>
        </w:rPr>
      </w:pPr>
      <w:r w:rsidRPr="00F9373B">
        <w:rPr>
          <w:sz w:val="28"/>
        </w:rPr>
        <w:t xml:space="preserve">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F9373B">
        <w:rPr>
          <w:i/>
          <w:iCs/>
          <w:sz w:val="28"/>
        </w:rPr>
        <w:t>Теория литературы.</w:t>
      </w:r>
      <w:r w:rsidRPr="00F9373B">
        <w:rPr>
          <w:sz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F9373B" w:rsidRPr="00F9373B" w:rsidRDefault="00F9373B" w:rsidP="00F9373B">
      <w:pPr>
        <w:pStyle w:val="af"/>
        <w:rPr>
          <w:sz w:val="28"/>
        </w:rPr>
      </w:pPr>
      <w:r w:rsidRPr="00F9373B">
        <w:rPr>
          <w:b/>
          <w:bCs/>
          <w:sz w:val="28"/>
        </w:rPr>
        <w:t>Новокрестьянская поэзия</w:t>
      </w:r>
      <w:r w:rsidRPr="00F9373B">
        <w:rPr>
          <w:sz w:val="28"/>
        </w:rPr>
        <w:t xml:space="preserve"> (Обзор) </w:t>
      </w:r>
    </w:p>
    <w:p w:rsidR="00F9373B" w:rsidRPr="00F9373B" w:rsidRDefault="00F9373B" w:rsidP="00F9373B">
      <w:pPr>
        <w:pStyle w:val="af"/>
        <w:rPr>
          <w:sz w:val="28"/>
        </w:rPr>
      </w:pPr>
      <w:r w:rsidRPr="00F9373B">
        <w:rPr>
          <w:sz w:val="28"/>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F9373B" w:rsidRPr="00F9373B" w:rsidRDefault="00F9373B" w:rsidP="00F9373B">
      <w:pPr>
        <w:pStyle w:val="af"/>
        <w:rPr>
          <w:sz w:val="28"/>
        </w:rPr>
      </w:pPr>
      <w:r w:rsidRPr="00F9373B">
        <w:rPr>
          <w:b/>
          <w:bCs/>
          <w:sz w:val="28"/>
        </w:rPr>
        <w:t xml:space="preserve">Николай Алексеевич Клюев </w:t>
      </w:r>
    </w:p>
    <w:p w:rsidR="00F9373B" w:rsidRPr="00F9373B" w:rsidRDefault="00F9373B" w:rsidP="00F9373B">
      <w:pPr>
        <w:pStyle w:val="af"/>
        <w:rPr>
          <w:sz w:val="28"/>
        </w:rPr>
      </w:pPr>
      <w:r w:rsidRPr="00F9373B">
        <w:rPr>
          <w:sz w:val="28"/>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F9373B" w:rsidRPr="00F9373B" w:rsidRDefault="00F9373B" w:rsidP="00F9373B">
      <w:pPr>
        <w:pStyle w:val="af"/>
        <w:rPr>
          <w:sz w:val="28"/>
        </w:rPr>
      </w:pPr>
      <w:r w:rsidRPr="00F9373B">
        <w:rPr>
          <w:b/>
          <w:bCs/>
          <w:sz w:val="28"/>
        </w:rPr>
        <w:t>Сергей Александрович Есенин</w:t>
      </w:r>
    </w:p>
    <w:p w:rsidR="00F9373B" w:rsidRPr="00F9373B" w:rsidRDefault="00F9373B" w:rsidP="00F9373B">
      <w:pPr>
        <w:pStyle w:val="af"/>
        <w:rPr>
          <w:sz w:val="28"/>
        </w:rPr>
      </w:pPr>
      <w:r w:rsidRPr="00F9373B">
        <w:rPr>
          <w:sz w:val="28"/>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F9373B">
        <w:rPr>
          <w:sz w:val="28"/>
        </w:rPr>
        <w:t>Народно-поэтические</w:t>
      </w:r>
      <w:proofErr w:type="gramEnd"/>
      <w:r w:rsidRPr="00F9373B">
        <w:rPr>
          <w:sz w:val="28"/>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F9373B">
        <w:rPr>
          <w:i/>
          <w:iCs/>
          <w:sz w:val="28"/>
        </w:rPr>
        <w:t>Теория литературы</w:t>
      </w:r>
      <w:r w:rsidRPr="00F9373B">
        <w:rPr>
          <w:sz w:val="28"/>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F9373B" w:rsidRPr="00F9373B" w:rsidRDefault="00F9373B" w:rsidP="00F9373B">
      <w:pPr>
        <w:pStyle w:val="af"/>
        <w:rPr>
          <w:sz w:val="28"/>
        </w:rPr>
      </w:pPr>
      <w:r w:rsidRPr="00F9373B">
        <w:rPr>
          <w:b/>
          <w:bCs/>
          <w:sz w:val="28"/>
        </w:rPr>
        <w:t>Владимир Владимирович Маяковский</w:t>
      </w:r>
    </w:p>
    <w:p w:rsidR="00F9373B" w:rsidRPr="00F9373B" w:rsidRDefault="00F9373B" w:rsidP="00F9373B">
      <w:pPr>
        <w:pStyle w:val="af"/>
        <w:rPr>
          <w:sz w:val="28"/>
        </w:rPr>
      </w:pPr>
      <w:r w:rsidRPr="00F9373B">
        <w:rPr>
          <w:sz w:val="28"/>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F9373B" w:rsidRPr="00F9373B" w:rsidRDefault="00F9373B" w:rsidP="00F9373B">
      <w:pPr>
        <w:pStyle w:val="af"/>
        <w:rPr>
          <w:sz w:val="28"/>
        </w:rPr>
      </w:pPr>
      <w:r w:rsidRPr="00F9373B">
        <w:rPr>
          <w:i/>
          <w:iCs/>
          <w:sz w:val="28"/>
        </w:rPr>
        <w:t>Теория литературы</w:t>
      </w:r>
      <w:r w:rsidRPr="00F9373B">
        <w:rPr>
          <w:sz w:val="28"/>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9373B" w:rsidRPr="00F9373B" w:rsidRDefault="00F9373B" w:rsidP="00F9373B">
      <w:pPr>
        <w:pStyle w:val="af"/>
        <w:rPr>
          <w:sz w:val="28"/>
        </w:rPr>
      </w:pPr>
      <w:r w:rsidRPr="00F9373B">
        <w:rPr>
          <w:b/>
          <w:bCs/>
          <w:sz w:val="28"/>
        </w:rPr>
        <w:t xml:space="preserve">Литература 20-х годов XX века </w:t>
      </w:r>
    </w:p>
    <w:p w:rsidR="00F9373B" w:rsidRPr="00F9373B" w:rsidRDefault="00F9373B" w:rsidP="00F9373B">
      <w:pPr>
        <w:pStyle w:val="af"/>
        <w:rPr>
          <w:sz w:val="28"/>
        </w:rPr>
      </w:pPr>
      <w:r w:rsidRPr="00F9373B">
        <w:rPr>
          <w:sz w:val="28"/>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w:t>
      </w:r>
      <w:proofErr w:type="gramStart"/>
      <w:r w:rsidRPr="00F9373B">
        <w:rPr>
          <w:sz w:val="28"/>
        </w:rPr>
        <w:t>.Т</w:t>
      </w:r>
      <w:proofErr w:type="gramEnd"/>
      <w:r w:rsidRPr="00F9373B">
        <w:rPr>
          <w:sz w:val="28"/>
        </w:rPr>
        <w:t>ема России и революции: трагическое осмысление темы в творчестве поэтов старшего поколения (А. Блок, 3.Гиппиус,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w:t>
      </w:r>
      <w:proofErr w:type="gramStart"/>
      <w:r w:rsidRPr="00F9373B">
        <w:rPr>
          <w:sz w:val="28"/>
        </w:rPr>
        <w:t xml:space="preserve"> )</w:t>
      </w:r>
      <w:proofErr w:type="gramEnd"/>
      <w:r w:rsidRPr="00F9373B">
        <w:rPr>
          <w:sz w:val="28"/>
        </w:rPr>
        <w:t xml:space="preserve">.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F9373B">
        <w:rPr>
          <w:i/>
          <w:iCs/>
          <w:sz w:val="28"/>
        </w:rPr>
        <w:t>Теория литературы</w:t>
      </w:r>
      <w:r w:rsidRPr="00F9373B">
        <w:rPr>
          <w:sz w:val="28"/>
        </w:rPr>
        <w:t>. Орнаментальная проза (начальные представления).</w:t>
      </w:r>
    </w:p>
    <w:p w:rsidR="00F9373B" w:rsidRPr="00F9373B" w:rsidRDefault="00F9373B" w:rsidP="00F9373B">
      <w:pPr>
        <w:pStyle w:val="af"/>
        <w:rPr>
          <w:sz w:val="28"/>
        </w:rPr>
      </w:pPr>
      <w:r w:rsidRPr="00F9373B">
        <w:rPr>
          <w:b/>
          <w:bCs/>
          <w:sz w:val="28"/>
        </w:rPr>
        <w:t xml:space="preserve">Литература 30-х годов XX века (Обзор) </w:t>
      </w:r>
    </w:p>
    <w:p w:rsidR="00F9373B" w:rsidRPr="00F9373B" w:rsidRDefault="00F9373B" w:rsidP="00F9373B">
      <w:pPr>
        <w:pStyle w:val="af"/>
        <w:rPr>
          <w:sz w:val="28"/>
        </w:rPr>
      </w:pPr>
      <w:r w:rsidRPr="00F9373B">
        <w:rPr>
          <w:sz w:val="28"/>
        </w:rPr>
        <w:t xml:space="preserve">Сложность творческих поисков и писательских судеб в 30-е годы. </w:t>
      </w:r>
    </w:p>
    <w:p w:rsidR="00F9373B" w:rsidRPr="00F9373B" w:rsidRDefault="00F9373B" w:rsidP="00F9373B">
      <w:pPr>
        <w:pStyle w:val="af"/>
        <w:rPr>
          <w:sz w:val="28"/>
        </w:rPr>
      </w:pPr>
      <w:r w:rsidRPr="00F9373B">
        <w:rPr>
          <w:b/>
          <w:bCs/>
          <w:sz w:val="28"/>
        </w:rPr>
        <w:t>Андрей Платонович Платонов</w:t>
      </w:r>
    </w:p>
    <w:p w:rsidR="00F9373B" w:rsidRPr="00F9373B" w:rsidRDefault="00F9373B" w:rsidP="00F9373B">
      <w:pPr>
        <w:pStyle w:val="af"/>
        <w:rPr>
          <w:sz w:val="28"/>
        </w:rPr>
      </w:pPr>
      <w:r w:rsidRPr="00F9373B">
        <w:rPr>
          <w:sz w:val="28"/>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F9373B" w:rsidRPr="00F9373B" w:rsidRDefault="00F9373B" w:rsidP="00F9373B">
      <w:pPr>
        <w:pStyle w:val="af"/>
        <w:rPr>
          <w:sz w:val="28"/>
        </w:rPr>
      </w:pPr>
      <w:r w:rsidRPr="00F9373B">
        <w:rPr>
          <w:sz w:val="28"/>
        </w:rPr>
        <w:t>Теория литературы. Индивидуальный стиль писателя (углубление понятия). Авторские неологизмы (развитие представлений).</w:t>
      </w:r>
    </w:p>
    <w:p w:rsidR="00F9373B" w:rsidRPr="00F9373B" w:rsidRDefault="00F9373B" w:rsidP="00F9373B">
      <w:pPr>
        <w:pStyle w:val="af"/>
        <w:rPr>
          <w:sz w:val="28"/>
        </w:rPr>
      </w:pPr>
      <w:r w:rsidRPr="00F9373B">
        <w:rPr>
          <w:b/>
          <w:bCs/>
          <w:sz w:val="28"/>
        </w:rPr>
        <w:t xml:space="preserve">Михаил Афанасьевич Булгаков </w:t>
      </w:r>
    </w:p>
    <w:p w:rsidR="00F9373B" w:rsidRPr="00F9373B" w:rsidRDefault="00F9373B" w:rsidP="00F9373B">
      <w:pPr>
        <w:pStyle w:val="af"/>
        <w:rPr>
          <w:sz w:val="28"/>
        </w:rPr>
      </w:pPr>
      <w:r w:rsidRPr="00F9373B">
        <w:rPr>
          <w:sz w:val="28"/>
        </w:rPr>
        <w:t>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F9373B" w:rsidRPr="00F9373B" w:rsidRDefault="00F9373B" w:rsidP="00F9373B">
      <w:pPr>
        <w:pStyle w:val="af"/>
        <w:rPr>
          <w:sz w:val="28"/>
        </w:rPr>
      </w:pPr>
      <w:r w:rsidRPr="00F9373B">
        <w:rPr>
          <w:i/>
          <w:iCs/>
          <w:sz w:val="28"/>
        </w:rPr>
        <w:t>Теория литературы.</w:t>
      </w:r>
      <w:r w:rsidRPr="00F9373B">
        <w:rPr>
          <w:sz w:val="28"/>
        </w:rPr>
        <w:t xml:space="preserve"> Разнообразие типов романа в русской прозе XX века. Традиции и новаторство в литературе.</w:t>
      </w:r>
    </w:p>
    <w:p w:rsidR="00F9373B" w:rsidRPr="00F9373B" w:rsidRDefault="00F9373B" w:rsidP="00F9373B">
      <w:pPr>
        <w:pStyle w:val="af"/>
        <w:rPr>
          <w:sz w:val="28"/>
        </w:rPr>
      </w:pPr>
      <w:r w:rsidRPr="00F9373B">
        <w:rPr>
          <w:b/>
          <w:bCs/>
          <w:sz w:val="28"/>
        </w:rPr>
        <w:t>Марина Ивановна Цветаева</w:t>
      </w:r>
    </w:p>
    <w:p w:rsidR="00F9373B" w:rsidRPr="00F9373B" w:rsidRDefault="00F9373B" w:rsidP="00F9373B">
      <w:pPr>
        <w:pStyle w:val="af"/>
        <w:rPr>
          <w:sz w:val="28"/>
        </w:rPr>
      </w:pPr>
      <w:r w:rsidRPr="00F9373B">
        <w:rPr>
          <w:sz w:val="28"/>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F9373B" w:rsidRPr="00F9373B" w:rsidRDefault="00F9373B" w:rsidP="00F9373B">
      <w:pPr>
        <w:pStyle w:val="af"/>
        <w:rPr>
          <w:sz w:val="28"/>
        </w:rPr>
      </w:pPr>
      <w:r w:rsidRPr="00F9373B">
        <w:rPr>
          <w:i/>
          <w:iCs/>
          <w:sz w:val="28"/>
        </w:rPr>
        <w:t>Теория литературы</w:t>
      </w:r>
      <w:r w:rsidRPr="00F9373B">
        <w:rPr>
          <w:sz w:val="28"/>
        </w:rPr>
        <w:t>. Стихотворный лирический цикл (углубление понятия), фольклоризм литературы (углубление понятия), лирический герой (углубление понятия).</w:t>
      </w:r>
    </w:p>
    <w:p w:rsidR="00F9373B" w:rsidRPr="00F9373B" w:rsidRDefault="00F9373B" w:rsidP="00F9373B">
      <w:pPr>
        <w:pStyle w:val="af"/>
        <w:rPr>
          <w:sz w:val="28"/>
        </w:rPr>
      </w:pPr>
      <w:r w:rsidRPr="00F9373B">
        <w:rPr>
          <w:b/>
          <w:bCs/>
          <w:sz w:val="28"/>
        </w:rPr>
        <w:t>Осип Эмильевич Мандельштам</w:t>
      </w:r>
    </w:p>
    <w:p w:rsidR="00F9373B" w:rsidRPr="00F9373B" w:rsidRDefault="00F9373B" w:rsidP="00F9373B">
      <w:pPr>
        <w:pStyle w:val="af"/>
        <w:rPr>
          <w:sz w:val="28"/>
        </w:rPr>
      </w:pPr>
      <w:r w:rsidRPr="00F9373B">
        <w:rPr>
          <w:sz w:val="28"/>
        </w:rPr>
        <w:t>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F9373B" w:rsidRPr="00F9373B" w:rsidRDefault="00F9373B" w:rsidP="00F9373B">
      <w:pPr>
        <w:pStyle w:val="af"/>
        <w:rPr>
          <w:sz w:val="28"/>
        </w:rPr>
      </w:pPr>
      <w:r w:rsidRPr="00F9373B">
        <w:rPr>
          <w:i/>
          <w:iCs/>
          <w:sz w:val="28"/>
        </w:rPr>
        <w:t>Теория литературы</w:t>
      </w:r>
      <w:r w:rsidRPr="00F9373B">
        <w:rPr>
          <w:sz w:val="28"/>
        </w:rPr>
        <w:t>. Импрессионизм (развитие представлений). Стих, строфа, рифма, способы рифмовки (закрепление понятий).</w:t>
      </w:r>
    </w:p>
    <w:p w:rsidR="00F9373B" w:rsidRPr="00F9373B" w:rsidRDefault="00F9373B" w:rsidP="00F9373B">
      <w:pPr>
        <w:pStyle w:val="af"/>
        <w:rPr>
          <w:sz w:val="28"/>
        </w:rPr>
      </w:pPr>
      <w:r w:rsidRPr="00F9373B">
        <w:rPr>
          <w:b/>
          <w:bCs/>
          <w:sz w:val="28"/>
        </w:rPr>
        <w:t xml:space="preserve">Алексей Николаевич Толстой </w:t>
      </w:r>
    </w:p>
    <w:p w:rsidR="00F9373B" w:rsidRPr="00F9373B" w:rsidRDefault="00F9373B" w:rsidP="00F9373B">
      <w:pPr>
        <w:pStyle w:val="af"/>
        <w:rPr>
          <w:sz w:val="28"/>
        </w:rPr>
      </w:pPr>
      <w:r w:rsidRPr="00F9373B">
        <w:rPr>
          <w:sz w:val="28"/>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F9373B" w:rsidRPr="00F9373B" w:rsidRDefault="00F9373B" w:rsidP="00F9373B">
      <w:pPr>
        <w:pStyle w:val="af"/>
        <w:rPr>
          <w:sz w:val="28"/>
        </w:rPr>
      </w:pPr>
      <w:r w:rsidRPr="00F9373B">
        <w:rPr>
          <w:b/>
          <w:bCs/>
          <w:sz w:val="28"/>
        </w:rPr>
        <w:t xml:space="preserve">Михаил Михайлович Пришвин </w:t>
      </w:r>
    </w:p>
    <w:p w:rsidR="00F9373B" w:rsidRPr="00F9373B" w:rsidRDefault="00F9373B" w:rsidP="00F9373B">
      <w:pPr>
        <w:pStyle w:val="af"/>
        <w:rPr>
          <w:sz w:val="28"/>
        </w:rPr>
      </w:pPr>
      <w:r w:rsidRPr="00F9373B">
        <w:rPr>
          <w:sz w:val="28"/>
        </w:rPr>
        <w:t>Жизнь и творчество. Путевые очерки. «Черный араб». Особенности художественного мироощущения Пришвина. Пришвин и модернизм. Философия природы. «</w:t>
      </w:r>
      <w:proofErr w:type="gramStart"/>
      <w:r w:rsidRPr="00F9373B">
        <w:rPr>
          <w:sz w:val="28"/>
        </w:rPr>
        <w:t>Жень-шень</w:t>
      </w:r>
      <w:proofErr w:type="gramEnd"/>
      <w:r w:rsidRPr="00F9373B">
        <w:rPr>
          <w:sz w:val="28"/>
        </w:rPr>
        <w:t>». Сказки о Правде. «Кладовая солнца»</w:t>
      </w:r>
      <w:proofErr w:type="gramStart"/>
      <w:r w:rsidRPr="00F9373B">
        <w:rPr>
          <w:sz w:val="28"/>
        </w:rPr>
        <w:t>.Д</w:t>
      </w:r>
      <w:proofErr w:type="gramEnd"/>
      <w:r w:rsidRPr="00F9373B">
        <w:rPr>
          <w:sz w:val="28"/>
        </w:rPr>
        <w:t xml:space="preserve">невник как дело жизни. </w:t>
      </w:r>
    </w:p>
    <w:p w:rsidR="00F9373B" w:rsidRPr="00F9373B" w:rsidRDefault="00F9373B" w:rsidP="00F9373B">
      <w:pPr>
        <w:pStyle w:val="af"/>
        <w:rPr>
          <w:sz w:val="28"/>
        </w:rPr>
      </w:pPr>
      <w:r w:rsidRPr="00F9373B">
        <w:rPr>
          <w:b/>
          <w:bCs/>
          <w:sz w:val="28"/>
        </w:rPr>
        <w:t xml:space="preserve">Борис Леонидович Пастернак </w:t>
      </w:r>
    </w:p>
    <w:p w:rsidR="00F9373B" w:rsidRPr="00F9373B" w:rsidRDefault="00F9373B" w:rsidP="00F9373B">
      <w:pPr>
        <w:pStyle w:val="af"/>
        <w:rPr>
          <w:sz w:val="28"/>
        </w:rPr>
      </w:pPr>
      <w:r w:rsidRPr="00F9373B">
        <w:rPr>
          <w:sz w:val="28"/>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9373B" w:rsidRPr="00F9373B" w:rsidRDefault="00F9373B" w:rsidP="00F9373B">
      <w:pPr>
        <w:pStyle w:val="af"/>
        <w:rPr>
          <w:sz w:val="28"/>
        </w:rPr>
      </w:pPr>
      <w:r w:rsidRPr="00F9373B">
        <w:rPr>
          <w:b/>
          <w:bCs/>
          <w:sz w:val="28"/>
        </w:rPr>
        <w:t xml:space="preserve">Анна Андреевна Ахматова </w:t>
      </w:r>
    </w:p>
    <w:p w:rsidR="00F9373B" w:rsidRPr="00F9373B" w:rsidRDefault="00F9373B" w:rsidP="00F9373B">
      <w:pPr>
        <w:pStyle w:val="af"/>
        <w:rPr>
          <w:sz w:val="28"/>
        </w:rPr>
      </w:pPr>
      <w:r w:rsidRPr="00F9373B">
        <w:rPr>
          <w:sz w:val="28"/>
        </w:rPr>
        <w:t>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F9373B" w:rsidRPr="00F9373B" w:rsidRDefault="00F9373B" w:rsidP="00F9373B">
      <w:pPr>
        <w:pStyle w:val="af"/>
        <w:rPr>
          <w:sz w:val="28"/>
        </w:rPr>
      </w:pPr>
      <w:r w:rsidRPr="00F9373B">
        <w:rPr>
          <w:i/>
          <w:iCs/>
          <w:sz w:val="28"/>
        </w:rPr>
        <w:t>Теория литературы</w:t>
      </w:r>
      <w:r w:rsidRPr="00F9373B">
        <w:rPr>
          <w:sz w:val="28"/>
        </w:rPr>
        <w:t>. Лирическое и эпическое в поэме как жанре литературы (закрепление понятия). Сюжетность лирики (развитие представлений).</w:t>
      </w:r>
    </w:p>
    <w:p w:rsidR="00F9373B" w:rsidRPr="00F9373B" w:rsidRDefault="00F9373B" w:rsidP="00F9373B">
      <w:pPr>
        <w:pStyle w:val="af"/>
        <w:rPr>
          <w:sz w:val="28"/>
        </w:rPr>
      </w:pPr>
      <w:r w:rsidRPr="00F9373B">
        <w:rPr>
          <w:b/>
          <w:bCs/>
          <w:sz w:val="28"/>
        </w:rPr>
        <w:t xml:space="preserve">Николай Алексеевич Заболоцкий </w:t>
      </w:r>
    </w:p>
    <w:p w:rsidR="00F9373B" w:rsidRPr="00F9373B" w:rsidRDefault="00F9373B" w:rsidP="00F9373B">
      <w:pPr>
        <w:pStyle w:val="af"/>
        <w:rPr>
          <w:sz w:val="28"/>
        </w:rPr>
      </w:pPr>
      <w:r w:rsidRPr="00F9373B">
        <w:rPr>
          <w:sz w:val="28"/>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F9373B" w:rsidRPr="00F9373B" w:rsidRDefault="00F9373B" w:rsidP="00F9373B">
      <w:pPr>
        <w:pStyle w:val="af"/>
        <w:rPr>
          <w:sz w:val="28"/>
        </w:rPr>
      </w:pPr>
      <w:r w:rsidRPr="00F9373B">
        <w:rPr>
          <w:b/>
          <w:bCs/>
          <w:sz w:val="28"/>
        </w:rPr>
        <w:t xml:space="preserve">Михаил Александрович Шолохов </w:t>
      </w:r>
    </w:p>
    <w:p w:rsidR="00F9373B" w:rsidRPr="00F9373B" w:rsidRDefault="00F9373B" w:rsidP="00F9373B">
      <w:pPr>
        <w:pStyle w:val="af"/>
        <w:rPr>
          <w:sz w:val="28"/>
        </w:rPr>
      </w:pPr>
      <w:r w:rsidRPr="00F9373B">
        <w:rPr>
          <w:sz w:val="28"/>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9373B" w:rsidRPr="00F9373B" w:rsidRDefault="00F9373B" w:rsidP="00F9373B">
      <w:pPr>
        <w:pStyle w:val="af"/>
        <w:rPr>
          <w:sz w:val="28"/>
        </w:rPr>
      </w:pPr>
      <w:r w:rsidRPr="00F9373B">
        <w:rPr>
          <w:b/>
          <w:bCs/>
          <w:sz w:val="28"/>
        </w:rPr>
        <w:t xml:space="preserve">Из мировой литературы 30-х годов </w:t>
      </w:r>
    </w:p>
    <w:p w:rsidR="00F9373B" w:rsidRPr="00F9373B" w:rsidRDefault="00F9373B" w:rsidP="00F9373B">
      <w:pPr>
        <w:pStyle w:val="af"/>
        <w:rPr>
          <w:sz w:val="28"/>
        </w:rPr>
      </w:pPr>
      <w:r w:rsidRPr="00F9373B">
        <w:rPr>
          <w:sz w:val="28"/>
        </w:rPr>
        <w:t>О. Хаксли «О дивный новый мир»: антиутопия. Хаксли и Замятин.</w:t>
      </w:r>
    </w:p>
    <w:p w:rsidR="00F9373B" w:rsidRPr="00F9373B" w:rsidRDefault="00F9373B" w:rsidP="00F9373B">
      <w:pPr>
        <w:pStyle w:val="af"/>
        <w:rPr>
          <w:sz w:val="28"/>
        </w:rPr>
      </w:pPr>
      <w:r w:rsidRPr="00F9373B">
        <w:rPr>
          <w:b/>
          <w:bCs/>
          <w:sz w:val="28"/>
        </w:rPr>
        <w:t>Александр Трифонович Твардовский</w:t>
      </w:r>
    </w:p>
    <w:p w:rsidR="00F9373B" w:rsidRPr="00F9373B" w:rsidRDefault="00F9373B" w:rsidP="00F9373B">
      <w:pPr>
        <w:pStyle w:val="af"/>
        <w:rPr>
          <w:sz w:val="28"/>
        </w:rPr>
      </w:pPr>
      <w:r w:rsidRPr="00F9373B">
        <w:rPr>
          <w:sz w:val="28"/>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 </w:t>
      </w:r>
    </w:p>
    <w:p w:rsidR="00F9373B" w:rsidRPr="00F9373B" w:rsidRDefault="00F9373B" w:rsidP="00F9373B">
      <w:pPr>
        <w:pStyle w:val="af"/>
        <w:rPr>
          <w:sz w:val="28"/>
        </w:rPr>
      </w:pPr>
      <w:r w:rsidRPr="00F9373B">
        <w:rPr>
          <w:i/>
          <w:iCs/>
          <w:sz w:val="28"/>
        </w:rPr>
        <w:t>Теория литературы</w:t>
      </w:r>
      <w:r w:rsidRPr="00F9373B">
        <w:rPr>
          <w:sz w:val="28"/>
        </w:rPr>
        <w:t xml:space="preserve">. Традиции и новаторство в поэзии (закрепление понятия). Гражданственность поэзии (развитие представлений). </w:t>
      </w:r>
      <w:r w:rsidRPr="00F9373B">
        <w:rPr>
          <w:b/>
          <w:bCs/>
          <w:sz w:val="28"/>
        </w:rPr>
        <w:t xml:space="preserve">Литература периода     Великой Отечественной войны </w:t>
      </w:r>
    </w:p>
    <w:p w:rsidR="00F9373B" w:rsidRPr="00F9373B" w:rsidRDefault="00F9373B" w:rsidP="00F9373B">
      <w:pPr>
        <w:pStyle w:val="af"/>
        <w:rPr>
          <w:sz w:val="28"/>
        </w:rPr>
      </w:pPr>
      <w:r w:rsidRPr="00F9373B">
        <w:rPr>
          <w:sz w:val="28"/>
        </w:rPr>
        <w:t xml:space="preserve">Писатели на фронтах Великой Отечественной войны. Поэзия, проза и драматургия военного времени. </w:t>
      </w:r>
    </w:p>
    <w:p w:rsidR="00F9373B" w:rsidRPr="00F9373B" w:rsidRDefault="00F9373B" w:rsidP="00F9373B">
      <w:pPr>
        <w:pStyle w:val="af"/>
        <w:rPr>
          <w:sz w:val="28"/>
        </w:rPr>
      </w:pPr>
      <w:r w:rsidRPr="00F9373B">
        <w:rPr>
          <w:b/>
          <w:bCs/>
          <w:sz w:val="28"/>
        </w:rPr>
        <w:t>Александр Исаевич Солженицын</w:t>
      </w:r>
    </w:p>
    <w:p w:rsidR="00F9373B" w:rsidRPr="00F9373B" w:rsidRDefault="00F9373B" w:rsidP="00F9373B">
      <w:pPr>
        <w:pStyle w:val="af"/>
        <w:rPr>
          <w:sz w:val="28"/>
        </w:rPr>
      </w:pPr>
      <w:r w:rsidRPr="00F9373B">
        <w:rPr>
          <w:sz w:val="28"/>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F9373B" w:rsidRPr="00F9373B" w:rsidRDefault="00F9373B" w:rsidP="00F9373B">
      <w:pPr>
        <w:pStyle w:val="af"/>
        <w:rPr>
          <w:sz w:val="28"/>
        </w:rPr>
      </w:pPr>
      <w:r w:rsidRPr="00F9373B">
        <w:rPr>
          <w:i/>
          <w:iCs/>
          <w:sz w:val="28"/>
        </w:rPr>
        <w:t>Теория литературы</w:t>
      </w:r>
      <w:r w:rsidRPr="00F9373B">
        <w:rPr>
          <w:sz w:val="28"/>
        </w:rPr>
        <w:t>. Прототип литературного героя (закрепление понятия). Житие как литературный повествовательный жанр (закрепление понятия).</w:t>
      </w:r>
    </w:p>
    <w:p w:rsidR="00F9373B" w:rsidRPr="00F9373B" w:rsidRDefault="00F9373B" w:rsidP="00F9373B">
      <w:pPr>
        <w:pStyle w:val="af"/>
        <w:rPr>
          <w:sz w:val="28"/>
        </w:rPr>
      </w:pPr>
      <w:r w:rsidRPr="00F9373B">
        <w:rPr>
          <w:b/>
          <w:bCs/>
          <w:sz w:val="28"/>
        </w:rPr>
        <w:t xml:space="preserve">Из мировой литературы </w:t>
      </w:r>
    </w:p>
    <w:p w:rsidR="00F9373B" w:rsidRPr="00F9373B" w:rsidRDefault="00F9373B" w:rsidP="00F9373B">
      <w:pPr>
        <w:pStyle w:val="af"/>
        <w:rPr>
          <w:sz w:val="28"/>
        </w:rPr>
      </w:pPr>
      <w:r w:rsidRPr="00F9373B">
        <w:rPr>
          <w:sz w:val="28"/>
        </w:rPr>
        <w:t>А. Камю. «Посторонний»: экзистенциализм и отчуждение. Э.Хемингуэй: «человек выстоит. «Старик и море».</w:t>
      </w:r>
    </w:p>
    <w:p w:rsidR="00F9373B" w:rsidRPr="00F9373B" w:rsidRDefault="00F9373B" w:rsidP="00F9373B">
      <w:pPr>
        <w:pStyle w:val="af"/>
        <w:rPr>
          <w:sz w:val="28"/>
        </w:rPr>
      </w:pPr>
      <w:r w:rsidRPr="00F9373B">
        <w:rPr>
          <w:b/>
          <w:bCs/>
          <w:sz w:val="28"/>
        </w:rPr>
        <w:t>Полвека русской поэзии</w:t>
      </w:r>
    </w:p>
    <w:p w:rsidR="00F9373B" w:rsidRPr="00F9373B" w:rsidRDefault="00F9373B" w:rsidP="00F9373B">
      <w:pPr>
        <w:pStyle w:val="af"/>
        <w:rPr>
          <w:sz w:val="28"/>
        </w:rPr>
      </w:pPr>
      <w:r w:rsidRPr="00F9373B">
        <w:rPr>
          <w:sz w:val="28"/>
        </w:rPr>
        <w:t xml:space="preserve">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 </w:t>
      </w:r>
    </w:p>
    <w:p w:rsidR="00F9373B" w:rsidRPr="00F9373B" w:rsidRDefault="00F9373B" w:rsidP="00F9373B">
      <w:pPr>
        <w:pStyle w:val="af"/>
        <w:rPr>
          <w:sz w:val="28"/>
        </w:rPr>
      </w:pPr>
      <w:r w:rsidRPr="00F9373B">
        <w:rPr>
          <w:b/>
          <w:bCs/>
          <w:sz w:val="28"/>
        </w:rPr>
        <w:t>Современность и «постсовременность» в мировой литературе (1ч)</w:t>
      </w:r>
    </w:p>
    <w:p w:rsidR="00F9373B" w:rsidRPr="00F9373B" w:rsidRDefault="00F9373B" w:rsidP="00F9373B">
      <w:pPr>
        <w:pStyle w:val="af"/>
        <w:rPr>
          <w:sz w:val="28"/>
        </w:rPr>
      </w:pPr>
      <w:r w:rsidRPr="00F9373B">
        <w:rPr>
          <w:sz w:val="28"/>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F9373B" w:rsidRPr="00F9373B" w:rsidRDefault="00F9373B" w:rsidP="00F9373B">
      <w:pPr>
        <w:pStyle w:val="af"/>
        <w:rPr>
          <w:sz w:val="28"/>
        </w:rPr>
      </w:pPr>
      <w:r w:rsidRPr="00F9373B">
        <w:rPr>
          <w:b/>
          <w:bCs/>
          <w:sz w:val="28"/>
        </w:rPr>
        <w:t>Р</w:t>
      </w:r>
      <w:r>
        <w:rPr>
          <w:b/>
          <w:bCs/>
          <w:sz w:val="28"/>
        </w:rPr>
        <w:t xml:space="preserve">усская проза в 50—90-е годы </w:t>
      </w:r>
    </w:p>
    <w:p w:rsidR="00F9373B" w:rsidRPr="00F9373B" w:rsidRDefault="00F9373B" w:rsidP="00F9373B">
      <w:pPr>
        <w:pStyle w:val="af"/>
        <w:rPr>
          <w:sz w:val="28"/>
        </w:rPr>
      </w:pPr>
      <w:r w:rsidRPr="00F9373B">
        <w:rPr>
          <w:sz w:val="28"/>
        </w:rPr>
        <w:t xml:space="preserve">Сороковые годы как этап осмысления Великой Отечественной войны, предшествующий «оттепели». Повести о войне 1940—1970 гг. </w:t>
      </w:r>
      <w:r w:rsidRPr="00F9373B">
        <w:rPr>
          <w:b/>
          <w:bCs/>
          <w:sz w:val="28"/>
        </w:rPr>
        <w:t>Виктор Платонович Некрасов</w:t>
      </w:r>
      <w:r w:rsidRPr="00F9373B">
        <w:rPr>
          <w:sz w:val="28"/>
        </w:rPr>
        <w:t xml:space="preserve"> и его повесть «В окопах Сталинграда» «Оттепель»— начало самовосстановления литературы и нового типа литературного развития. «Деревенская проза». </w:t>
      </w:r>
      <w:r w:rsidRPr="00F9373B">
        <w:rPr>
          <w:b/>
          <w:bCs/>
          <w:sz w:val="28"/>
        </w:rPr>
        <w:t>Повести Б. Можаева</w:t>
      </w:r>
      <w:r w:rsidRPr="00F9373B">
        <w:rPr>
          <w:sz w:val="28"/>
        </w:rPr>
        <w:t xml:space="preserve">«Живой» и </w:t>
      </w:r>
      <w:r w:rsidRPr="00F9373B">
        <w:rPr>
          <w:b/>
          <w:bCs/>
          <w:sz w:val="28"/>
        </w:rPr>
        <w:t>В. Белова</w:t>
      </w:r>
      <w:r w:rsidRPr="00F9373B">
        <w:rPr>
          <w:sz w:val="28"/>
        </w:rPr>
        <w:t xml:space="preserve"> «Привычное дело»: глубина и цельность нравственного мира человека от земли.</w:t>
      </w:r>
      <w:r w:rsidRPr="00F9373B">
        <w:rPr>
          <w:sz w:val="28"/>
        </w:rPr>
        <w:br/>
        <w:t xml:space="preserve">«Горит село, горит родное». </w:t>
      </w:r>
      <w:r w:rsidRPr="00F9373B">
        <w:rPr>
          <w:b/>
          <w:bCs/>
          <w:sz w:val="28"/>
        </w:rPr>
        <w:t>Проза Валентина Распутина</w:t>
      </w:r>
      <w:r w:rsidRPr="00F9373B">
        <w:rPr>
          <w:sz w:val="28"/>
        </w:rPr>
        <w:t xml:space="preserve">.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F9373B">
        <w:rPr>
          <w:b/>
          <w:bCs/>
          <w:sz w:val="28"/>
        </w:rPr>
        <w:t>Василий Шукшин и Александр Вампилов</w:t>
      </w:r>
      <w:r w:rsidRPr="00F9373B">
        <w:rPr>
          <w:sz w:val="28"/>
        </w:rPr>
        <w:t xml:space="preserve">: общее понимание сложности современного быта. Крест бесконечный </w:t>
      </w:r>
      <w:r w:rsidRPr="00F9373B">
        <w:rPr>
          <w:b/>
          <w:bCs/>
          <w:sz w:val="28"/>
        </w:rPr>
        <w:t>Виктора Петровича Астафьева. Фёдор Александрович Абрамов.</w:t>
      </w:r>
      <w:r w:rsidRPr="00F9373B">
        <w:rPr>
          <w:sz w:val="28"/>
        </w:rPr>
        <w:t xml:space="preserve"> На войне остаться человеком. («Лейтенантская» проза — окопная земля.) </w:t>
      </w:r>
      <w:r w:rsidRPr="00F9373B">
        <w:rPr>
          <w:b/>
          <w:bCs/>
          <w:sz w:val="28"/>
        </w:rPr>
        <w:t>Юрий Васильевич Бондарев</w:t>
      </w:r>
      <w:r w:rsidRPr="00F9373B">
        <w:rPr>
          <w:sz w:val="28"/>
        </w:rPr>
        <w:t xml:space="preserve">. Повести «Батареи просят огня», «Последние залпы». </w:t>
      </w:r>
      <w:r w:rsidRPr="00F9373B">
        <w:rPr>
          <w:b/>
          <w:bCs/>
          <w:sz w:val="28"/>
        </w:rPr>
        <w:t xml:space="preserve">Повести К. Воробьёва </w:t>
      </w:r>
      <w:r w:rsidRPr="00F9373B">
        <w:rPr>
          <w:sz w:val="28"/>
        </w:rPr>
        <w:t xml:space="preserve">«Убиты под Москвой», </w:t>
      </w:r>
      <w:r w:rsidRPr="00F9373B">
        <w:rPr>
          <w:b/>
          <w:bCs/>
          <w:sz w:val="28"/>
        </w:rPr>
        <w:t>В. Кондратьева</w:t>
      </w:r>
      <w:r w:rsidRPr="00F9373B">
        <w:rPr>
          <w:sz w:val="28"/>
        </w:rPr>
        <w:t xml:space="preserve"> «Сашка», </w:t>
      </w:r>
      <w:r w:rsidRPr="00F9373B">
        <w:rPr>
          <w:b/>
          <w:bCs/>
          <w:sz w:val="28"/>
        </w:rPr>
        <w:t>Е. Носова</w:t>
      </w:r>
      <w:r w:rsidRPr="00F9373B">
        <w:rPr>
          <w:sz w:val="28"/>
        </w:rPr>
        <w:t xml:space="preserve"> «Усвятскиешлемоносцы». </w:t>
      </w:r>
      <w:r w:rsidRPr="00F9373B">
        <w:rPr>
          <w:b/>
          <w:bCs/>
          <w:sz w:val="28"/>
        </w:rPr>
        <w:t>Юрий Трифонов</w:t>
      </w:r>
      <w:r w:rsidRPr="00F9373B">
        <w:rPr>
          <w:sz w:val="28"/>
        </w:rPr>
        <w:t xml:space="preserve"> и новый персонажный ряд городской прозы, самопознание личности в прозе </w:t>
      </w:r>
      <w:r w:rsidRPr="00F9373B">
        <w:rPr>
          <w:b/>
          <w:bCs/>
          <w:sz w:val="28"/>
        </w:rPr>
        <w:t>Андрея Битова</w:t>
      </w:r>
      <w:r w:rsidRPr="00F9373B">
        <w:rPr>
          <w:sz w:val="28"/>
        </w:rPr>
        <w:t>, фантастика городского и барачного быта в повестях</w:t>
      </w:r>
      <w:r w:rsidRPr="00F9373B">
        <w:rPr>
          <w:b/>
          <w:bCs/>
          <w:sz w:val="28"/>
        </w:rPr>
        <w:t>Вл. Маканина.</w:t>
      </w:r>
    </w:p>
    <w:p w:rsidR="00F9373B" w:rsidRPr="00F9373B" w:rsidRDefault="00F9373B" w:rsidP="00F9373B">
      <w:pPr>
        <w:pStyle w:val="af"/>
        <w:rPr>
          <w:sz w:val="28"/>
        </w:rPr>
      </w:pPr>
      <w:r>
        <w:rPr>
          <w:b/>
          <w:bCs/>
          <w:sz w:val="28"/>
        </w:rPr>
        <w:t xml:space="preserve">Итоговые уроки </w:t>
      </w:r>
    </w:p>
    <w:p w:rsidR="00F9373B" w:rsidRPr="00F9373B" w:rsidRDefault="00F9373B" w:rsidP="00F9373B">
      <w:pPr>
        <w:pStyle w:val="af"/>
        <w:rPr>
          <w:sz w:val="28"/>
        </w:rPr>
      </w:pPr>
      <w:r w:rsidRPr="00F9373B">
        <w:rPr>
          <w:sz w:val="28"/>
        </w:rPr>
        <w:t>Проблемы и уроки литературы XX века. От реализма к постмодернизму. Контрольное тестирование.</w:t>
      </w:r>
    </w:p>
    <w:p w:rsidR="00F9373B" w:rsidRDefault="00F9373B" w:rsidP="00F9373B"/>
    <w:p w:rsidR="00FD0882" w:rsidRPr="00F9373B" w:rsidRDefault="00FD0882" w:rsidP="00FD0882">
      <w:pPr>
        <w:rPr>
          <w:rFonts w:ascii="Times New Roman" w:hAnsi="Times New Roman" w:cs="Times New Roman"/>
          <w:sz w:val="28"/>
          <w:szCs w:val="28"/>
        </w:rPr>
      </w:pPr>
    </w:p>
    <w:p w:rsidR="00F9373B" w:rsidRPr="00C261D4" w:rsidRDefault="00F9373B" w:rsidP="00F9373B">
      <w:pPr>
        <w:pStyle w:val="1"/>
        <w:rPr>
          <w:i/>
        </w:rPr>
      </w:pPr>
      <w:bookmarkStart w:id="36" w:name="_Toc26989823"/>
      <w:r>
        <w:t xml:space="preserve">2.1.1.3 </w:t>
      </w:r>
      <w:r w:rsidRPr="00C261D4">
        <w:t>Иностранный язык</w:t>
      </w:r>
      <w:r>
        <w:t xml:space="preserve"> (Английский)</w:t>
      </w:r>
      <w:bookmarkEnd w:id="36"/>
    </w:p>
    <w:p w:rsidR="00F9373B" w:rsidRDefault="00F9373B" w:rsidP="00F9373B">
      <w:pPr>
        <w:pStyle w:val="1b"/>
        <w:ind w:firstLine="0"/>
        <w:jc w:val="left"/>
        <w:rPr>
          <w:b/>
        </w:rPr>
      </w:pPr>
    </w:p>
    <w:p w:rsidR="00F9373B" w:rsidRPr="00F9373B" w:rsidRDefault="00F9373B" w:rsidP="00F9373B">
      <w:pPr>
        <w:pStyle w:val="1b"/>
        <w:ind w:firstLine="0"/>
        <w:jc w:val="left"/>
        <w:rPr>
          <w:b/>
        </w:rPr>
      </w:pPr>
      <w:r w:rsidRPr="00F9373B">
        <w:rPr>
          <w:b/>
        </w:rPr>
        <w:t>10 класс</w:t>
      </w:r>
    </w:p>
    <w:p w:rsidR="00F9373B" w:rsidRDefault="00F9373B" w:rsidP="00F9373B">
      <w:pPr>
        <w:spacing w:line="240" w:lineRule="auto"/>
        <w:rPr>
          <w:rFonts w:ascii="Times New Roman" w:hAnsi="Times New Roman" w:cs="Times New Roman"/>
          <w:sz w:val="28"/>
          <w:szCs w:val="28"/>
        </w:rPr>
      </w:pPr>
    </w:p>
    <w:p w:rsidR="00F9373B" w:rsidRPr="00F9373B" w:rsidRDefault="00F9373B" w:rsidP="00F9373B">
      <w:pPr>
        <w:spacing w:line="240" w:lineRule="auto"/>
        <w:rPr>
          <w:rFonts w:ascii="Times New Roman" w:hAnsi="Times New Roman" w:cs="Times New Roman"/>
          <w:sz w:val="28"/>
          <w:szCs w:val="28"/>
        </w:rPr>
      </w:pPr>
      <w:r w:rsidRPr="00F9373B">
        <w:rPr>
          <w:rFonts w:ascii="Times New Roman" w:hAnsi="Times New Roman" w:cs="Times New Roman"/>
          <w:sz w:val="28"/>
          <w:szCs w:val="28"/>
        </w:rPr>
        <w:t>1</w:t>
      </w:r>
      <w:r>
        <w:rPr>
          <w:rFonts w:ascii="Times New Roman" w:hAnsi="Times New Roman" w:cs="Times New Roman"/>
          <w:sz w:val="28"/>
          <w:szCs w:val="28"/>
        </w:rPr>
        <w:t xml:space="preserve">. </w:t>
      </w:r>
      <w:r w:rsidRPr="00F9373B">
        <w:rPr>
          <w:rFonts w:ascii="Times New Roman" w:hAnsi="Times New Roman" w:cs="Times New Roman"/>
          <w:sz w:val="28"/>
          <w:szCs w:val="28"/>
        </w:rPr>
        <w:t>«Начни снова»</w:t>
      </w:r>
    </w:p>
    <w:p w:rsidR="00F9373B" w:rsidRPr="00F9373B" w:rsidRDefault="00F9373B" w:rsidP="00F9373B">
      <w:pPr>
        <w:spacing w:line="240" w:lineRule="auto"/>
        <w:rPr>
          <w:rFonts w:ascii="Times New Roman" w:hAnsi="Times New Roman" w:cs="Times New Roman"/>
          <w:sz w:val="28"/>
          <w:szCs w:val="28"/>
        </w:rPr>
      </w:pPr>
      <w:r w:rsidRPr="00F9373B">
        <w:rPr>
          <w:rFonts w:ascii="Times New Roman" w:hAnsi="Times New Roman" w:cs="Times New Roman"/>
          <w:sz w:val="28"/>
          <w:szCs w:val="28"/>
        </w:rPr>
        <w:t>2. «История моей семьи: связь поколений»</w:t>
      </w:r>
    </w:p>
    <w:p w:rsidR="00F9373B" w:rsidRPr="00F9373B" w:rsidRDefault="00F9373B" w:rsidP="00F9373B">
      <w:pPr>
        <w:spacing w:line="240" w:lineRule="auto"/>
        <w:rPr>
          <w:rFonts w:ascii="Times New Roman" w:hAnsi="Times New Roman" w:cs="Times New Roman"/>
          <w:sz w:val="28"/>
          <w:szCs w:val="28"/>
        </w:rPr>
      </w:pPr>
      <w:r w:rsidRPr="00F9373B">
        <w:rPr>
          <w:rFonts w:ascii="Times New Roman" w:hAnsi="Times New Roman" w:cs="Times New Roman"/>
          <w:sz w:val="28"/>
          <w:szCs w:val="28"/>
        </w:rPr>
        <w:t>3.  «Прогресс и цивилизация»</w:t>
      </w:r>
    </w:p>
    <w:p w:rsidR="00F9373B" w:rsidRPr="00F9373B" w:rsidRDefault="00F9373B" w:rsidP="00F9373B">
      <w:pPr>
        <w:spacing w:line="240" w:lineRule="auto"/>
        <w:rPr>
          <w:rFonts w:ascii="Times New Roman" w:hAnsi="Times New Roman" w:cs="Times New Roman"/>
          <w:sz w:val="28"/>
          <w:szCs w:val="28"/>
        </w:rPr>
      </w:pPr>
      <w:r w:rsidRPr="00F9373B">
        <w:rPr>
          <w:rFonts w:ascii="Times New Roman" w:hAnsi="Times New Roman" w:cs="Times New Roman"/>
          <w:sz w:val="28"/>
          <w:szCs w:val="28"/>
        </w:rPr>
        <w:t>4</w:t>
      </w:r>
      <w:r>
        <w:rPr>
          <w:rFonts w:ascii="Times New Roman" w:hAnsi="Times New Roman" w:cs="Times New Roman"/>
          <w:sz w:val="28"/>
          <w:szCs w:val="28"/>
        </w:rPr>
        <w:t xml:space="preserve">. </w:t>
      </w:r>
      <w:r w:rsidRPr="00F9373B">
        <w:rPr>
          <w:rFonts w:ascii="Times New Roman" w:hAnsi="Times New Roman" w:cs="Times New Roman"/>
          <w:sz w:val="28"/>
          <w:szCs w:val="28"/>
        </w:rPr>
        <w:t>«Мир возможностей»</w:t>
      </w:r>
    </w:p>
    <w:p w:rsidR="00F9373B" w:rsidRDefault="00F9373B" w:rsidP="00F9373B"/>
    <w:p w:rsidR="00F9373B" w:rsidRPr="00F9373B" w:rsidRDefault="00F9373B" w:rsidP="00F9373B">
      <w:pPr>
        <w:rPr>
          <w:rFonts w:ascii="Times New Roman" w:hAnsi="Times New Roman" w:cs="Times New Roman"/>
          <w:b/>
          <w:sz w:val="28"/>
        </w:rPr>
      </w:pPr>
      <w:r w:rsidRPr="00F9373B">
        <w:rPr>
          <w:rFonts w:ascii="Times New Roman" w:hAnsi="Times New Roman" w:cs="Times New Roman"/>
          <w:b/>
          <w:sz w:val="28"/>
        </w:rPr>
        <w:t>11 класс</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Курс 11 класса включает 4 раздела (Units), в рамках которых отрабатываются языковые и речевые аспекты содержания: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Unit 1.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Языки международного общения. Как меняется английский язык. Сколькими языками надо владеть, чтоб стать успешным.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Глобальная деревня. Плюсы и минусы глобализации. Классическая и популярная музыка как элемент глобализации. Антиглобалистское движение: причины и последствия.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Что ты знаешь о своих правах и обязанностях. Понятие свободы у современныхтинейджеров.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Твое участие в жизни общества. Отношение к политике и политикам.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Чувство безопасности или как защитить Землю от нас. Мелкие преступления против Планеты. Антисоциальное поведение.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Unit 2. Профессия твоей мечты. Призвание и карьера.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Традиции образования в России. Образование и карьера. Профессиональное образование в США и России. Будущее школ России. Отличие разных типов образования.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Unit 3. Современные технологии. Современные виды связи в жизни подростков в США и России. Наука или выдумка. Клонирование. Медицина: традициии новые технологии.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Генно-модифицированные (GM) продукты: «за» и «против».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Современные технологии и окружающая среда.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Открываем путь в цифровую эпоху. Интернет в жизни современного поколения: «за» и «против».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Unit 4. Город и село.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Интересы и увлечения.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Круг моих друзей. </w:t>
      </w:r>
    </w:p>
    <w:p w:rsidR="00F9373B" w:rsidRPr="00F9373B" w:rsidRDefault="00F9373B" w:rsidP="00F9373B">
      <w:pPr>
        <w:rPr>
          <w:rFonts w:ascii="Times New Roman" w:hAnsi="Times New Roman" w:cs="Times New Roman"/>
          <w:sz w:val="28"/>
        </w:rPr>
      </w:pPr>
      <w:r w:rsidRPr="00F9373B">
        <w:rPr>
          <w:rFonts w:ascii="Times New Roman" w:hAnsi="Times New Roman" w:cs="Times New Roman"/>
          <w:sz w:val="28"/>
        </w:rPr>
        <w:t xml:space="preserve">Разные страны - разная жизнь. Восточный и западный стили жизни. </w:t>
      </w:r>
    </w:p>
    <w:p w:rsidR="00F9373B" w:rsidRDefault="00F9373B" w:rsidP="00F9373B">
      <w:r w:rsidRPr="00F9373B">
        <w:rPr>
          <w:rFonts w:ascii="Times New Roman" w:hAnsi="Times New Roman" w:cs="Times New Roman"/>
          <w:sz w:val="28"/>
        </w:rPr>
        <w:t>Соблюдение традиций. Традиционные празднества в разных странах мира. Местные праздники</w:t>
      </w:r>
      <w:r w:rsidRPr="00F9373B">
        <w:t xml:space="preserve">. </w:t>
      </w:r>
    </w:p>
    <w:p w:rsidR="00F9373B" w:rsidRPr="00F9373B" w:rsidRDefault="00217E03" w:rsidP="00217E03">
      <w:pPr>
        <w:pStyle w:val="1"/>
      </w:pPr>
      <w:bookmarkStart w:id="37" w:name="_Toc26989824"/>
      <w:r w:rsidRPr="00217E03">
        <w:t>2.1.1.</w:t>
      </w:r>
      <w:r>
        <w:t>4</w:t>
      </w:r>
      <w:r w:rsidRPr="00217E03">
        <w:t xml:space="preserve"> </w:t>
      </w:r>
      <w:r w:rsidR="00F9373B" w:rsidRPr="00F9373B">
        <w:t>Математика</w:t>
      </w:r>
      <w:bookmarkEnd w:id="37"/>
    </w:p>
    <w:p w:rsidR="00FD0882" w:rsidRDefault="00FD0882" w:rsidP="00FD0882"/>
    <w:p w:rsidR="00217E03" w:rsidRDefault="00217E03" w:rsidP="00FD0882">
      <w:pPr>
        <w:rPr>
          <w:rFonts w:ascii="Times New Roman" w:hAnsi="Times New Roman" w:cs="Times New Roman"/>
          <w:b/>
          <w:sz w:val="28"/>
        </w:rPr>
      </w:pPr>
      <w:r w:rsidRPr="00217E03">
        <w:rPr>
          <w:rFonts w:ascii="Times New Roman" w:hAnsi="Times New Roman" w:cs="Times New Roman"/>
          <w:b/>
          <w:sz w:val="28"/>
        </w:rPr>
        <w:t>10 класс</w:t>
      </w:r>
      <w:r>
        <w:rPr>
          <w:rFonts w:ascii="Times New Roman" w:hAnsi="Times New Roman" w:cs="Times New Roman"/>
          <w:b/>
          <w:sz w:val="28"/>
        </w:rPr>
        <w:t>. Алгебра и начала анализа.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Степень с действительным показателем.</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Действительные числа.</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Бесконечно убывающая геометрическая прогрессия.</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Арифметический корень натуральной степени.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bCs/>
          <w:sz w:val="28"/>
        </w:rPr>
        <w:t>Степень с рациональным и действительным показателем.</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Степенная функция.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Степенная функция, ее свойства и график.</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Взаимно обратные функции.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Дробно-линейная функция.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Равносильные уравнения и неравенства.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Иррациональные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Показательная функция.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Показательная функция, ее свойства и график.</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Показательные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Показательные неравенства.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Системы показательных уравнений и неравенств.</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Логарифмическая функция.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Логарифмы.</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Свойства логарифмов.</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Десятичные и натуральные логарифмы. Формулы перехода.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Логарифмическая функция, ее свойства и график.</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Логарифмические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Логарифмические неравенства.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Тригонометрические формулы.</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Радианная мера угла.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Поворот точки вокруг начала координат.</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Определение синуса, косинуса и тангенса угла.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Знаки синуса, косинуса и тангенса.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Зависимость между синусом, косинусом и тангенсом одного и того же угла.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Тригонометрические тождества.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 xml:space="preserve">Синус, косинус и тангенс углов </w:t>
      </w:r>
      <w:r w:rsidRPr="00217E03">
        <w:rPr>
          <w:rFonts w:ascii="Times New Roman" w:hAnsi="Times New Roman" w:cs="Times New Roman"/>
          <w:sz w:val="28"/>
        </w:rPr>
        <w:sym w:font="Symbol" w:char="F061"/>
      </w:r>
      <w:r w:rsidRPr="00217E03">
        <w:rPr>
          <w:rFonts w:ascii="Times New Roman" w:hAnsi="Times New Roman" w:cs="Times New Roman"/>
          <w:sz w:val="28"/>
        </w:rPr>
        <w:t xml:space="preserve"> и -</w:t>
      </w:r>
      <w:r w:rsidRPr="00217E03">
        <w:rPr>
          <w:rFonts w:ascii="Times New Roman" w:hAnsi="Times New Roman" w:cs="Times New Roman"/>
          <w:sz w:val="28"/>
        </w:rPr>
        <w:sym w:font="Symbol" w:char="F061"/>
      </w:r>
      <w:r w:rsidRPr="00217E03">
        <w:rPr>
          <w:rFonts w:ascii="Times New Roman" w:hAnsi="Times New Roman" w:cs="Times New Roman"/>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Формулы сложения.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Синус, косинус и тангенс углов двойного и половинного угла</w:t>
      </w:r>
      <w:proofErr w:type="gramStart"/>
      <w:r w:rsidRPr="00217E03">
        <w:rPr>
          <w:rFonts w:ascii="Times New Roman" w:hAnsi="Times New Roman" w:cs="Times New Roman"/>
          <w:sz w:val="28"/>
        </w:rPr>
        <w:t>..</w:t>
      </w:r>
      <w:proofErr w:type="gramEnd"/>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Формулы приведения.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Сумма и разность синусов. Сумма и разность косинусов.</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Тригонометрические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 xml:space="preserve">Уравнение </w:t>
      </w:r>
      <w:r w:rsidRPr="00217E03">
        <w:rPr>
          <w:rFonts w:ascii="Times New Roman" w:hAnsi="Times New Roman" w:cs="Times New Roman"/>
          <w:i/>
          <w:iCs/>
          <w:sz w:val="28"/>
        </w:rPr>
        <w:t>соs х = а</w:t>
      </w:r>
      <w:r w:rsidRPr="00217E03">
        <w:rPr>
          <w:rFonts w:ascii="Times New Roman" w:hAnsi="Times New Roman" w:cs="Times New Roman"/>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 xml:space="preserve">Уравнение </w:t>
      </w:r>
      <w:r w:rsidRPr="00217E03">
        <w:rPr>
          <w:rFonts w:ascii="Times New Roman" w:hAnsi="Times New Roman" w:cs="Times New Roman"/>
          <w:i/>
          <w:iCs/>
          <w:sz w:val="28"/>
        </w:rPr>
        <w:t>sin х = а</w:t>
      </w:r>
      <w:r w:rsidRPr="00217E03">
        <w:rPr>
          <w:rFonts w:ascii="Times New Roman" w:hAnsi="Times New Roman" w:cs="Times New Roman"/>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 xml:space="preserve">Уравнение </w:t>
      </w:r>
      <w:r w:rsidRPr="00217E03">
        <w:rPr>
          <w:rFonts w:ascii="Times New Roman" w:hAnsi="Times New Roman" w:cs="Times New Roman"/>
          <w:i/>
          <w:iCs/>
          <w:sz w:val="28"/>
        </w:rPr>
        <w:t>tg х = а</w:t>
      </w:r>
      <w:r w:rsidRPr="00217E03">
        <w:rPr>
          <w:rFonts w:ascii="Times New Roman" w:hAnsi="Times New Roman" w:cs="Times New Roman"/>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Тригонометрические уравнения, сводящиеся к алгебраическим. Однородные и линейные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Метод замены неизвестного и разложение на множители. Методы оценки левой и правой частей тригонометрического уравнения.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Системы тригонометрических уравнений.</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Тригонометрические неравенства</w:t>
      </w:r>
      <w:proofErr w:type="gramStart"/>
      <w:r w:rsidRPr="00217E03">
        <w:rPr>
          <w:rFonts w:ascii="Times New Roman" w:hAnsi="Times New Roman" w:cs="Times New Roman"/>
          <w:sz w:val="28"/>
        </w:rPr>
        <w:t>..</w:t>
      </w:r>
      <w:proofErr w:type="gramEnd"/>
    </w:p>
    <w:p w:rsidR="00217E03" w:rsidRDefault="00217E03" w:rsidP="00217E03">
      <w:pPr>
        <w:rPr>
          <w:rFonts w:ascii="Times New Roman" w:hAnsi="Times New Roman" w:cs="Times New Roman"/>
          <w:b/>
          <w:sz w:val="28"/>
        </w:rPr>
      </w:pPr>
    </w:p>
    <w:p w:rsidR="00217E03" w:rsidRDefault="00217E03" w:rsidP="00217E03">
      <w:pPr>
        <w:rPr>
          <w:rFonts w:ascii="Times New Roman" w:hAnsi="Times New Roman" w:cs="Times New Roman"/>
          <w:b/>
          <w:sz w:val="28"/>
        </w:rPr>
      </w:pPr>
    </w:p>
    <w:p w:rsidR="00217E03" w:rsidRDefault="00217E03" w:rsidP="00217E03">
      <w:pPr>
        <w:rPr>
          <w:rFonts w:ascii="Times New Roman" w:hAnsi="Times New Roman" w:cs="Times New Roman"/>
          <w:b/>
          <w:sz w:val="28"/>
        </w:rPr>
      </w:pPr>
      <w:r w:rsidRPr="00217E03">
        <w:rPr>
          <w:rFonts w:ascii="Times New Roman" w:hAnsi="Times New Roman" w:cs="Times New Roman"/>
          <w:b/>
          <w:sz w:val="28"/>
        </w:rPr>
        <w:t>1</w:t>
      </w:r>
      <w:r>
        <w:rPr>
          <w:rFonts w:ascii="Times New Roman" w:hAnsi="Times New Roman" w:cs="Times New Roman"/>
          <w:b/>
          <w:sz w:val="28"/>
        </w:rPr>
        <w:t>1</w:t>
      </w:r>
      <w:r w:rsidRPr="00217E03">
        <w:rPr>
          <w:rFonts w:ascii="Times New Roman" w:hAnsi="Times New Roman" w:cs="Times New Roman"/>
          <w:b/>
          <w:sz w:val="28"/>
        </w:rPr>
        <w:t xml:space="preserve"> класс</w:t>
      </w:r>
      <w:r>
        <w:rPr>
          <w:rFonts w:ascii="Times New Roman" w:hAnsi="Times New Roman" w:cs="Times New Roman"/>
          <w:b/>
          <w:sz w:val="28"/>
        </w:rPr>
        <w:t>. Алгебра и начала анализа.</w:t>
      </w:r>
    </w:p>
    <w:p w:rsidR="00217E03" w:rsidRPr="00217E03" w:rsidRDefault="00217E03" w:rsidP="00217E03">
      <w:pPr>
        <w:rPr>
          <w:rFonts w:ascii="Times New Roman" w:hAnsi="Times New Roman" w:cs="Times New Roman"/>
          <w:b/>
          <w:sz w:val="28"/>
        </w:rPr>
      </w:pPr>
      <w:r w:rsidRPr="00217E03">
        <w:rPr>
          <w:rFonts w:ascii="Times New Roman" w:hAnsi="Times New Roman" w:cs="Times New Roman"/>
          <w:b/>
          <w:sz w:val="28"/>
        </w:rPr>
        <w:t>Тригонометрические функции.</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Область определения и множество значений тригонометрических функций.</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Четность, нечетность, периодичность тригонометрических функций.</w:t>
      </w:r>
    </w:p>
    <w:p w:rsidR="00217E03" w:rsidRPr="00217E03" w:rsidRDefault="00217E03" w:rsidP="00217E03">
      <w:pPr>
        <w:rPr>
          <w:rFonts w:ascii="Times New Roman" w:hAnsi="Times New Roman" w:cs="Times New Roman"/>
          <w:bCs/>
          <w:sz w:val="28"/>
        </w:rPr>
      </w:pPr>
      <w:r w:rsidRPr="00217E03">
        <w:rPr>
          <w:rFonts w:ascii="Times New Roman" w:hAnsi="Times New Roman" w:cs="Times New Roman"/>
          <w:bCs/>
          <w:sz w:val="28"/>
        </w:rPr>
        <w:t xml:space="preserve">Свойства и графики функций </w:t>
      </w:r>
      <w:r w:rsidRPr="00217E03">
        <w:rPr>
          <w:rFonts w:ascii="Times New Roman" w:hAnsi="Times New Roman" w:cs="Times New Roman"/>
          <w:bCs/>
          <w:sz w:val="28"/>
        </w:rPr>
        <w:object w:dxaOrig="2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75pt" o:ole="">
            <v:imagedata r:id="rId13" o:title=""/>
          </v:shape>
          <o:OLEObject Type="Embed" ProgID="Equation.DSMT4" ShapeID="_x0000_i1025" DrawAspect="Content" ObjectID="_1666088372" r:id="rId14"/>
        </w:object>
      </w:r>
      <w:r w:rsidRPr="00217E03">
        <w:rPr>
          <w:rFonts w:ascii="Times New Roman" w:hAnsi="Times New Roman" w:cs="Times New Roman"/>
          <w:bCs/>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bCs/>
          <w:sz w:val="28"/>
        </w:rPr>
        <w:t>Обратные тригонометрические функции.</w:t>
      </w:r>
    </w:p>
    <w:p w:rsidR="00217E03" w:rsidRPr="00217E03" w:rsidRDefault="00217E03" w:rsidP="00217E03">
      <w:pPr>
        <w:rPr>
          <w:rFonts w:ascii="Times New Roman" w:hAnsi="Times New Roman" w:cs="Times New Roman"/>
          <w:b/>
          <w:sz w:val="28"/>
        </w:rPr>
      </w:pPr>
      <w:r w:rsidRPr="00217E03">
        <w:rPr>
          <w:rFonts w:ascii="Times New Roman" w:hAnsi="Times New Roman" w:cs="Times New Roman"/>
          <w:b/>
          <w:sz w:val="28"/>
        </w:rPr>
        <w:t>Производная и ее геометрический смысл.</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Производная.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Производная степенной функции.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Правила дифференцирования.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Производные некоторых элементарных функций.</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Геометрический смысл производной.</w:t>
      </w:r>
    </w:p>
    <w:p w:rsidR="00217E03" w:rsidRPr="00217E03" w:rsidRDefault="00217E03" w:rsidP="00217E03">
      <w:pPr>
        <w:rPr>
          <w:rFonts w:ascii="Times New Roman" w:hAnsi="Times New Roman" w:cs="Times New Roman"/>
          <w:b/>
          <w:sz w:val="28"/>
        </w:rPr>
      </w:pPr>
      <w:r w:rsidRPr="00217E03">
        <w:rPr>
          <w:rFonts w:ascii="Times New Roman" w:hAnsi="Times New Roman" w:cs="Times New Roman"/>
          <w:b/>
          <w:sz w:val="28"/>
        </w:rPr>
        <w:t>Применение производной к исследованию функций.</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Возрастание и убывание функции.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Экстремумы функции.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Применение производной к построению графиков функций.</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Наибольшее и наименьшее значения функции.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Выпуклость графика функции, точки перегиба.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b/>
          <w:sz w:val="28"/>
        </w:rPr>
        <w:t>Первообразная и интеграл.</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Первообразная.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Правила нахождения первообразных.</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Площадь криволинейной трапеции и интеграл.</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Вычисление интегралов.</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Вычисление площадей с помощью интегралов.</w:t>
      </w:r>
    </w:p>
    <w:p w:rsidR="00217E03" w:rsidRPr="00217E03" w:rsidRDefault="00217E03" w:rsidP="00217E03">
      <w:pPr>
        <w:rPr>
          <w:rFonts w:ascii="Times New Roman" w:hAnsi="Times New Roman" w:cs="Times New Roman"/>
          <w:b/>
          <w:sz w:val="28"/>
        </w:rPr>
      </w:pPr>
      <w:r w:rsidRPr="00217E03">
        <w:rPr>
          <w:rFonts w:ascii="Times New Roman" w:hAnsi="Times New Roman" w:cs="Times New Roman"/>
          <w:b/>
          <w:sz w:val="28"/>
        </w:rPr>
        <w:t>Комбинаторика.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Правило произведении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Перестановки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Размещения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Сочетания и их свойства</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Бином Ньютона</w:t>
      </w:r>
    </w:p>
    <w:p w:rsidR="00217E03" w:rsidRPr="00217E03" w:rsidRDefault="00217E03" w:rsidP="00217E03">
      <w:pPr>
        <w:rPr>
          <w:rFonts w:ascii="Times New Roman" w:hAnsi="Times New Roman" w:cs="Times New Roman"/>
          <w:b/>
          <w:sz w:val="28"/>
        </w:rPr>
      </w:pPr>
      <w:r w:rsidRPr="00217E03">
        <w:rPr>
          <w:rFonts w:ascii="Times New Roman" w:hAnsi="Times New Roman" w:cs="Times New Roman"/>
          <w:b/>
          <w:sz w:val="28"/>
        </w:rPr>
        <w:t>Элементы теории вероятности.</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События.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Комбинации событий. Противоположное событие.</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Вероятность события</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Сложение вероятностей.</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bCs/>
          <w:sz w:val="28"/>
        </w:rPr>
        <w:t>Независимые события. Умножение вероятностей</w:t>
      </w:r>
      <w:r w:rsidRPr="00217E03">
        <w:rPr>
          <w:rFonts w:ascii="Times New Roman" w:hAnsi="Times New Roman" w:cs="Times New Roman"/>
          <w:b/>
          <w:bCs/>
          <w:sz w:val="28"/>
        </w:rPr>
        <w:t>.</w:t>
      </w:r>
    </w:p>
    <w:p w:rsidR="00217E03" w:rsidRPr="00217E03" w:rsidRDefault="00217E03" w:rsidP="00217E03">
      <w:pPr>
        <w:rPr>
          <w:rFonts w:ascii="Times New Roman" w:hAnsi="Times New Roman" w:cs="Times New Roman"/>
          <w:sz w:val="28"/>
        </w:rPr>
      </w:pPr>
      <w:r w:rsidRPr="00217E03">
        <w:rPr>
          <w:rFonts w:ascii="Times New Roman" w:hAnsi="Times New Roman" w:cs="Times New Roman"/>
          <w:sz w:val="28"/>
        </w:rPr>
        <w:t>Статистическая вероятность</w:t>
      </w:r>
    </w:p>
    <w:p w:rsidR="00217E03" w:rsidRDefault="00217E03" w:rsidP="00FD0882">
      <w:pPr>
        <w:rPr>
          <w:rFonts w:ascii="Times New Roman" w:hAnsi="Times New Roman" w:cs="Times New Roman"/>
          <w:b/>
          <w:sz w:val="28"/>
        </w:rPr>
      </w:pPr>
      <w:r w:rsidRPr="00217E03">
        <w:rPr>
          <w:rFonts w:ascii="Times New Roman" w:hAnsi="Times New Roman" w:cs="Times New Roman"/>
          <w:b/>
          <w:sz w:val="28"/>
        </w:rPr>
        <w:t>10 класс. Геометрия</w:t>
      </w:r>
      <w:r>
        <w:rPr>
          <w:rFonts w:ascii="Times New Roman" w:hAnsi="Times New Roman" w:cs="Times New Roman"/>
          <w:b/>
          <w:sz w:val="28"/>
        </w:rPr>
        <w:t>.</w:t>
      </w:r>
    </w:p>
    <w:p w:rsidR="00DB52E0" w:rsidRPr="00DB52E0" w:rsidRDefault="00DB52E0" w:rsidP="00DB52E0">
      <w:pPr>
        <w:ind w:left="360"/>
        <w:rPr>
          <w:rFonts w:ascii="Times New Roman" w:hAnsi="Times New Roman" w:cs="Times New Roman"/>
          <w:b/>
          <w:sz w:val="28"/>
        </w:rPr>
      </w:pPr>
      <w:r w:rsidRPr="00DB52E0">
        <w:rPr>
          <w:rFonts w:ascii="Times New Roman" w:hAnsi="Times New Roman" w:cs="Times New Roman"/>
          <w:b/>
          <w:sz w:val="28"/>
        </w:rPr>
        <w:t>Введение</w:t>
      </w:r>
    </w:p>
    <w:p w:rsidR="00DB52E0" w:rsidRPr="00DB52E0" w:rsidRDefault="00DB52E0" w:rsidP="00DB52E0">
      <w:pPr>
        <w:ind w:left="360"/>
        <w:rPr>
          <w:rFonts w:ascii="Times New Roman" w:hAnsi="Times New Roman" w:cs="Times New Roman"/>
          <w:bCs/>
          <w:sz w:val="28"/>
        </w:rPr>
      </w:pPr>
      <w:r w:rsidRPr="00DB52E0">
        <w:rPr>
          <w:rFonts w:ascii="Times New Roman" w:hAnsi="Times New Roman" w:cs="Times New Roman"/>
          <w:bCs/>
          <w:sz w:val="28"/>
        </w:rPr>
        <w:t>Предмет стереометрии.</w:t>
      </w:r>
    </w:p>
    <w:p w:rsidR="00DB52E0" w:rsidRPr="00DB52E0" w:rsidRDefault="00DB52E0" w:rsidP="00DB52E0">
      <w:pPr>
        <w:ind w:left="360"/>
        <w:rPr>
          <w:rFonts w:ascii="Times New Roman" w:hAnsi="Times New Roman" w:cs="Times New Roman"/>
          <w:bCs/>
          <w:sz w:val="28"/>
        </w:rPr>
      </w:pPr>
      <w:r w:rsidRPr="00DB52E0">
        <w:rPr>
          <w:rFonts w:ascii="Times New Roman" w:hAnsi="Times New Roman" w:cs="Times New Roman"/>
          <w:bCs/>
          <w:sz w:val="28"/>
        </w:rPr>
        <w:t>Аксиомы стереометрии.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bCs/>
          <w:sz w:val="28"/>
        </w:rPr>
        <w:t>Некоторые следствия из аксиом.</w:t>
      </w:r>
    </w:p>
    <w:p w:rsidR="00DB52E0" w:rsidRPr="00DB52E0" w:rsidRDefault="00DB52E0" w:rsidP="00DB52E0">
      <w:pPr>
        <w:ind w:left="360"/>
        <w:rPr>
          <w:rFonts w:ascii="Times New Roman" w:hAnsi="Times New Roman" w:cs="Times New Roman"/>
          <w:b/>
          <w:sz w:val="28"/>
        </w:rPr>
      </w:pPr>
      <w:r w:rsidRPr="00DB52E0">
        <w:rPr>
          <w:rFonts w:ascii="Times New Roman" w:hAnsi="Times New Roman" w:cs="Times New Roman"/>
          <w:b/>
          <w:sz w:val="28"/>
        </w:rPr>
        <w:t>Параллельность прямых и плоскостей.</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Параллельность прямых, прямой и плоскости.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Взаимное расположение прямых в пространстве.</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Угол между двумя прямыми.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Параллельность плоскостей.</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Тетраэдр и параллелепипед.</w:t>
      </w:r>
    </w:p>
    <w:p w:rsidR="00DB52E0" w:rsidRPr="00DB52E0" w:rsidRDefault="00DB52E0" w:rsidP="00DB52E0">
      <w:pPr>
        <w:ind w:left="360"/>
        <w:rPr>
          <w:rFonts w:ascii="Times New Roman" w:hAnsi="Times New Roman" w:cs="Times New Roman"/>
          <w:b/>
          <w:sz w:val="28"/>
        </w:rPr>
      </w:pPr>
      <w:r w:rsidRPr="00DB52E0">
        <w:rPr>
          <w:rFonts w:ascii="Times New Roman" w:hAnsi="Times New Roman" w:cs="Times New Roman"/>
          <w:b/>
          <w:sz w:val="28"/>
        </w:rPr>
        <w:t>Перпендикулярность прямых и плоскостей.</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Перпендикулярность прямой и плоскости.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Перпендикуляр и наклонные.</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Угол между прямой и плоскостью.</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Двугранный угол.</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Перпендикулярность плоскостей.</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b/>
          <w:sz w:val="28"/>
        </w:rPr>
        <w:t>Многогранники.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Понятие многогранника.</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Призма.</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Пирамида.</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Правильные многогранники.</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b/>
          <w:sz w:val="28"/>
        </w:rPr>
        <w:t>Векторы в пространстве.</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Понятие вектора в пространстве.</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Сложение и вычитание векторов.</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Умножение вектора на число.</w:t>
      </w:r>
    </w:p>
    <w:p w:rsidR="00DB52E0" w:rsidRPr="00DB52E0" w:rsidRDefault="00DB52E0" w:rsidP="00DB52E0">
      <w:pPr>
        <w:ind w:left="360"/>
        <w:rPr>
          <w:rFonts w:ascii="Times New Roman" w:hAnsi="Times New Roman" w:cs="Times New Roman"/>
          <w:sz w:val="28"/>
        </w:rPr>
      </w:pPr>
      <w:r w:rsidRPr="00DB52E0">
        <w:rPr>
          <w:rFonts w:ascii="Times New Roman" w:hAnsi="Times New Roman" w:cs="Times New Roman"/>
          <w:sz w:val="28"/>
        </w:rPr>
        <w:t>Компланарные векторы.</w:t>
      </w:r>
    </w:p>
    <w:p w:rsidR="00DB52E0" w:rsidRDefault="00DB52E0" w:rsidP="00DB52E0">
      <w:pPr>
        <w:rPr>
          <w:rFonts w:ascii="Times New Roman" w:hAnsi="Times New Roman" w:cs="Times New Roman"/>
          <w:b/>
          <w:sz w:val="28"/>
        </w:rPr>
      </w:pPr>
    </w:p>
    <w:p w:rsidR="00DB52E0" w:rsidRPr="00DB52E0" w:rsidRDefault="00DB52E0" w:rsidP="00DB52E0">
      <w:pPr>
        <w:rPr>
          <w:rFonts w:ascii="Times New Roman" w:hAnsi="Times New Roman" w:cs="Times New Roman"/>
          <w:b/>
          <w:sz w:val="28"/>
        </w:rPr>
      </w:pPr>
      <w:r w:rsidRPr="00DB52E0">
        <w:rPr>
          <w:rFonts w:ascii="Times New Roman" w:hAnsi="Times New Roman" w:cs="Times New Roman"/>
          <w:b/>
          <w:sz w:val="28"/>
        </w:rPr>
        <w:t>11 класс. Геометрия.</w:t>
      </w:r>
    </w:p>
    <w:p w:rsidR="00217E03" w:rsidRPr="00217E03" w:rsidRDefault="00217E03" w:rsidP="00DB52E0">
      <w:pPr>
        <w:ind w:left="2832" w:hanging="2472"/>
        <w:rPr>
          <w:rFonts w:ascii="Times New Roman" w:hAnsi="Times New Roman" w:cs="Times New Roman"/>
          <w:b/>
          <w:sz w:val="28"/>
        </w:rPr>
      </w:pPr>
      <w:r w:rsidRPr="00217E03">
        <w:rPr>
          <w:rFonts w:ascii="Times New Roman" w:hAnsi="Times New Roman" w:cs="Times New Roman"/>
          <w:b/>
          <w:sz w:val="28"/>
        </w:rPr>
        <w:t>Метод координат в пространстве.</w:t>
      </w:r>
    </w:p>
    <w:p w:rsidR="00217E03" w:rsidRPr="00217E03" w:rsidRDefault="00217E03" w:rsidP="00DB52E0">
      <w:pPr>
        <w:ind w:left="2832" w:hanging="2472"/>
        <w:rPr>
          <w:rFonts w:ascii="Times New Roman" w:hAnsi="Times New Roman" w:cs="Times New Roman"/>
          <w:bCs/>
          <w:sz w:val="28"/>
        </w:rPr>
      </w:pPr>
      <w:r w:rsidRPr="00217E03">
        <w:rPr>
          <w:rFonts w:ascii="Times New Roman" w:hAnsi="Times New Roman" w:cs="Times New Roman"/>
          <w:bCs/>
          <w:sz w:val="28"/>
        </w:rPr>
        <w:t>Координаты точки и координаты вектора.</w:t>
      </w:r>
    </w:p>
    <w:p w:rsidR="00217E03" w:rsidRPr="00217E03" w:rsidRDefault="00217E03" w:rsidP="00DB52E0">
      <w:pPr>
        <w:ind w:left="2832" w:hanging="2472"/>
        <w:rPr>
          <w:rFonts w:ascii="Times New Roman" w:hAnsi="Times New Roman" w:cs="Times New Roman"/>
          <w:bCs/>
          <w:sz w:val="28"/>
        </w:rPr>
      </w:pPr>
      <w:r w:rsidRPr="00217E03">
        <w:rPr>
          <w:rFonts w:ascii="Times New Roman" w:hAnsi="Times New Roman" w:cs="Times New Roman"/>
          <w:bCs/>
          <w:sz w:val="28"/>
        </w:rPr>
        <w:t>Скалярное произведение векторов.</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bCs/>
          <w:sz w:val="28"/>
        </w:rPr>
        <w:t>Движение.</w:t>
      </w:r>
    </w:p>
    <w:p w:rsidR="00217E03" w:rsidRPr="00217E03" w:rsidRDefault="00217E03" w:rsidP="00DB52E0">
      <w:pPr>
        <w:ind w:left="2832" w:hanging="2472"/>
        <w:rPr>
          <w:rFonts w:ascii="Times New Roman" w:hAnsi="Times New Roman" w:cs="Times New Roman"/>
          <w:b/>
          <w:sz w:val="28"/>
        </w:rPr>
      </w:pPr>
      <w:r w:rsidRPr="00217E03">
        <w:rPr>
          <w:rFonts w:ascii="Times New Roman" w:hAnsi="Times New Roman" w:cs="Times New Roman"/>
          <w:b/>
          <w:sz w:val="28"/>
        </w:rPr>
        <w:t>Цилиндр, конус, шар.</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Цилиндр.</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Площадь поверхности цилиндра.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Конус.</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Площадь поверхности конуса.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Усеченный конус.</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Сфера.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Шар.</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Взаимное расположение сферы и плоскости.</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Касательная плоскость к сфере.</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Площадь сферы.</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b/>
          <w:sz w:val="28"/>
        </w:rPr>
        <w:t>Объемы тел.</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Объем прямоугольного параллелепипеда.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Объем прямой призмы и цилиндра.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Объемы наклонной призмы, пирамиды и конуса.</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Объем шара и площадь сферы.</w:t>
      </w:r>
    </w:p>
    <w:p w:rsidR="00217E03" w:rsidRPr="00217E03" w:rsidRDefault="00217E03" w:rsidP="00DB52E0">
      <w:pPr>
        <w:ind w:left="2832" w:hanging="2472"/>
        <w:rPr>
          <w:rFonts w:ascii="Times New Roman" w:hAnsi="Times New Roman" w:cs="Times New Roman"/>
          <w:sz w:val="28"/>
        </w:rPr>
      </w:pPr>
      <w:r w:rsidRPr="00217E03">
        <w:rPr>
          <w:rFonts w:ascii="Times New Roman" w:hAnsi="Times New Roman" w:cs="Times New Roman"/>
          <w:sz w:val="28"/>
        </w:rPr>
        <w:t>Объемы шарового сегмента, шарового слоя и шарового сектора.</w:t>
      </w:r>
    </w:p>
    <w:p w:rsidR="00DB52E0" w:rsidRPr="00C261D4" w:rsidRDefault="00DB52E0" w:rsidP="00DB52E0">
      <w:pPr>
        <w:pStyle w:val="1"/>
        <w:rPr>
          <w:i/>
        </w:rPr>
      </w:pPr>
      <w:bookmarkStart w:id="38" w:name="_Toc26989825"/>
      <w:r>
        <w:t>2.1.1.5 Информатика</w:t>
      </w:r>
      <w:bookmarkEnd w:id="38"/>
    </w:p>
    <w:p w:rsidR="00217E03" w:rsidRDefault="00DB52E0" w:rsidP="00FD0882">
      <w:pPr>
        <w:rPr>
          <w:rFonts w:ascii="Times New Roman" w:hAnsi="Times New Roman" w:cs="Times New Roman"/>
          <w:b/>
          <w:sz w:val="28"/>
        </w:rPr>
      </w:pPr>
      <w:r>
        <w:rPr>
          <w:rFonts w:ascii="Times New Roman" w:hAnsi="Times New Roman" w:cs="Times New Roman"/>
          <w:b/>
          <w:sz w:val="28"/>
        </w:rPr>
        <w:t>10 класс</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bCs/>
          <w:sz w:val="28"/>
        </w:rPr>
        <w:t>Введение. Информация и информационные процессы</w:t>
      </w:r>
      <w:r w:rsidRPr="00DB52E0">
        <w:rPr>
          <w:rFonts w:ascii="Times New Roman" w:hAnsi="Times New Roman" w:cs="Times New Roman"/>
          <w:bCs/>
          <w:sz w:val="28"/>
        </w:rPr>
        <w:tab/>
      </w:r>
      <w:r w:rsidRPr="00DB52E0">
        <w:rPr>
          <w:rFonts w:ascii="Times New Roman" w:hAnsi="Times New Roman" w:cs="Times New Roman"/>
          <w:sz w:val="28"/>
        </w:rPr>
        <w:t>Информация. Ее свойства и виды. Информационная культура и информационная грамотность. Этапы работы с информацией. Некоторые приемы работы с тестовой информацией.</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i/>
          <w:sz w:val="28"/>
        </w:rPr>
        <w:t>Практическая работа. Разбор решения задания ЕГЭ 15.</w:t>
      </w:r>
      <w:r w:rsidRPr="00DB52E0">
        <w:rPr>
          <w:rFonts w:ascii="Times New Roman" w:hAnsi="Times New Roman" w:cs="Times New Roman"/>
          <w:i/>
          <w:sz w:val="28"/>
        </w:rPr>
        <w:br/>
      </w:r>
      <w:r w:rsidRPr="00DB52E0">
        <w:rPr>
          <w:rFonts w:ascii="Times New Roman" w:hAnsi="Times New Roman" w:cs="Times New Roman"/>
          <w:sz w:val="28"/>
        </w:rPr>
        <w:t>Подходы к измерению информации. Содержательный подход к измерению информации. Единицы измерения информации.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13.</w:t>
      </w:r>
      <w:r w:rsidRPr="00DB52E0">
        <w:rPr>
          <w:rFonts w:ascii="Times New Roman" w:hAnsi="Times New Roman" w:cs="Times New Roman"/>
          <w:sz w:val="28"/>
        </w:rPr>
        <w:br/>
        <w:t xml:space="preserve">Информационные связи в системах различной природы. Системы управления. Информационные связи в системах. </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3.</w:t>
      </w:r>
      <w:r w:rsidRPr="00DB52E0">
        <w:rPr>
          <w:rFonts w:ascii="Times New Roman" w:hAnsi="Times New Roman" w:cs="Times New Roman"/>
          <w:sz w:val="28"/>
        </w:rPr>
        <w:br/>
        <w:t>Обработка информации. Задачи обработки информации. Кодирование информации. Поиск информации.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5.</w:t>
      </w:r>
      <w:r w:rsidRPr="00DB52E0">
        <w:rPr>
          <w:rFonts w:ascii="Times New Roman" w:hAnsi="Times New Roman" w:cs="Times New Roman"/>
          <w:sz w:val="28"/>
        </w:rPr>
        <w:br/>
        <w:t>Передача и хранение информации. Передача информации. Хранение информации.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4.</w:t>
      </w:r>
      <w:r w:rsidRPr="00DB52E0">
        <w:rPr>
          <w:rFonts w:ascii="Times New Roman" w:hAnsi="Times New Roman" w:cs="Times New Roman"/>
          <w:i/>
          <w:sz w:val="28"/>
        </w:rPr>
        <w:br/>
      </w:r>
      <w:r w:rsidRPr="00DB52E0">
        <w:rPr>
          <w:rFonts w:ascii="Times New Roman" w:hAnsi="Times New Roman" w:cs="Times New Roman"/>
          <w:sz w:val="28"/>
        </w:rPr>
        <w:t>Входной мониторинг. Контрольная работа.</w:t>
      </w:r>
    </w:p>
    <w:p w:rsidR="00DB52E0" w:rsidRPr="00DB52E0" w:rsidRDefault="00DB52E0" w:rsidP="00DB52E0">
      <w:pPr>
        <w:tabs>
          <w:tab w:val="left" w:pos="2623"/>
        </w:tabs>
        <w:ind w:left="48"/>
        <w:jc w:val="both"/>
        <w:rPr>
          <w:rFonts w:ascii="Times New Roman" w:hAnsi="Times New Roman" w:cs="Times New Roman"/>
          <w:sz w:val="28"/>
        </w:rPr>
      </w:pP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bCs/>
          <w:sz w:val="28"/>
        </w:rPr>
        <w:t>Компьютер и его программное обеспечение</w:t>
      </w:r>
      <w:r w:rsidRPr="00DB52E0">
        <w:rPr>
          <w:rFonts w:ascii="Times New Roman" w:hAnsi="Times New Roman" w:cs="Times New Roman"/>
          <w:bCs/>
          <w:sz w:val="28"/>
        </w:rPr>
        <w:tab/>
      </w:r>
      <w:r w:rsidRPr="00DB52E0">
        <w:rPr>
          <w:rFonts w:ascii="Times New Roman" w:hAnsi="Times New Roman" w:cs="Times New Roman"/>
          <w:sz w:val="28"/>
        </w:rPr>
        <w:t>История развития вычислительной техники. Этапы информационных преобразований в обществе. История развития устройств для вычислений. Поколения ЭВМ.</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6.</w:t>
      </w:r>
      <w:r w:rsidRPr="00DB52E0">
        <w:rPr>
          <w:rFonts w:ascii="Times New Roman" w:hAnsi="Times New Roman" w:cs="Times New Roman"/>
          <w:sz w:val="28"/>
        </w:rPr>
        <w:br/>
        <w:t>Основополагающие принципы устройства ЭВМ. Принципы Неймана-Лебедева. Архитектура персонального компьютера. Перспективные направления развития компьютеров.</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7.</w:t>
      </w:r>
      <w:r w:rsidRPr="00DB52E0">
        <w:rPr>
          <w:rFonts w:ascii="Times New Roman" w:hAnsi="Times New Roman" w:cs="Times New Roman"/>
          <w:sz w:val="28"/>
        </w:rPr>
        <w:br/>
        <w:t>Программное обеспечение компьютера. Структура программного обеспечения. Системное программное обеспечение. Системы программирования.</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8 .</w:t>
      </w:r>
      <w:r w:rsidRPr="00DB52E0">
        <w:rPr>
          <w:rFonts w:ascii="Times New Roman" w:hAnsi="Times New Roman" w:cs="Times New Roman"/>
          <w:sz w:val="28"/>
        </w:rPr>
        <w:br/>
        <w:t>Файловая система компьютера. Файлы и каталоги. Функции файловой системы. Файловые структуры.</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10.</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bCs/>
          <w:sz w:val="28"/>
        </w:rPr>
        <w:t>Представление информации в компьютере</w:t>
      </w:r>
      <w:r w:rsidRPr="00DB52E0">
        <w:rPr>
          <w:rFonts w:ascii="Times New Roman" w:hAnsi="Times New Roman" w:cs="Times New Roman"/>
          <w:bCs/>
          <w:sz w:val="28"/>
        </w:rPr>
        <w:tab/>
      </w:r>
      <w:r w:rsidRPr="00DB52E0">
        <w:rPr>
          <w:rFonts w:ascii="Times New Roman" w:hAnsi="Times New Roman" w:cs="Times New Roman"/>
          <w:sz w:val="28"/>
        </w:rPr>
        <w:t xml:space="preserve">Представление чисел в позиционных системах счисления. Общие сведения о системах счисления. Позиционные системы счисления. Перевод чисел из </w:t>
      </w:r>
      <w:r w:rsidRPr="00DB52E0">
        <w:rPr>
          <w:rFonts w:ascii="Times New Roman" w:hAnsi="Times New Roman" w:cs="Times New Roman"/>
          <w:sz w:val="28"/>
          <w:lang w:val="en-US"/>
        </w:rPr>
        <w:t>q</w:t>
      </w:r>
      <w:r w:rsidRPr="00DB52E0">
        <w:rPr>
          <w:rFonts w:ascii="Times New Roman" w:hAnsi="Times New Roman" w:cs="Times New Roman"/>
          <w:sz w:val="28"/>
        </w:rPr>
        <w:t>-ичной в десятичную систему счисления.</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11.</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sz w:val="28"/>
        </w:rPr>
        <w:t xml:space="preserve">Перевод чисел десятичного числа в систему счисления с основанием </w:t>
      </w:r>
      <w:r w:rsidRPr="00DB52E0">
        <w:rPr>
          <w:rFonts w:ascii="Times New Roman" w:hAnsi="Times New Roman" w:cs="Times New Roman"/>
          <w:sz w:val="28"/>
          <w:lang w:val="en-US"/>
        </w:rPr>
        <w:t>q</w:t>
      </w:r>
      <w:r w:rsidRPr="00DB52E0">
        <w:rPr>
          <w:rFonts w:ascii="Times New Roman" w:hAnsi="Times New Roman" w:cs="Times New Roman"/>
          <w:sz w:val="28"/>
        </w:rPr>
        <w:t xml:space="preserve">. Перевод целого десятичного числа в двоичную систему счисления. Перевод целого числа из системы с основание </w:t>
      </w:r>
      <w:r w:rsidRPr="00DB52E0">
        <w:rPr>
          <w:rFonts w:ascii="Times New Roman" w:hAnsi="Times New Roman" w:cs="Times New Roman"/>
          <w:sz w:val="28"/>
          <w:lang w:val="en-US"/>
        </w:rPr>
        <w:t>p</w:t>
      </w:r>
      <w:r w:rsidRPr="00DB52E0">
        <w:rPr>
          <w:rFonts w:ascii="Times New Roman" w:hAnsi="Times New Roman" w:cs="Times New Roman"/>
          <w:sz w:val="28"/>
        </w:rPr>
        <w:t xml:space="preserve"> в систему счисления с основанием </w:t>
      </w:r>
      <w:r w:rsidRPr="00DB52E0">
        <w:rPr>
          <w:rFonts w:ascii="Times New Roman" w:hAnsi="Times New Roman" w:cs="Times New Roman"/>
          <w:sz w:val="28"/>
          <w:lang w:val="en-US"/>
        </w:rPr>
        <w:t>q</w:t>
      </w:r>
      <w:r w:rsidRPr="00DB52E0">
        <w:rPr>
          <w:rFonts w:ascii="Times New Roman" w:hAnsi="Times New Roman" w:cs="Times New Roman"/>
          <w:sz w:val="28"/>
        </w:rPr>
        <w:t>.</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i/>
          <w:sz w:val="28"/>
        </w:rPr>
        <w:t>Практическая работа. Разбор решения задания ЕГЭ 12.</w:t>
      </w:r>
      <w:r w:rsidRPr="00DB52E0">
        <w:rPr>
          <w:rFonts w:ascii="Times New Roman" w:hAnsi="Times New Roman" w:cs="Times New Roman"/>
          <w:sz w:val="28"/>
        </w:rPr>
        <w:br/>
        <w:t xml:space="preserve">Перевод чисел десятичного числа в систему счисления с основанием </w:t>
      </w:r>
      <w:r w:rsidRPr="00DB52E0">
        <w:rPr>
          <w:rFonts w:ascii="Times New Roman" w:hAnsi="Times New Roman" w:cs="Times New Roman"/>
          <w:sz w:val="28"/>
          <w:lang w:val="en-US"/>
        </w:rPr>
        <w:t>q</w:t>
      </w:r>
      <w:r w:rsidRPr="00DB52E0">
        <w:rPr>
          <w:rFonts w:ascii="Times New Roman" w:hAnsi="Times New Roman" w:cs="Times New Roman"/>
          <w:sz w:val="28"/>
        </w:rPr>
        <w:t xml:space="preserve">. Перевод целого числа из системы с основание </w:t>
      </w:r>
      <w:r w:rsidRPr="00DB52E0">
        <w:rPr>
          <w:rFonts w:ascii="Times New Roman" w:hAnsi="Times New Roman" w:cs="Times New Roman"/>
          <w:sz w:val="28"/>
          <w:lang w:val="en-US"/>
        </w:rPr>
        <w:t>p</w:t>
      </w:r>
      <w:r w:rsidRPr="00DB52E0">
        <w:rPr>
          <w:rFonts w:ascii="Times New Roman" w:hAnsi="Times New Roman" w:cs="Times New Roman"/>
          <w:sz w:val="28"/>
        </w:rPr>
        <w:t xml:space="preserve"> в систему счисления с основанием </w:t>
      </w:r>
      <w:r w:rsidRPr="00DB52E0">
        <w:rPr>
          <w:rFonts w:ascii="Times New Roman" w:hAnsi="Times New Roman" w:cs="Times New Roman"/>
          <w:sz w:val="28"/>
          <w:lang w:val="en-US"/>
        </w:rPr>
        <w:t>q</w:t>
      </w:r>
      <w:r w:rsidRPr="00DB52E0">
        <w:rPr>
          <w:rFonts w:ascii="Times New Roman" w:hAnsi="Times New Roman" w:cs="Times New Roman"/>
          <w:sz w:val="28"/>
        </w:rPr>
        <w:t>.Быстрый перевод чисел в компьютерных системах счисления.</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i/>
          <w:sz w:val="28"/>
        </w:rPr>
        <w:t>Практическая работа. Разбор решения задания ЕГЭ 1.</w:t>
      </w:r>
      <w:r w:rsidRPr="00DB52E0">
        <w:rPr>
          <w:rFonts w:ascii="Times New Roman" w:hAnsi="Times New Roman" w:cs="Times New Roman"/>
          <w:sz w:val="28"/>
        </w:rPr>
        <w:br/>
        <w:t>Контрольная работа.</w:t>
      </w:r>
      <w:r w:rsidRPr="00DB52E0">
        <w:rPr>
          <w:rFonts w:ascii="Times New Roman" w:hAnsi="Times New Roman" w:cs="Times New Roman"/>
          <w:sz w:val="28"/>
        </w:rPr>
        <w:br/>
        <w:t xml:space="preserve">Арифметические операции в позиционных системах счисления. Сложение чисел в системе счисления с основанием </w:t>
      </w:r>
      <w:r w:rsidRPr="00DB52E0">
        <w:rPr>
          <w:rFonts w:ascii="Times New Roman" w:hAnsi="Times New Roman" w:cs="Times New Roman"/>
          <w:sz w:val="28"/>
          <w:lang w:val="en-US"/>
        </w:rPr>
        <w:t>q</w:t>
      </w:r>
      <w:r w:rsidRPr="00DB52E0">
        <w:rPr>
          <w:rFonts w:ascii="Times New Roman" w:hAnsi="Times New Roman" w:cs="Times New Roman"/>
          <w:sz w:val="28"/>
        </w:rPr>
        <w:t>. Вычитание чисел в системе счисления с основанием</w:t>
      </w:r>
      <w:r w:rsidRPr="00DB52E0">
        <w:rPr>
          <w:rFonts w:ascii="Times New Roman" w:hAnsi="Times New Roman" w:cs="Times New Roman"/>
          <w:sz w:val="28"/>
          <w:lang w:val="en-US"/>
        </w:rPr>
        <w:t>q</w:t>
      </w:r>
      <w:r w:rsidRPr="00DB52E0">
        <w:rPr>
          <w:rFonts w:ascii="Times New Roman" w:hAnsi="Times New Roman" w:cs="Times New Roman"/>
          <w:sz w:val="28"/>
        </w:rPr>
        <w:t>. Умножение  чисел в системе счисления с основанием</w:t>
      </w:r>
      <w:proofErr w:type="gramStart"/>
      <w:r w:rsidRPr="00DB52E0">
        <w:rPr>
          <w:rFonts w:ascii="Times New Roman" w:hAnsi="Times New Roman" w:cs="Times New Roman"/>
          <w:sz w:val="28"/>
          <w:lang w:val="en-US"/>
        </w:rPr>
        <w:t>q</w:t>
      </w:r>
      <w:proofErr w:type="gramEnd"/>
      <w:r w:rsidRPr="00DB52E0">
        <w:rPr>
          <w:rFonts w:ascii="Times New Roman" w:hAnsi="Times New Roman" w:cs="Times New Roman"/>
          <w:sz w:val="28"/>
        </w:rPr>
        <w:t>. Деление чисел в системе счисления с основанием</w:t>
      </w:r>
      <w:r w:rsidRPr="00DB52E0">
        <w:rPr>
          <w:rFonts w:ascii="Times New Roman" w:hAnsi="Times New Roman" w:cs="Times New Roman"/>
          <w:sz w:val="28"/>
          <w:lang w:val="en-US"/>
        </w:rPr>
        <w:t>q</w:t>
      </w:r>
      <w:r w:rsidRPr="00DB52E0">
        <w:rPr>
          <w:rFonts w:ascii="Times New Roman" w:hAnsi="Times New Roman" w:cs="Times New Roman"/>
          <w:sz w:val="28"/>
        </w:rPr>
        <w:t xml:space="preserve">. Двоичная арифметика. </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i/>
          <w:sz w:val="28"/>
        </w:rPr>
        <w:t>Практическая работа. Разбор решения задания ЕГЭ 14.</w:t>
      </w:r>
      <w:r w:rsidRPr="00DB52E0">
        <w:rPr>
          <w:rFonts w:ascii="Times New Roman" w:hAnsi="Times New Roman" w:cs="Times New Roman"/>
          <w:sz w:val="28"/>
        </w:rPr>
        <w:br/>
        <w:t>Представление чисел в компьютере. Представление целых чисел. Представление вещественных чисел.</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16.</w:t>
      </w:r>
      <w:r w:rsidRPr="00DB52E0">
        <w:rPr>
          <w:rFonts w:ascii="Times New Roman" w:hAnsi="Times New Roman" w:cs="Times New Roman"/>
          <w:i/>
          <w:sz w:val="28"/>
        </w:rPr>
        <w:br/>
      </w:r>
      <w:r w:rsidRPr="00DB52E0">
        <w:rPr>
          <w:rFonts w:ascii="Times New Roman" w:hAnsi="Times New Roman" w:cs="Times New Roman"/>
          <w:sz w:val="28"/>
        </w:rPr>
        <w:t xml:space="preserve">Кодировка </w:t>
      </w:r>
      <w:r w:rsidRPr="00DB52E0">
        <w:rPr>
          <w:rFonts w:ascii="Times New Roman" w:hAnsi="Times New Roman" w:cs="Times New Roman"/>
          <w:sz w:val="28"/>
          <w:lang w:val="en-US"/>
        </w:rPr>
        <w:t>ASCII</w:t>
      </w:r>
      <w:r w:rsidRPr="00DB52E0">
        <w:rPr>
          <w:rFonts w:ascii="Times New Roman" w:hAnsi="Times New Roman" w:cs="Times New Roman"/>
          <w:sz w:val="28"/>
        </w:rPr>
        <w:t xml:space="preserve"> и ее расширения. Стандарт </w:t>
      </w:r>
      <w:r w:rsidRPr="00DB52E0">
        <w:rPr>
          <w:rFonts w:ascii="Times New Roman" w:hAnsi="Times New Roman" w:cs="Times New Roman"/>
          <w:sz w:val="28"/>
          <w:lang w:val="en-US"/>
        </w:rPr>
        <w:t>Unicode</w:t>
      </w:r>
      <w:r w:rsidRPr="00DB52E0">
        <w:rPr>
          <w:rFonts w:ascii="Times New Roman" w:hAnsi="Times New Roman" w:cs="Times New Roman"/>
          <w:sz w:val="28"/>
        </w:rPr>
        <w:t>.Информационный объем текстового сообщения.</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19.</w:t>
      </w:r>
      <w:r w:rsidRPr="00DB52E0">
        <w:rPr>
          <w:rFonts w:ascii="Times New Roman" w:hAnsi="Times New Roman" w:cs="Times New Roman"/>
          <w:i/>
          <w:sz w:val="28"/>
        </w:rPr>
        <w:br/>
      </w:r>
      <w:r w:rsidRPr="00DB52E0">
        <w:rPr>
          <w:rFonts w:ascii="Times New Roman" w:hAnsi="Times New Roman" w:cs="Times New Roman"/>
          <w:sz w:val="28"/>
        </w:rPr>
        <w:t xml:space="preserve">Кодирование графической информации. Общие подходы к кодированию графической информации. Кодирование цвета. Цветовая модель </w:t>
      </w:r>
      <w:r w:rsidRPr="00DB52E0">
        <w:rPr>
          <w:rFonts w:ascii="Times New Roman" w:hAnsi="Times New Roman" w:cs="Times New Roman"/>
          <w:sz w:val="28"/>
          <w:lang w:val="en-US"/>
        </w:rPr>
        <w:t>RGB</w:t>
      </w:r>
      <w:r w:rsidRPr="00DB52E0">
        <w:rPr>
          <w:rFonts w:ascii="Times New Roman" w:hAnsi="Times New Roman" w:cs="Times New Roman"/>
          <w:sz w:val="28"/>
        </w:rPr>
        <w:t xml:space="preserve">. Цветовая модель </w:t>
      </w:r>
      <w:r w:rsidRPr="00DB52E0">
        <w:rPr>
          <w:rFonts w:ascii="Times New Roman" w:hAnsi="Times New Roman" w:cs="Times New Roman"/>
          <w:sz w:val="28"/>
          <w:lang w:val="en-US"/>
        </w:rPr>
        <w:t>HSB</w:t>
      </w:r>
      <w:r w:rsidRPr="00DB52E0">
        <w:rPr>
          <w:rFonts w:ascii="Times New Roman" w:hAnsi="Times New Roman" w:cs="Times New Roman"/>
          <w:sz w:val="28"/>
        </w:rPr>
        <w:t xml:space="preserve">. Цветовая модель </w:t>
      </w:r>
      <w:r w:rsidRPr="00DB52E0">
        <w:rPr>
          <w:rFonts w:ascii="Times New Roman" w:hAnsi="Times New Roman" w:cs="Times New Roman"/>
          <w:sz w:val="28"/>
          <w:lang w:val="en-US"/>
        </w:rPr>
        <w:t>CMYK</w:t>
      </w:r>
      <w:r w:rsidRPr="00DB52E0">
        <w:rPr>
          <w:rFonts w:ascii="Times New Roman" w:hAnsi="Times New Roman" w:cs="Times New Roman"/>
          <w:sz w:val="28"/>
        </w:rPr>
        <w:t>.</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9.</w:t>
      </w:r>
      <w:r w:rsidRPr="00DB52E0">
        <w:rPr>
          <w:rFonts w:ascii="Times New Roman" w:hAnsi="Times New Roman" w:cs="Times New Roman"/>
          <w:sz w:val="28"/>
        </w:rPr>
        <w:br/>
        <w:t>Кодирование звуковой информации. Звук и его характеристики. Понятие звукозаписи. Оцифровка звука.</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20.</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bCs/>
          <w:sz w:val="28"/>
        </w:rPr>
        <w:t>Элементы теории множеств и алгебры логики</w:t>
      </w:r>
      <w:r w:rsidRPr="00DB52E0">
        <w:rPr>
          <w:rFonts w:ascii="Times New Roman" w:hAnsi="Times New Roman" w:cs="Times New Roman"/>
          <w:bCs/>
          <w:sz w:val="28"/>
        </w:rPr>
        <w:tab/>
      </w:r>
      <w:r w:rsidRPr="00DB52E0">
        <w:rPr>
          <w:rFonts w:ascii="Times New Roman" w:hAnsi="Times New Roman" w:cs="Times New Roman"/>
          <w:sz w:val="28"/>
        </w:rPr>
        <w:t>Некоторые сведения из теории множеств. Понятие множества. Операции над множествами. Мощность множества.</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17.</w:t>
      </w:r>
      <w:r w:rsidRPr="00DB52E0">
        <w:rPr>
          <w:rFonts w:ascii="Times New Roman" w:hAnsi="Times New Roman" w:cs="Times New Roman"/>
          <w:i/>
          <w:sz w:val="28"/>
        </w:rPr>
        <w:br/>
      </w:r>
      <w:r w:rsidRPr="00DB52E0">
        <w:rPr>
          <w:rFonts w:ascii="Times New Roman" w:hAnsi="Times New Roman" w:cs="Times New Roman"/>
          <w:sz w:val="28"/>
        </w:rPr>
        <w:t>Алгебра логики. Логические высказывания и переменные. Логические операции. Логические выражения.</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21.</w:t>
      </w:r>
      <w:r w:rsidRPr="00DB52E0">
        <w:rPr>
          <w:rFonts w:ascii="Times New Roman" w:hAnsi="Times New Roman" w:cs="Times New Roman"/>
          <w:sz w:val="28"/>
        </w:rPr>
        <w:br/>
        <w:t>Алгебра логики. Логические операции. Логические выражения. Предикаты и их множества истинности.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21.</w:t>
      </w:r>
      <w:r w:rsidRPr="00DB52E0">
        <w:rPr>
          <w:rFonts w:ascii="Times New Roman" w:hAnsi="Times New Roman" w:cs="Times New Roman"/>
          <w:sz w:val="28"/>
        </w:rPr>
        <w:br/>
        <w:t>Таблицы истинности. Построение таблиц истинности. Анализ таблиц истинности.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22.</w:t>
      </w:r>
      <w:r w:rsidRPr="00DB52E0">
        <w:rPr>
          <w:rFonts w:ascii="Times New Roman" w:hAnsi="Times New Roman" w:cs="Times New Roman"/>
          <w:sz w:val="28"/>
        </w:rPr>
        <w:br/>
        <w:t>Таблицы истинности. Построение таблиц истинности. Анализ таблиц истинности. Решение логических задач.</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w:t>
      </w:r>
      <w:r w:rsidRPr="00DB52E0">
        <w:rPr>
          <w:rFonts w:ascii="Times New Roman" w:hAnsi="Times New Roman" w:cs="Times New Roman"/>
          <w:i/>
          <w:sz w:val="28"/>
        </w:rPr>
        <w:br/>
      </w:r>
      <w:r w:rsidRPr="00DB52E0">
        <w:rPr>
          <w:rFonts w:ascii="Times New Roman" w:hAnsi="Times New Roman" w:cs="Times New Roman"/>
          <w:sz w:val="28"/>
        </w:rPr>
        <w:t>Контрольная работа.</w:t>
      </w:r>
      <w:r w:rsidRPr="00DB52E0">
        <w:rPr>
          <w:rFonts w:ascii="Times New Roman" w:hAnsi="Times New Roman" w:cs="Times New Roman"/>
          <w:sz w:val="28"/>
        </w:rPr>
        <w:br/>
        <w:t>Преобразование логических выражений. Основные законы алгебры логики.</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18.</w:t>
      </w:r>
      <w:r w:rsidRPr="00DB52E0">
        <w:rPr>
          <w:rFonts w:ascii="Times New Roman" w:hAnsi="Times New Roman" w:cs="Times New Roman"/>
          <w:sz w:val="28"/>
        </w:rPr>
        <w:br/>
        <w:t>Преобразование логических выражений. Логические функции. Составление логического выражения по таблице истинности и его упрощение.</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22.</w:t>
      </w:r>
      <w:r w:rsidRPr="00DB52E0">
        <w:rPr>
          <w:rFonts w:ascii="Times New Roman" w:hAnsi="Times New Roman" w:cs="Times New Roman"/>
          <w:sz w:val="28"/>
        </w:rPr>
        <w:br/>
        <w:t>Элементы схемотехники. Логические схемы. Логические элементы. Сумматор. Триггер. Логические задачи и способы их решения. Решение логических задач методом упрощения логических выражений.</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23.</w:t>
      </w:r>
      <w:r w:rsidRPr="00DB52E0">
        <w:rPr>
          <w:rFonts w:ascii="Times New Roman" w:hAnsi="Times New Roman" w:cs="Times New Roman"/>
          <w:sz w:val="28"/>
        </w:rPr>
        <w:br/>
        <w:t>Логические задачи и способы их решения. Метод рассуждений. Задачи о рыцарях и лжецах. Задачи на сопоставление. Табличный метод.  Решение логических задач методом упрощения логических выражений.</w:t>
      </w:r>
      <w:r w:rsidRPr="00DB52E0">
        <w:rPr>
          <w:rFonts w:ascii="Times New Roman" w:hAnsi="Times New Roman" w:cs="Times New Roman"/>
          <w:sz w:val="28"/>
        </w:rPr>
        <w:br/>
      </w:r>
      <w:r w:rsidRPr="00DB52E0">
        <w:rPr>
          <w:rFonts w:ascii="Times New Roman" w:hAnsi="Times New Roman" w:cs="Times New Roman"/>
          <w:i/>
          <w:sz w:val="28"/>
        </w:rPr>
        <w:t>Практическая работа. Разбор решения задания ЕГЭ 23.</w:t>
      </w:r>
    </w:p>
    <w:p w:rsidR="00DB52E0" w:rsidRPr="00DB52E0" w:rsidRDefault="00DB52E0" w:rsidP="00DB52E0">
      <w:pPr>
        <w:jc w:val="both"/>
        <w:rPr>
          <w:rFonts w:ascii="Times New Roman" w:hAnsi="Times New Roman" w:cs="Times New Roman"/>
          <w:sz w:val="28"/>
        </w:rPr>
      </w:pPr>
      <w:r w:rsidRPr="00DB52E0">
        <w:rPr>
          <w:rFonts w:ascii="Times New Roman" w:hAnsi="Times New Roman" w:cs="Times New Roman"/>
          <w:bCs/>
          <w:sz w:val="28"/>
        </w:rPr>
        <w:t>Современные технологии создания и обработки информационных объектов</w:t>
      </w:r>
      <w:r w:rsidRPr="00DB52E0">
        <w:rPr>
          <w:rFonts w:ascii="Times New Roman" w:hAnsi="Times New Roman" w:cs="Times New Roman"/>
          <w:bCs/>
          <w:sz w:val="28"/>
        </w:rPr>
        <w:tab/>
      </w:r>
      <w:r w:rsidRPr="00DB52E0">
        <w:rPr>
          <w:rFonts w:ascii="Times New Roman" w:hAnsi="Times New Roman" w:cs="Times New Roman"/>
          <w:sz w:val="28"/>
        </w:rPr>
        <w:t xml:space="preserve">Текстовые документы. Виды текстовых документов. Виды программного обеспечения для обработки текстовой информации. Создание текстовых документов на компьютере. Средства автоматизации процесса создания документов. Совместная работа над документами. Оформление реферата. </w:t>
      </w:r>
      <w:r w:rsidRPr="00DB52E0">
        <w:rPr>
          <w:rFonts w:ascii="Times New Roman" w:hAnsi="Times New Roman" w:cs="Times New Roman"/>
          <w:sz w:val="28"/>
        </w:rPr>
        <w:br/>
      </w:r>
      <w:r w:rsidRPr="00DB52E0">
        <w:rPr>
          <w:rFonts w:ascii="Times New Roman" w:hAnsi="Times New Roman" w:cs="Times New Roman"/>
          <w:i/>
          <w:sz w:val="28"/>
        </w:rPr>
        <w:t>Повторение. Решение задач ЕГЭ 1-8.</w:t>
      </w:r>
      <w:r w:rsidRPr="00DB52E0">
        <w:rPr>
          <w:rFonts w:ascii="Times New Roman" w:hAnsi="Times New Roman" w:cs="Times New Roman"/>
          <w:sz w:val="28"/>
        </w:rPr>
        <w:br/>
        <w:t>Объекты компьютерной графики. Компьютерная графика и ее виды. Форматы графических файлов. Понятие разрешения. Цифровые фотографии.</w:t>
      </w:r>
      <w:r w:rsidRPr="00DB52E0">
        <w:rPr>
          <w:rFonts w:ascii="Times New Roman" w:hAnsi="Times New Roman" w:cs="Times New Roman"/>
          <w:sz w:val="28"/>
        </w:rPr>
        <w:br/>
      </w:r>
      <w:r w:rsidRPr="00DB52E0">
        <w:rPr>
          <w:rFonts w:ascii="Times New Roman" w:hAnsi="Times New Roman" w:cs="Times New Roman"/>
          <w:i/>
          <w:sz w:val="28"/>
        </w:rPr>
        <w:t>Повторение. Решение задач ЕГЭ 9-18.</w:t>
      </w:r>
      <w:r w:rsidRPr="00DB52E0">
        <w:rPr>
          <w:rFonts w:ascii="Times New Roman" w:hAnsi="Times New Roman" w:cs="Times New Roman"/>
          <w:sz w:val="28"/>
        </w:rPr>
        <w:br/>
        <w:t>Компьютерные презентации. Виды компьютерных презентаций. Создание презентации.</w:t>
      </w:r>
      <w:r w:rsidRPr="00DB52E0">
        <w:rPr>
          <w:rFonts w:ascii="Times New Roman" w:hAnsi="Times New Roman" w:cs="Times New Roman"/>
          <w:sz w:val="28"/>
        </w:rPr>
        <w:br/>
      </w:r>
      <w:r w:rsidRPr="00DB52E0">
        <w:rPr>
          <w:rFonts w:ascii="Times New Roman" w:hAnsi="Times New Roman" w:cs="Times New Roman"/>
          <w:i/>
          <w:sz w:val="28"/>
        </w:rPr>
        <w:t>Повторение. Решение задач ЕГЭ 19-23.</w:t>
      </w:r>
      <w:r w:rsidRPr="00DB52E0">
        <w:rPr>
          <w:rFonts w:ascii="Times New Roman" w:hAnsi="Times New Roman" w:cs="Times New Roman"/>
          <w:sz w:val="28"/>
        </w:rPr>
        <w:br/>
      </w:r>
    </w:p>
    <w:p w:rsidR="00DB52E0" w:rsidRDefault="00DB52E0" w:rsidP="00DB52E0">
      <w:pPr>
        <w:tabs>
          <w:tab w:val="left" w:pos="2623"/>
        </w:tabs>
        <w:ind w:left="48"/>
        <w:jc w:val="both"/>
        <w:rPr>
          <w:rFonts w:ascii="Times New Roman" w:hAnsi="Times New Roman" w:cs="Times New Roman"/>
          <w:b/>
          <w:sz w:val="28"/>
        </w:rPr>
      </w:pPr>
      <w:r w:rsidRPr="00DB52E0">
        <w:rPr>
          <w:rFonts w:ascii="Times New Roman" w:hAnsi="Times New Roman" w:cs="Times New Roman"/>
          <w:b/>
          <w:sz w:val="28"/>
        </w:rPr>
        <w:t>11 класс</w:t>
      </w:r>
    </w:p>
    <w:p w:rsidR="00DB52E0" w:rsidRDefault="00DB52E0" w:rsidP="00DB52E0">
      <w:pPr>
        <w:tabs>
          <w:tab w:val="left" w:pos="2623"/>
        </w:tabs>
        <w:ind w:left="48"/>
        <w:jc w:val="both"/>
        <w:rPr>
          <w:rFonts w:ascii="Times New Roman" w:hAnsi="Times New Roman" w:cs="Times New Roman"/>
          <w:b/>
          <w:bCs/>
          <w:sz w:val="28"/>
        </w:rPr>
      </w:pPr>
      <w:r w:rsidRPr="00DB52E0">
        <w:rPr>
          <w:rFonts w:ascii="Times New Roman" w:hAnsi="Times New Roman" w:cs="Times New Roman"/>
          <w:b/>
          <w:bCs/>
          <w:sz w:val="28"/>
        </w:rPr>
        <w:t xml:space="preserve">Информационные системы и базы данных </w:t>
      </w:r>
      <w:r w:rsidRPr="00DB52E0">
        <w:rPr>
          <w:rFonts w:ascii="Times New Roman" w:hAnsi="Times New Roman" w:cs="Times New Roman"/>
          <w:b/>
          <w:bCs/>
          <w:sz w:val="28"/>
        </w:rPr>
        <w:tab/>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ТБ. Система и системный подход.</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Модели систем.</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Информационная система.</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Базы данных. Основные понятия.</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 xml:space="preserve"> Проектирование многотабличной БД.</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Создание БД.</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Запросы как приложения информационной системы.</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Логические условия выбора данных.</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Разработка БД.</w:t>
      </w:r>
    </w:p>
    <w:p w:rsidR="00DB52E0" w:rsidRPr="00DB52E0" w:rsidRDefault="00DB52E0" w:rsidP="00DB52E0">
      <w:pPr>
        <w:tabs>
          <w:tab w:val="left" w:pos="3525"/>
        </w:tabs>
        <w:ind w:left="113"/>
        <w:rPr>
          <w:rFonts w:ascii="Times New Roman" w:hAnsi="Times New Roman" w:cs="Times New Roman"/>
          <w:sz w:val="28"/>
        </w:rPr>
      </w:pPr>
      <w:r w:rsidRPr="00DB52E0">
        <w:rPr>
          <w:rFonts w:ascii="Times New Roman" w:hAnsi="Times New Roman" w:cs="Times New Roman"/>
          <w:sz w:val="28"/>
        </w:rPr>
        <w:t>Расширение БД. Работа с формой.</w:t>
      </w:r>
    </w:p>
    <w:p w:rsidR="00DB52E0" w:rsidRDefault="00DB52E0" w:rsidP="00DB52E0">
      <w:pPr>
        <w:tabs>
          <w:tab w:val="left" w:pos="2623"/>
        </w:tabs>
        <w:ind w:left="48"/>
        <w:jc w:val="both"/>
        <w:rPr>
          <w:rFonts w:ascii="Times New Roman" w:hAnsi="Times New Roman" w:cs="Times New Roman"/>
          <w:b/>
          <w:bCs/>
          <w:sz w:val="28"/>
        </w:rPr>
      </w:pPr>
      <w:r w:rsidRPr="00DB52E0">
        <w:rPr>
          <w:rFonts w:ascii="Times New Roman" w:hAnsi="Times New Roman" w:cs="Times New Roman"/>
          <w:b/>
          <w:bCs/>
          <w:sz w:val="28"/>
        </w:rPr>
        <w:t>Интернет</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b/>
          <w:bCs/>
          <w:sz w:val="28"/>
        </w:rPr>
        <w:t xml:space="preserve"> </w:t>
      </w:r>
      <w:r w:rsidRPr="00DB52E0">
        <w:rPr>
          <w:rFonts w:ascii="Times New Roman" w:hAnsi="Times New Roman" w:cs="Times New Roman"/>
          <w:bCs/>
          <w:sz w:val="28"/>
        </w:rPr>
        <w:t>Ор</w:t>
      </w:r>
      <w:r w:rsidRPr="00DB52E0">
        <w:rPr>
          <w:rFonts w:ascii="Times New Roman" w:hAnsi="Times New Roman" w:cs="Times New Roman"/>
          <w:sz w:val="28"/>
        </w:rPr>
        <w:t>ганизация глобальных сетей</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Интернет как глобальная информационная система</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WWW – Всемирная паутина</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Работа с электронной почтой и телеконференциями</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Работа с браузером и поисковыми системами</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Инструменты для разработки web-сайтов.</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Создание сайта</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Создание таблиц и списков на web-странице</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Разработка и создание сайта. Представление работ.</w:t>
      </w:r>
    </w:p>
    <w:p w:rsidR="00DB52E0" w:rsidRPr="00DB52E0" w:rsidRDefault="00DB52E0" w:rsidP="00DB52E0">
      <w:pPr>
        <w:tabs>
          <w:tab w:val="left" w:pos="3525"/>
        </w:tabs>
        <w:ind w:left="113"/>
        <w:rPr>
          <w:rFonts w:ascii="Times New Roman" w:hAnsi="Times New Roman" w:cs="Times New Roman"/>
          <w:sz w:val="28"/>
        </w:rPr>
      </w:pPr>
      <w:r w:rsidRPr="00DB52E0">
        <w:rPr>
          <w:rFonts w:ascii="Times New Roman" w:hAnsi="Times New Roman" w:cs="Times New Roman"/>
          <w:sz w:val="28"/>
        </w:rPr>
        <w:t>Компьютерное информационное моделирование</w:t>
      </w:r>
    </w:p>
    <w:p w:rsidR="00DB52E0" w:rsidRPr="00DB52E0" w:rsidRDefault="00DB52E0" w:rsidP="00DB52E0">
      <w:pPr>
        <w:tabs>
          <w:tab w:val="left" w:pos="2623"/>
        </w:tabs>
        <w:ind w:left="48"/>
        <w:jc w:val="both"/>
        <w:rPr>
          <w:rFonts w:ascii="Times New Roman" w:hAnsi="Times New Roman" w:cs="Times New Roman"/>
          <w:b/>
          <w:sz w:val="28"/>
        </w:rPr>
      </w:pPr>
      <w:r w:rsidRPr="00DB52E0">
        <w:rPr>
          <w:rFonts w:ascii="Times New Roman" w:hAnsi="Times New Roman" w:cs="Times New Roman"/>
          <w:b/>
          <w:sz w:val="28"/>
        </w:rPr>
        <w:t xml:space="preserve">Информационное моделирование </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Величины и зависимости между ними</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Математические, табличные и графические модели</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Статистика и статистические данные</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Метод наименьших квадратов</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 xml:space="preserve">Прогнозирование по регрессионной модели </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Моделирование корреляционных зависимостей</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Расчет корреляционных зависимостей</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Проектное задание   по теме «Корреляционные зависимости»</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Модели оптимального планирования</w:t>
      </w:r>
    </w:p>
    <w:p w:rsidR="00DB52E0" w:rsidRPr="00DB52E0" w:rsidRDefault="00DB52E0" w:rsidP="00DB52E0">
      <w:pPr>
        <w:tabs>
          <w:tab w:val="left" w:pos="2623"/>
        </w:tabs>
        <w:ind w:left="48"/>
        <w:jc w:val="both"/>
        <w:rPr>
          <w:rFonts w:ascii="Times New Roman" w:hAnsi="Times New Roman" w:cs="Times New Roman"/>
          <w:sz w:val="28"/>
        </w:rPr>
      </w:pPr>
      <w:r w:rsidRPr="00DB52E0">
        <w:rPr>
          <w:rFonts w:ascii="Times New Roman" w:hAnsi="Times New Roman" w:cs="Times New Roman"/>
          <w:sz w:val="28"/>
        </w:rPr>
        <w:t>Решение задачи оптимального планирования</w:t>
      </w:r>
    </w:p>
    <w:p w:rsidR="00DB52E0" w:rsidRPr="00DB52E0" w:rsidRDefault="00DB52E0" w:rsidP="00DB52E0">
      <w:pPr>
        <w:tabs>
          <w:tab w:val="left" w:pos="3525"/>
        </w:tabs>
        <w:ind w:left="113"/>
        <w:rPr>
          <w:rFonts w:ascii="Times New Roman" w:hAnsi="Times New Roman" w:cs="Times New Roman"/>
          <w:sz w:val="28"/>
        </w:rPr>
      </w:pPr>
      <w:r w:rsidRPr="00DB52E0">
        <w:rPr>
          <w:rFonts w:ascii="Times New Roman" w:hAnsi="Times New Roman" w:cs="Times New Roman"/>
          <w:sz w:val="28"/>
        </w:rPr>
        <w:t>Проектное задание по теме «Оптимальное планирование»</w:t>
      </w:r>
    </w:p>
    <w:p w:rsidR="00DB52E0" w:rsidRPr="00DB52E0" w:rsidRDefault="00DB52E0" w:rsidP="00DB52E0">
      <w:pPr>
        <w:tabs>
          <w:tab w:val="left" w:pos="2623"/>
        </w:tabs>
        <w:ind w:left="48"/>
        <w:jc w:val="both"/>
        <w:rPr>
          <w:rFonts w:ascii="Times New Roman" w:hAnsi="Times New Roman" w:cs="Times New Roman"/>
          <w:b/>
          <w:bCs/>
          <w:sz w:val="28"/>
        </w:rPr>
      </w:pPr>
      <w:r w:rsidRPr="00DB52E0">
        <w:rPr>
          <w:rFonts w:ascii="Times New Roman" w:hAnsi="Times New Roman" w:cs="Times New Roman"/>
          <w:b/>
          <w:sz w:val="28"/>
        </w:rPr>
        <w:t xml:space="preserve">Социальная информатика </w:t>
      </w:r>
    </w:p>
    <w:p w:rsidR="00DB52E0" w:rsidRPr="00DB52E0" w:rsidRDefault="00DB52E0" w:rsidP="00DB52E0">
      <w:pPr>
        <w:tabs>
          <w:tab w:val="left" w:pos="3525"/>
        </w:tabs>
        <w:ind w:left="113"/>
        <w:rPr>
          <w:rFonts w:ascii="Times New Roman" w:hAnsi="Times New Roman" w:cs="Times New Roman"/>
          <w:sz w:val="28"/>
        </w:rPr>
      </w:pPr>
      <w:r w:rsidRPr="00DB52E0">
        <w:rPr>
          <w:rFonts w:ascii="Times New Roman" w:hAnsi="Times New Roman" w:cs="Times New Roman"/>
          <w:sz w:val="28"/>
        </w:rPr>
        <w:t>Информационное общество. Информационное право и безопасность.</w:t>
      </w:r>
    </w:p>
    <w:p w:rsidR="00DB52E0" w:rsidRPr="00DB52E0" w:rsidRDefault="00DB52E0" w:rsidP="00DB52E0">
      <w:pPr>
        <w:tabs>
          <w:tab w:val="left" w:pos="2623"/>
        </w:tabs>
        <w:ind w:left="48"/>
        <w:jc w:val="both"/>
        <w:rPr>
          <w:rFonts w:ascii="Times New Roman" w:hAnsi="Times New Roman" w:cs="Times New Roman"/>
          <w:sz w:val="28"/>
        </w:rPr>
      </w:pPr>
    </w:p>
    <w:p w:rsidR="00DB52E0" w:rsidRPr="00DB52E0" w:rsidRDefault="00DB52E0" w:rsidP="00DB52E0">
      <w:pPr>
        <w:pStyle w:val="1"/>
        <w:rPr>
          <w:i/>
        </w:rPr>
      </w:pPr>
      <w:bookmarkStart w:id="39" w:name="_Toc26989826"/>
      <w:r w:rsidRPr="00DB52E0">
        <w:t>2.1.1.</w:t>
      </w:r>
      <w:r>
        <w:t>6 История</w:t>
      </w:r>
      <w:bookmarkEnd w:id="39"/>
    </w:p>
    <w:p w:rsidR="00DB52E0" w:rsidRDefault="00DB52E0" w:rsidP="00FD0882">
      <w:pPr>
        <w:rPr>
          <w:rFonts w:ascii="Times New Roman" w:hAnsi="Times New Roman" w:cs="Times New Roman"/>
          <w:b/>
          <w:sz w:val="28"/>
        </w:rPr>
      </w:pPr>
      <w:r w:rsidRPr="00DB52E0">
        <w:rPr>
          <w:rFonts w:ascii="Times New Roman" w:hAnsi="Times New Roman" w:cs="Times New Roman"/>
          <w:b/>
          <w:sz w:val="28"/>
        </w:rPr>
        <w:t>10 класс</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bCs/>
          <w:sz w:val="28"/>
          <w:szCs w:val="28"/>
        </w:rPr>
        <w:t xml:space="preserve">«Всеобщая история с древнейших времен до конца </w:t>
      </w:r>
      <w:r w:rsidRPr="00DB52E0">
        <w:rPr>
          <w:rFonts w:ascii="Times New Roman" w:hAnsi="Times New Roman" w:cs="Times New Roman"/>
          <w:bCs/>
          <w:sz w:val="28"/>
          <w:szCs w:val="28"/>
          <w:lang w:val="en-US"/>
        </w:rPr>
        <w:t>XIX</w:t>
      </w:r>
      <w:r w:rsidRPr="00DB52E0">
        <w:rPr>
          <w:rFonts w:ascii="Times New Roman" w:hAnsi="Times New Roman" w:cs="Times New Roman"/>
          <w:bCs/>
          <w:sz w:val="28"/>
          <w:szCs w:val="28"/>
        </w:rPr>
        <w:t xml:space="preserve"> века»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Введение. Этапы развития науки. Периодизация.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Основные концепции исторического развития человечества. Вспомогательные исторические дисциплины.</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Периодизация истории, историческая хронология.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РАЗДЕЛ  I. ПЕРВОБЫТНОСТЬ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Понятия «предыстория человечества» и «первобытное общество».</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Проблема происхождения человека. Расселение первобытного человека. Появление человека современного типа.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Взаимосвязь процессов антропогенеза и социогенеза. Природное и социальное в человеке и человеческом сообществе первобытной эпохи. Первичные формы социального объединения. Присваивающее и производящее хозяйства. Неолитическая революция. Изменения в укладе жизни и формах социальных связей.</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РАЗДЕЛ II. ДРЕВНИЙ  МИР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Восточная деспотия. Власть и общество, положение подданных. Доминирование традиции в жизни древневосточных обществ. Складывание первых мировых империй.</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Значение цивилизаций Древнего Востока и их культурного наследия для последующих эпох и мировой культуры.</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Понятие «Античность». Периодизация становления и развития античной цивилизации. Ареал ее распространения.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Древняя Греция — часть античной цивилизации. Периодизация ее истории.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Архаическая Греция. Власть и человек в архаической Греции. Место аристократии в обществах архаической Греции. Культура архаической Греции. Олимпийские игры.</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Древнегреческое язычество.</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Греческие полисы в международных отношениях Древнего мира.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Походы Александра Македонского, образование мировой державы. Эллинизм.</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Периодизация истории Древнего Рима. Римская цивилизация как часть античной цивилизации.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Ранний Рим. Патриции и плебеи. Римская гражданская община и ранняя республика.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Пунические войны. Превращение Рима в мировую державу.Становление Римской империи. Принципат как система власти и управления.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Возникновение и распространение христианства. Становление христианской церкви.Кризис III века. Поздняя империя. Доминат. Власть и общество в поздней империи. Колонат.Разделение империи на Восточную и Западную.Рим и варвары. Падение Западной Римской империи.Римское наследие как основание будущей европейской цивилизации.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РАЗДЕЛ III. СРЕДНИЕ ВЕКА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Роль религии и церкви в Средние века. Разделение церквей. Католицизм и православие. Папство и светская власть.</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Международные отношения в Средние века.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«Христианский мир» Средневековья как основание для формирования будущей европейской идентичности.Средневековый город. Городская средневековая культура  Средневековая сословная монархия как первая представительная политическая система в истории</w:t>
      </w:r>
      <w:proofErr w:type="gramStart"/>
      <w:r w:rsidRPr="00DB52E0">
        <w:rPr>
          <w:rFonts w:ascii="Times New Roman" w:hAnsi="Times New Roman" w:cs="Times New Roman"/>
          <w:sz w:val="28"/>
          <w:szCs w:val="28"/>
        </w:rPr>
        <w:t>.К</w:t>
      </w:r>
      <w:proofErr w:type="gramEnd"/>
      <w:r w:rsidRPr="00DB52E0">
        <w:rPr>
          <w:rFonts w:ascii="Times New Roman" w:hAnsi="Times New Roman" w:cs="Times New Roman"/>
          <w:sz w:val="28"/>
          <w:szCs w:val="28"/>
        </w:rPr>
        <w:t>ризис XIV—XV вв.Значение средневекового политического и культурного наследия для формирования «новой» Европы.</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Начало византийской цивилизации. Византия — наследница античного мира. Хронологические рамки, периодизация, ареал византийской цивилизации. Восточное христианство. Власть и церковь в Византии. Культура Византии. Византийская «картина мира». Эстетические идеалы, искусство, иконопись.</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Влияние Византии на государственность и культуру Древней Руси, и российскую цивилизацию.</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Возникновение ислама. Мухаммед, его учение и деятельностьИсламская мораль и право.  Халифат.Роль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Хронологические рамки и периодизация индийского Средневековья. Делийский султанат, образование империи Великих Моголов. Касты и община. Религия в средневековой Индии.Хронологические рамки и периодизация китайского Средневековья. Империи Суй и Тан. Власть и общество.Китай в период правления монголов. Империя Мин. Административно-бюрократическая системаХронологические рамки и периодизация японского Средневековья. Становление государственности и сознания Ямато. Роль императора.ПравлениесёгуновМинамото и Асикага.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РАЗДЕЛ IV. НОВОЕ  ВРЕМЯ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Новое время в современной исторической науке. Проблемы периодизации Нового времени. Начало развития современного мира.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Возрождение как культурно-историческая эпоха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других стран в XVII — начале XIX 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Англии. Ремесленное и мануфактурное производство.</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w:t>
      </w:r>
      <w:smartTag w:uri="urn:schemas-microsoft-com:office:smarttags" w:element="metricconverter">
        <w:smartTagPr>
          <w:attr w:name="ProductID" w:val="1791 г"/>
        </w:smartTagPr>
        <w:r w:rsidRPr="00DB52E0">
          <w:rPr>
            <w:rFonts w:ascii="Times New Roman" w:hAnsi="Times New Roman" w:cs="Times New Roman"/>
            <w:sz w:val="28"/>
            <w:szCs w:val="28"/>
          </w:rPr>
          <w:t>1791 г</w:t>
        </w:r>
      </w:smartTag>
      <w:r w:rsidRPr="00DB52E0">
        <w:rPr>
          <w:rFonts w:ascii="Times New Roman" w:hAnsi="Times New Roman" w:cs="Times New Roman"/>
          <w:sz w:val="28"/>
          <w:szCs w:val="28"/>
        </w:rPr>
        <w:t>.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Ввоз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Двойственное влияние колониализма на развитие народов Востока. Зарождение патриотического движения в Индии. Политика «самоусиления» в Китае. «Реставрация Мэйдзи» в Японии. Танзимат в Османской империи.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ЗАКЛЮЧЕНИЕ.  ОСНОВНЫЕ  ИТОГИ ВСЕОБЩЕЙ  ИСТОРИИ  К  КОНЦУ  XIX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Карта мира к концу XIX 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Итоги политического и экономического развития стран Запада: формирование либеральной демократии и рыночной экономики.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Колониальная зависимость стран Азии и Африки. Предпосылки их перехода к нормам и ценностям современного общества.</w:t>
      </w:r>
    </w:p>
    <w:p w:rsidR="00DB52E0" w:rsidRPr="00DB52E0" w:rsidRDefault="00DB52E0" w:rsidP="00DB52E0">
      <w:pPr>
        <w:rPr>
          <w:rFonts w:ascii="Times New Roman" w:hAnsi="Times New Roman" w:cs="Times New Roman"/>
          <w:bCs/>
          <w:sz w:val="28"/>
          <w:szCs w:val="28"/>
        </w:rPr>
      </w:pPr>
      <w:r w:rsidRPr="00DB52E0">
        <w:rPr>
          <w:rFonts w:ascii="Times New Roman" w:hAnsi="Times New Roman" w:cs="Times New Roman"/>
          <w:bCs/>
          <w:sz w:val="28"/>
          <w:szCs w:val="28"/>
        </w:rPr>
        <w:t>Ч.2 История России.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Древнерусское государство в IX—XIII вв.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межкняжеских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Осмомысла, Романа Мстиславича и Даниила Галицкого.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Монгольское нашествие.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Победы Александра Невского на Неве и Чудском озере. Сущность и содержание ордынского ига. Последствия монгольского завоевания для истории России.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Образование единого Русского государства в XIV—XV вв.</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Причины возвышения Москвы. Начало правления Дмитрия Донского. Дальнейшее усиление Москвы. Войны с Литвой. Ослабление Золотой Орды. Роль Православной церкви. Деятельность митрополита Алексея и Сергия Радонежского. Куликовская битва и ее значение. Присоединение земель к Московскому княжеству. Правление Василия I. Василий II и феодальная война. Обретение автокефалии Русской православной церкви.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w:t>
      </w:r>
      <w:smartTag w:uri="urn:schemas-microsoft-com:office:smarttags" w:element="metricconverter">
        <w:smartTagPr>
          <w:attr w:name="ProductID" w:val="1497 г"/>
        </w:smartTagPr>
        <w:r w:rsidRPr="00DB52E0">
          <w:rPr>
            <w:rFonts w:ascii="Times New Roman" w:hAnsi="Times New Roman" w:cs="Times New Roman"/>
            <w:sz w:val="28"/>
            <w:szCs w:val="28"/>
          </w:rPr>
          <w:t>1497 г</w:t>
        </w:r>
      </w:smartTag>
      <w:r w:rsidRPr="00DB52E0">
        <w:rPr>
          <w:rFonts w:ascii="Times New Roman" w:hAnsi="Times New Roman" w:cs="Times New Roman"/>
          <w:sz w:val="28"/>
          <w:szCs w:val="28"/>
        </w:rPr>
        <w:t xml:space="preserve">.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XIV—XV вв. Литература: повести о борьбе с монгольскими завоевателями, памятники Куликовского цикла («Задонщина»,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Россия в XVI—XVII вв.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Поход Ермака и начало освоения Сибири русскими людьми. Итоги правления Ивана Грозного. Царствование Федора Ивановича. Возвышение Бориса Годунова. Учреждение патриаршества. Гибель царевича Дмитрия. Избрание царем Бориса Годунова.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Пересветов,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Миниатюры. Художественное ремесло.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w:t>
      </w:r>
      <w:smartTag w:uri="urn:schemas-microsoft-com:office:smarttags" w:element="metricconverter">
        <w:smartTagPr>
          <w:attr w:name="ProductID" w:val="1613 г"/>
        </w:smartTagPr>
        <w:r w:rsidRPr="00DB52E0">
          <w:rPr>
            <w:rFonts w:ascii="Times New Roman" w:hAnsi="Times New Roman" w:cs="Times New Roman"/>
            <w:sz w:val="28"/>
            <w:szCs w:val="28"/>
          </w:rPr>
          <w:t>1613 г</w:t>
        </w:r>
      </w:smartTag>
      <w:r w:rsidRPr="00DB52E0">
        <w:rPr>
          <w:rFonts w:ascii="Times New Roman" w:hAnsi="Times New Roman" w:cs="Times New Roman"/>
          <w:sz w:val="28"/>
          <w:szCs w:val="28"/>
        </w:rPr>
        <w:t xml:space="preserve">. и избрание царем Михаила Романова. Окончание Смутного времени.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w:t>
      </w:r>
      <w:smartTag w:uri="urn:schemas-microsoft-com:office:smarttags" w:element="metricconverter">
        <w:smartTagPr>
          <w:attr w:name="ProductID" w:val="1649 г"/>
        </w:smartTagPr>
        <w:r w:rsidRPr="00DB52E0">
          <w:rPr>
            <w:rFonts w:ascii="Times New Roman" w:hAnsi="Times New Roman" w:cs="Times New Roman"/>
            <w:sz w:val="28"/>
            <w:szCs w:val="28"/>
          </w:rPr>
          <w:t>1649 г</w:t>
        </w:r>
      </w:smartTag>
      <w:r w:rsidRPr="00DB52E0">
        <w:rPr>
          <w:rFonts w:ascii="Times New Roman" w:hAnsi="Times New Roman" w:cs="Times New Roman"/>
          <w:sz w:val="28"/>
          <w:szCs w:val="28"/>
        </w:rPr>
        <w:t xml:space="preserve">.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Внешняя политика России в XVII в. Заключение Столбовского мира со Швецией и Деулинского перемирия с Речью Посполитой. Смоленская война: причины, ход, результаты. Поляновский мир с Речью Посполитой. 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Андрусовское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Россия в эпоху Петра Великого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 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Посошкова.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Россия в середине и второй половине XVIII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(«затейка» верховников).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w:t>
      </w:r>
      <w:smartTag w:uri="urn:schemas-microsoft-com:office:smarttags" w:element="metricconverter">
        <w:smartTagPr>
          <w:attr w:name="ProductID" w:val="1794 г"/>
        </w:smartTagPr>
        <w:r w:rsidRPr="00DB52E0">
          <w:rPr>
            <w:rFonts w:ascii="Times New Roman" w:hAnsi="Times New Roman" w:cs="Times New Roman"/>
            <w:sz w:val="28"/>
            <w:szCs w:val="28"/>
          </w:rPr>
          <w:t>1794 г</w:t>
        </w:r>
      </w:smartTag>
      <w:r w:rsidRPr="00DB52E0">
        <w:rPr>
          <w:rFonts w:ascii="Times New Roman" w:hAnsi="Times New Roman" w:cs="Times New Roman"/>
          <w:sz w:val="28"/>
          <w:szCs w:val="28"/>
        </w:rPr>
        <w:t xml:space="preserve">.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w:t>
      </w:r>
      <w:smartTag w:uri="urn:schemas-microsoft-com:office:smarttags" w:element="metricconverter">
        <w:smartTagPr>
          <w:attr w:name="ProductID" w:val="1801 г"/>
        </w:smartTagPr>
        <w:r w:rsidRPr="00DB52E0">
          <w:rPr>
            <w:rFonts w:ascii="Times New Roman" w:hAnsi="Times New Roman" w:cs="Times New Roman"/>
            <w:sz w:val="28"/>
            <w:szCs w:val="28"/>
          </w:rPr>
          <w:t>1801 г</w:t>
        </w:r>
      </w:smartTag>
      <w:r w:rsidRPr="00DB52E0">
        <w:rPr>
          <w:rFonts w:ascii="Times New Roman" w:hAnsi="Times New Roman" w:cs="Times New Roman"/>
          <w:sz w:val="28"/>
          <w:szCs w:val="28"/>
        </w:rPr>
        <w:t xml:space="preserve">. и убийство Павла I.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Дм.Г. Левицкий, Ф. С. Рокотов, В. Л. Боровиковский). Русская скульптура. Ф. И. Шубин. Архитектура: стиль барокко (В. В. Растрелли), классицизм (В. И. Баженов, М. Ф. Казаков, И. Е. Старов). Итоги развития русской культуры XVIII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Россия в первой половине XIX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Накануне Отечественной войны </w:t>
      </w:r>
      <w:smartTag w:uri="urn:schemas-microsoft-com:office:smarttags" w:element="metricconverter">
        <w:smartTagPr>
          <w:attr w:name="ProductID" w:val="1812 г"/>
        </w:smartTagPr>
        <w:r w:rsidRPr="00DB52E0">
          <w:rPr>
            <w:rFonts w:ascii="Times New Roman" w:hAnsi="Times New Roman" w:cs="Times New Roman"/>
            <w:sz w:val="28"/>
            <w:szCs w:val="28"/>
          </w:rPr>
          <w:t>1812 г</w:t>
        </w:r>
      </w:smartTag>
      <w:r w:rsidRPr="00DB52E0">
        <w:rPr>
          <w:rFonts w:ascii="Times New Roman" w:hAnsi="Times New Roman" w:cs="Times New Roman"/>
          <w:sz w:val="28"/>
          <w:szCs w:val="28"/>
        </w:rPr>
        <w:t xml:space="preserve">. Силы сторон. Причины, основные события войны. Бородинская битва. Полководцы войны </w:t>
      </w:r>
      <w:smartTag w:uri="urn:schemas-microsoft-com:office:smarttags" w:element="metricconverter">
        <w:smartTagPr>
          <w:attr w:name="ProductID" w:val="1812 г"/>
        </w:smartTagPr>
        <w:r w:rsidRPr="00DB52E0">
          <w:rPr>
            <w:rFonts w:ascii="Times New Roman" w:hAnsi="Times New Roman" w:cs="Times New Roman"/>
            <w:sz w:val="28"/>
            <w:szCs w:val="28"/>
          </w:rPr>
          <w:t>1812 г</w:t>
        </w:r>
      </w:smartTag>
      <w:r w:rsidRPr="00DB52E0">
        <w:rPr>
          <w:rFonts w:ascii="Times New Roman" w:hAnsi="Times New Roman" w:cs="Times New Roman"/>
          <w:sz w:val="28"/>
          <w:szCs w:val="28"/>
        </w:rPr>
        <w:t xml:space="preserve">.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Внутренняя политика второй половины царствования Александра I. Восстание декабристов. Попытки продолжения реформ. Движение декабристов (участники, цели, программные документы, судьбы декабристов). Выступление декабристов 14 декабря </w:t>
      </w:r>
      <w:smartTag w:uri="urn:schemas-microsoft-com:office:smarttags" w:element="metricconverter">
        <w:smartTagPr>
          <w:attr w:name="ProductID" w:val="1825 г"/>
        </w:smartTagPr>
        <w:r w:rsidRPr="00DB52E0">
          <w:rPr>
            <w:rFonts w:ascii="Times New Roman" w:hAnsi="Times New Roman" w:cs="Times New Roman"/>
            <w:sz w:val="28"/>
            <w:szCs w:val="28"/>
          </w:rPr>
          <w:t>1825 г</w:t>
        </w:r>
      </w:smartTag>
      <w:r w:rsidRPr="00DB52E0">
        <w:rPr>
          <w:rFonts w:ascii="Times New Roman" w:hAnsi="Times New Roman" w:cs="Times New Roman"/>
          <w:sz w:val="28"/>
          <w:szCs w:val="28"/>
        </w:rPr>
        <w:t>. на Сенатской площади.</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Кавказская война: ход, результаты, последствия. А. П. Ермолов. Имам Шамиль и его государство.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Т е м а  7. Россия во второй половине XIX в.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Начало правления Александра II. Крестьянская реформа </w:t>
      </w:r>
      <w:smartTag w:uri="urn:schemas-microsoft-com:office:smarttags" w:element="metricconverter">
        <w:smartTagPr>
          <w:attr w:name="ProductID" w:val="1861 г"/>
        </w:smartTagPr>
        <w:r w:rsidRPr="00DB52E0">
          <w:rPr>
            <w:rFonts w:ascii="Times New Roman" w:hAnsi="Times New Roman" w:cs="Times New Roman"/>
            <w:sz w:val="28"/>
            <w:szCs w:val="28"/>
          </w:rPr>
          <w:t>1861 г</w:t>
        </w:r>
      </w:smartTag>
      <w:r w:rsidRPr="00DB52E0">
        <w:rPr>
          <w:rFonts w:ascii="Times New Roman" w:hAnsi="Times New Roman" w:cs="Times New Roman"/>
          <w:sz w:val="28"/>
          <w:szCs w:val="28"/>
        </w:rPr>
        <w:t xml:space="preserve">.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Милютин. Всеобщая воинская повинность. Реформы в других сферах жизни (финансы, просвещение, печать).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Убийство Александра II.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Влияние внешнеполитической деятельности Российского государства на развитие экономики и культуры страны. </w:t>
      </w:r>
    </w:p>
    <w:p w:rsidR="00DB52E0" w:rsidRPr="00DB52E0" w:rsidRDefault="00DB52E0" w:rsidP="00DB52E0">
      <w:pPr>
        <w:rPr>
          <w:rFonts w:ascii="Times New Roman" w:hAnsi="Times New Roman" w:cs="Times New Roman"/>
          <w:sz w:val="28"/>
          <w:szCs w:val="28"/>
        </w:rPr>
      </w:pPr>
      <w:r w:rsidRPr="00DB52E0">
        <w:rPr>
          <w:rFonts w:ascii="Times New Roman" w:hAnsi="Times New Roman" w:cs="Times New Roman"/>
          <w:sz w:val="28"/>
          <w:szCs w:val="28"/>
        </w:rPr>
        <w:t xml:space="preserve">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Развитие исторической науки. Географические открытия русских географов. Великие русские писатели. Основные направления, темы и жанры литературы, отражение в ней общественных противоречий. Расцвет реализма в литературе. Театральное искусство.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Влияние российской культуры второй половины XIX в. на мировую культуру. </w:t>
      </w:r>
    </w:p>
    <w:p w:rsidR="00DB52E0" w:rsidRPr="00DB52E0" w:rsidRDefault="00DB52E0" w:rsidP="00FD0882">
      <w:pPr>
        <w:rPr>
          <w:rFonts w:ascii="Times New Roman" w:hAnsi="Times New Roman" w:cs="Times New Roman"/>
          <w:b/>
          <w:sz w:val="28"/>
        </w:rPr>
      </w:pPr>
      <w:r w:rsidRPr="00DB52E0">
        <w:rPr>
          <w:rFonts w:ascii="Times New Roman" w:hAnsi="Times New Roman" w:cs="Times New Roman"/>
          <w:b/>
          <w:sz w:val="28"/>
        </w:rPr>
        <w:t>11 класс</w:t>
      </w:r>
    </w:p>
    <w:p w:rsidR="00DB52E0" w:rsidRPr="00DB52E0" w:rsidRDefault="00DB52E0" w:rsidP="00DB52E0">
      <w:pPr>
        <w:rPr>
          <w:rFonts w:ascii="Times New Roman" w:hAnsi="Times New Roman" w:cs="Times New Roman"/>
          <w:sz w:val="28"/>
        </w:rPr>
      </w:pP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Раздел I. От Новой к Новейшей истории: пути развития индустриального общества. Мир в конце ХIХ – середина ХХ в. (16 часов)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Основные этапы развития системы международных отношений в последней трети XIX – середине ХХ вв.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Раздел II. Человечество на этапе перехода к информационному обществу. Человечество на рубеже новой эры.(10 часов)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Развертывание интеграционных процессов в Европе.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«Биполярная» модель международных отношений в период «холодной войны. 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Модели ускоренной модернизации в ХХ в.: дискуссии о «догоняющем развитии» и «особом пути».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Особенности духовной жизни современного общества.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DB52E0" w:rsidRPr="00DB52E0" w:rsidRDefault="00DB52E0" w:rsidP="00DB52E0">
      <w:pPr>
        <w:rPr>
          <w:rFonts w:ascii="Times New Roman" w:hAnsi="Times New Roman" w:cs="Times New Roman"/>
          <w:sz w:val="28"/>
        </w:rPr>
      </w:pPr>
    </w:p>
    <w:p w:rsidR="00DB52E0" w:rsidRPr="00DB52E0" w:rsidRDefault="00DB52E0" w:rsidP="00DB52E0">
      <w:pPr>
        <w:rPr>
          <w:rFonts w:ascii="Times New Roman" w:hAnsi="Times New Roman" w:cs="Times New Roman"/>
          <w:sz w:val="28"/>
        </w:rPr>
      </w:pP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1. Россия в начале XX в. (2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Образование военных блоков в Европе. Противоречия между державами на Дальнем Востоке. Русско-японская война 1904—1905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2. В годы первой революции (1 ч) – 2ч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Революция 1905—1907 гг.: предпосылки, причины, характер, особенности, периодизация.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парламент, фракция, революция, движущие силы революции, партийная тактика, политическая партия, Государственная дума.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3. Накануне крушения (3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РАЗДЕЛ II. ВЕЛИКАЯ РОССИЙСКАЯ РЕВОЛЮЦИЯ. СОВЕТСКАЯ ЭПОХА (21 Ч)-23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4. Россия в революционном вихре 1917 г. (2 ч) – 3ч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Возможные альтернативы развития революции. Историческое значение Великой Российской революции.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5. Становление новой России (2 ч) – 3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Блок партии большевиков с левыми эсерами. Утверждение однопартийной системы. Конституция РСФСР.</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Начало «культурной революции», ее сущность.</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Борьба в большевистской партии по вопросу о заключении сепаратного мира. Брестский мир, его значение.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6. Россия, СССР: годы нэпа (3 ч) – 4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Экономический и политический кризис 1920 — начала 1921 гг. Крестьянские восстания. Восстание в Кронштадте.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7. СССР: годы форсированной модернизации (4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Развертывание форсированной индустриализации. Цели, источники индустриализации. Итоги первых пятилеток. Последствия индустриализации.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Конституция СССР 1936 г. Изменения в национально-государственном устройстве. Конституционные нормы и реальности. Общество «государственного социализма».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8. Великая Отечественная война (5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Причины, характер, периодизация Великой Отечественной войны.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Коренной перелом в ходе войны. Сталинградская битва и ее историческое значение. Битва на Курской дуге. Форсирование Днепра.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Борьба за линией фронта. План «Ост». Оккупационный режим. Партизанское движение и подполье. Герои народного сопротивления фашистским захватчикам.</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Итоги и уроки Великой Отечественной войны. Источники, значение, цена Победы.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9. Последние годы сталинского правления (2 ч) – 3ч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Власть и общество. Послевоенные настроения в обществе и политика И. В. Сталина.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Основные понятия: конверсия, «холодная война», социалистический лагерь, страны «третьего мира».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10. СССР в 1953—1964 гг.: попытки реформирования советской системы (2 ч) – 3ч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Особенности социальной политики. Уровень жизни народа.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реабилитация, культ личности, номенклатура, десталинизация, «оттепель», волюнтаризм, диссиденты, мирное сосуществование, мораторий.</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11. Советский Союз в последние десятилетия своего существования (2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Социальная политика: цели, противоречия, результаты.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в 1965—1991 гг. Программа мира 70-х гг. От конфронтации к разрядке. Новое обострение международной ситуации. Афганистан (1979).</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Концепция нового политического мышления: теория и практика.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РАЗДЕЛ III. РОССИЙСКАЯ ФЕДЕРАЦИЯ (3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Т е м а  12. На новом переломе истории: Россия в 90-е гг. XX — начале XXI в. (3 ч)</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Обострение процесса сепаратизма. Национально-государственное строительство России.</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Политическая жизнь страны в начале XXI в. Избрание В. В. Путина Президентом РФ на второй срок. Россия сегодня.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xml:space="preserve">ИТОГОВОЕ ОБОБЩЕНИЕ </w:t>
      </w:r>
    </w:p>
    <w:p w:rsidR="00DB52E0" w:rsidRPr="00DB52E0" w:rsidRDefault="00DB52E0" w:rsidP="00DB52E0">
      <w:pPr>
        <w:rPr>
          <w:rFonts w:ascii="Times New Roman" w:hAnsi="Times New Roman" w:cs="Times New Roman"/>
          <w:sz w:val="28"/>
        </w:rPr>
      </w:pPr>
      <w:r w:rsidRPr="00DB52E0">
        <w:rPr>
          <w:rFonts w:ascii="Times New Roman" w:hAnsi="Times New Roman" w:cs="Times New Roman"/>
          <w:sz w:val="28"/>
        </w:rPr>
        <w:t>      Российская империя — СССР — Россия в конце XX — начале XXI в.</w:t>
      </w:r>
    </w:p>
    <w:p w:rsidR="00DB52E0" w:rsidRPr="00DB52E0" w:rsidRDefault="00DB52E0" w:rsidP="00DB52E0">
      <w:pPr>
        <w:pStyle w:val="1"/>
        <w:rPr>
          <w:i/>
        </w:rPr>
      </w:pPr>
      <w:bookmarkStart w:id="40" w:name="_Toc26989827"/>
      <w:r w:rsidRPr="00DB52E0">
        <w:t>2.1.1.</w:t>
      </w:r>
      <w:r>
        <w:t>7 Обществознание</w:t>
      </w:r>
      <w:bookmarkEnd w:id="40"/>
    </w:p>
    <w:p w:rsidR="00DB52E0" w:rsidRPr="00DB52E0" w:rsidRDefault="00DB52E0" w:rsidP="00FD0882">
      <w:pPr>
        <w:rPr>
          <w:rFonts w:ascii="Times New Roman" w:hAnsi="Times New Roman" w:cs="Times New Roman"/>
          <w:b/>
          <w:sz w:val="28"/>
        </w:rPr>
      </w:pPr>
      <w:r w:rsidRPr="00DB52E0">
        <w:rPr>
          <w:rFonts w:ascii="Times New Roman" w:hAnsi="Times New Roman" w:cs="Times New Roman"/>
          <w:b/>
          <w:sz w:val="28"/>
        </w:rPr>
        <w:t>10 класс</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Что такое общество. Диагностическая работа.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Общество как сложная динамическая система.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Природа человека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Человек как духовное существо</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Деятельность – способ существования людей.</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Познание и знание</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Человек в системе социальных связей</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 xml:space="preserve">Повторительно – обобщающий урок Общество и человек </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Культура и духовная жизнь общества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Наука и образование</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Мораль. Религия.</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Искусство и духовная жизнь</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Духовная культура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Роль экономики в жизни общества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Экономическая культура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 xml:space="preserve">Повторительно  - обобщающий урок </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Социальная структура общества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Социальные взаимодействия</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Социальные нормы и отклоняющееся поведение</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Нации и межнациональные отношения</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Семья и быт</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Социальное развитие и молодежь.</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Повторительно-обобщающий урок. Социальная сфера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Политика и власть</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Политическая система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Гражданское общество и правовое государство</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Демократические выборы и политические партии</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Участие гражданина в политической жизни</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Политическая сфера.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Право в системе социальных норм</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Источники права</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Правоотношения и правонарушения</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Современное российское  законодательство.</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Предпосылки правомерного поведения</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Общество в развитии</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Итоговый урок. Человек и общество</w:t>
      </w:r>
    </w:p>
    <w:p w:rsidR="00DB52E0" w:rsidRP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Человек и общество</w:t>
      </w:r>
    </w:p>
    <w:p w:rsidR="00DB52E0" w:rsidRDefault="00DB52E0" w:rsidP="00DB52E0">
      <w:pPr>
        <w:spacing w:after="0"/>
        <w:rPr>
          <w:rFonts w:ascii="Times New Roman" w:hAnsi="Times New Roman" w:cs="Times New Roman"/>
          <w:sz w:val="28"/>
        </w:rPr>
      </w:pPr>
      <w:r w:rsidRPr="00DB52E0">
        <w:rPr>
          <w:rFonts w:ascii="Times New Roman" w:hAnsi="Times New Roman" w:cs="Times New Roman"/>
          <w:sz w:val="28"/>
        </w:rPr>
        <w:t>Итоговое повторение</w:t>
      </w:r>
    </w:p>
    <w:p w:rsidR="00DB52E0" w:rsidRPr="00DB52E0" w:rsidRDefault="00DB52E0" w:rsidP="00DB52E0">
      <w:pPr>
        <w:spacing w:after="0"/>
        <w:rPr>
          <w:rFonts w:ascii="Times New Roman" w:hAnsi="Times New Roman" w:cs="Times New Roman"/>
          <w:sz w:val="28"/>
        </w:rPr>
      </w:pPr>
    </w:p>
    <w:p w:rsidR="00DB52E0" w:rsidRDefault="00DB52E0" w:rsidP="00FD0882">
      <w:pPr>
        <w:rPr>
          <w:rFonts w:ascii="Times New Roman" w:hAnsi="Times New Roman" w:cs="Times New Roman"/>
          <w:b/>
          <w:sz w:val="28"/>
        </w:rPr>
      </w:pPr>
      <w:r w:rsidRPr="00DB52E0">
        <w:rPr>
          <w:rFonts w:ascii="Times New Roman" w:hAnsi="Times New Roman" w:cs="Times New Roman"/>
          <w:b/>
          <w:sz w:val="28"/>
        </w:rPr>
        <w:t>11 класс</w:t>
      </w:r>
    </w:p>
    <w:p w:rsidR="00DB52E0" w:rsidRDefault="00DB52E0" w:rsidP="00CA5D06">
      <w:pPr>
        <w:pStyle w:val="1b"/>
        <w:ind w:firstLine="0"/>
      </w:pPr>
      <w:r>
        <w:t>Раздел 1. Человек и экономика</w:t>
      </w:r>
    </w:p>
    <w:p w:rsidR="00DB52E0" w:rsidRDefault="00DB52E0" w:rsidP="00CA5D06">
      <w:pPr>
        <w:pStyle w:val="1b"/>
        <w:ind w:firstLine="0"/>
      </w:pPr>
      <w:r>
        <w:rPr>
          <w:shd w:val="clear" w:color="auto" w:fill="FFFFFF"/>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DB52E0" w:rsidRDefault="00DB52E0" w:rsidP="00CA5D06">
      <w:pPr>
        <w:pStyle w:val="1b"/>
        <w:ind w:firstLine="0"/>
      </w:pPr>
      <w:r>
        <w:rPr>
          <w:shd w:val="clear" w:color="auto" w:fill="FFFFFF"/>
        </w:rPr>
        <w:t>Экономический рост и развитие. Факторы экономического роста. Экономические циклы.</w:t>
      </w:r>
    </w:p>
    <w:p w:rsidR="00DB52E0" w:rsidRDefault="00DB52E0" w:rsidP="00CA5D06">
      <w:pPr>
        <w:pStyle w:val="1b"/>
        <w:ind w:firstLine="0"/>
      </w:pPr>
      <w:r>
        <w:rPr>
          <w:shd w:val="clear" w:color="auto" w:fill="FFFFFF"/>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DB52E0" w:rsidRDefault="00DB52E0" w:rsidP="00CA5D06">
      <w:pPr>
        <w:pStyle w:val="1b"/>
        <w:ind w:firstLine="0"/>
      </w:pPr>
      <w:r>
        <w:rPr>
          <w:shd w:val="clear" w:color="auto" w:fill="FFFFFF"/>
        </w:rPr>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DB52E0" w:rsidRDefault="00DB52E0" w:rsidP="00CA5D06">
      <w:pPr>
        <w:pStyle w:val="1b"/>
        <w:ind w:firstLine="0"/>
      </w:pPr>
      <w:r>
        <w:rPr>
          <w:shd w:val="clear" w:color="auto" w:fill="FFFFFF"/>
        </w:rPr>
        <w:t>Бизнес в экономике. Организационно-правовые формы и правовой режим предпринимательской деятельности в РФ.</w:t>
      </w:r>
    </w:p>
    <w:p w:rsidR="00DB52E0" w:rsidRDefault="00DB52E0" w:rsidP="00CA5D06">
      <w:pPr>
        <w:pStyle w:val="1b"/>
        <w:ind w:firstLine="0"/>
      </w:pPr>
      <w:r>
        <w:rPr>
          <w:shd w:val="clear" w:color="auto" w:fill="FFFFFF"/>
        </w:rPr>
        <w:t>Вокруг бизнеса. Источники финансирования бизнеса. Основные принципы менеджмента. Основы маркетинга.</w:t>
      </w:r>
    </w:p>
    <w:p w:rsidR="00DB52E0" w:rsidRDefault="00DB52E0" w:rsidP="00CA5D06">
      <w:pPr>
        <w:pStyle w:val="1b"/>
        <w:ind w:firstLine="0"/>
      </w:pPr>
      <w:r>
        <w:rPr>
          <w:shd w:val="clear" w:color="auto" w:fill="FFFFFF"/>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DB52E0" w:rsidRDefault="00DB52E0" w:rsidP="00CA5D06">
      <w:pPr>
        <w:pStyle w:val="1b"/>
        <w:ind w:firstLine="0"/>
      </w:pPr>
      <w:r>
        <w:rPr>
          <w:shd w:val="clear" w:color="auto" w:fill="FFFFFF"/>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DB52E0" w:rsidRDefault="00DB52E0" w:rsidP="00CA5D06">
      <w:pPr>
        <w:pStyle w:val="1b"/>
        <w:ind w:firstLine="0"/>
      </w:pPr>
      <w:r>
        <w:rPr>
          <w:shd w:val="clear" w:color="auto" w:fill="FFFFFF"/>
        </w:rPr>
        <w:t>Рынок труда. Безработица. Причины и экономические последствия безработицы. Государственная политика в области занятости в РФ.</w:t>
      </w:r>
    </w:p>
    <w:p w:rsidR="00DB52E0" w:rsidRDefault="00DB52E0" w:rsidP="00CA5D06">
      <w:pPr>
        <w:pStyle w:val="1b"/>
        <w:ind w:firstLine="0"/>
      </w:pPr>
      <w:r>
        <w:rPr>
          <w:shd w:val="clear" w:color="auto" w:fill="FFFFFF"/>
        </w:rPr>
        <w:t>Мировая экономика. Государственная политика в области международной торговли. Глобальные проблемы экономики.</w:t>
      </w:r>
    </w:p>
    <w:p w:rsidR="00DB52E0" w:rsidRDefault="00DB52E0" w:rsidP="00CA5D06">
      <w:pPr>
        <w:pStyle w:val="1b"/>
        <w:ind w:firstLine="0"/>
      </w:pPr>
      <w:r>
        <w:rPr>
          <w:shd w:val="clear" w:color="auto" w:fill="FFFFFF"/>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DB52E0" w:rsidRDefault="00DB52E0" w:rsidP="00CA5D06">
      <w:pPr>
        <w:pStyle w:val="1b"/>
        <w:ind w:firstLine="0"/>
      </w:pPr>
      <w:r>
        <w:t>Экономика: наука и хозяйство</w:t>
      </w:r>
    </w:p>
    <w:p w:rsidR="00DB52E0" w:rsidRDefault="00DB52E0" w:rsidP="00CA5D06">
      <w:pPr>
        <w:pStyle w:val="1b"/>
        <w:ind w:firstLine="0"/>
      </w:pPr>
      <w:r>
        <w:t>Экономика : наука и хозяйство. Диагностическая работа</w:t>
      </w:r>
    </w:p>
    <w:p w:rsidR="00DB52E0" w:rsidRDefault="00DB52E0" w:rsidP="00CA5D06">
      <w:pPr>
        <w:pStyle w:val="1b"/>
        <w:ind w:firstLine="0"/>
      </w:pPr>
      <w:r>
        <w:t>Экономический рост и экономическое развитие</w:t>
      </w:r>
    </w:p>
    <w:p w:rsidR="00DB52E0" w:rsidRDefault="00DB52E0" w:rsidP="00CA5D06">
      <w:pPr>
        <w:pStyle w:val="1b"/>
        <w:ind w:firstLine="0"/>
      </w:pPr>
      <w:r>
        <w:t xml:space="preserve">Фирмы в экономике </w:t>
      </w:r>
    </w:p>
    <w:p w:rsidR="00DB52E0" w:rsidRDefault="00DB52E0" w:rsidP="00CA5D06">
      <w:pPr>
        <w:pStyle w:val="1b"/>
        <w:ind w:firstLine="0"/>
      </w:pPr>
      <w:r>
        <w:t>Рыночные отношения в экономике</w:t>
      </w:r>
    </w:p>
    <w:p w:rsidR="00DB52E0" w:rsidRDefault="00DB52E0" w:rsidP="00CA5D06">
      <w:pPr>
        <w:pStyle w:val="1b"/>
        <w:ind w:firstLine="0"/>
      </w:pPr>
      <w:r>
        <w:t>Правовые основы предпринимательской деятельности</w:t>
      </w:r>
    </w:p>
    <w:p w:rsidR="00DB52E0" w:rsidRDefault="00DB52E0" w:rsidP="00CA5D06">
      <w:pPr>
        <w:pStyle w:val="1b"/>
        <w:ind w:firstLine="0"/>
      </w:pPr>
      <w:r>
        <w:t>Слагаемые успеха в бизнесе</w:t>
      </w:r>
    </w:p>
    <w:p w:rsidR="00DB52E0" w:rsidRDefault="00DB52E0" w:rsidP="00CA5D06">
      <w:pPr>
        <w:pStyle w:val="1b"/>
        <w:ind w:firstLine="0"/>
      </w:pPr>
      <w:r>
        <w:t xml:space="preserve">Экономика и государство </w:t>
      </w:r>
    </w:p>
    <w:p w:rsidR="00DB52E0" w:rsidRDefault="00DB52E0" w:rsidP="00CA5D06">
      <w:pPr>
        <w:pStyle w:val="1b"/>
        <w:ind w:firstLine="0"/>
      </w:pPr>
      <w:r>
        <w:t>Финансы в экономике</w:t>
      </w:r>
    </w:p>
    <w:p w:rsidR="00DB52E0" w:rsidRDefault="00DB52E0" w:rsidP="00CA5D06">
      <w:pPr>
        <w:pStyle w:val="1b"/>
        <w:ind w:firstLine="0"/>
      </w:pPr>
      <w:r>
        <w:t>Занятость и безработица</w:t>
      </w:r>
    </w:p>
    <w:p w:rsidR="00DB52E0" w:rsidRDefault="00DB52E0" w:rsidP="00CA5D06">
      <w:pPr>
        <w:pStyle w:val="1b"/>
        <w:ind w:firstLine="0"/>
      </w:pPr>
      <w:r>
        <w:t>Мировая экономика</w:t>
      </w:r>
    </w:p>
    <w:p w:rsidR="00DB52E0" w:rsidRDefault="00DB52E0" w:rsidP="00CA5D06">
      <w:pPr>
        <w:pStyle w:val="1b"/>
        <w:ind w:firstLine="0"/>
      </w:pPr>
      <w:r>
        <w:t>Человек в системе экономических отношений</w:t>
      </w:r>
    </w:p>
    <w:p w:rsidR="00DB52E0" w:rsidRDefault="00DB52E0" w:rsidP="00CA5D06">
      <w:pPr>
        <w:pStyle w:val="1b"/>
        <w:ind w:firstLine="0"/>
      </w:pPr>
      <w:r>
        <w:t>Повторительно-обобщающий урок по теме "Экономика"</w:t>
      </w:r>
    </w:p>
    <w:p w:rsidR="00DB52E0" w:rsidRDefault="00DB52E0" w:rsidP="00CA5D06">
      <w:pPr>
        <w:pStyle w:val="1b"/>
        <w:ind w:firstLine="0"/>
      </w:pPr>
      <w:r>
        <w:t>Раздел 2. Проблемы социально-политической и духовной жизни</w:t>
      </w:r>
    </w:p>
    <w:p w:rsidR="00DB52E0" w:rsidRDefault="00DB52E0" w:rsidP="00CA5D06">
      <w:pPr>
        <w:pStyle w:val="1b"/>
        <w:ind w:firstLine="0"/>
      </w:pPr>
    </w:p>
    <w:p w:rsidR="00DB52E0" w:rsidRDefault="00DB52E0" w:rsidP="00CA5D06">
      <w:pPr>
        <w:pStyle w:val="1b"/>
        <w:ind w:firstLine="0"/>
      </w:pPr>
      <w:r>
        <w:t>Свобода в деятельности человека</w:t>
      </w:r>
    </w:p>
    <w:p w:rsidR="00DB52E0" w:rsidRDefault="00DB52E0" w:rsidP="00CA5D06">
      <w:pPr>
        <w:pStyle w:val="1b"/>
        <w:ind w:firstLine="0"/>
      </w:pPr>
      <w:r>
        <w:t>Общественное сознание</w:t>
      </w:r>
    </w:p>
    <w:p w:rsidR="00DB52E0" w:rsidRDefault="00DB52E0" w:rsidP="00CA5D06">
      <w:pPr>
        <w:pStyle w:val="1b"/>
        <w:ind w:firstLine="0"/>
      </w:pPr>
      <w:r>
        <w:t>Политическое сознание</w:t>
      </w:r>
    </w:p>
    <w:p w:rsidR="00DB52E0" w:rsidRDefault="00DB52E0" w:rsidP="00CA5D06">
      <w:pPr>
        <w:pStyle w:val="1b"/>
        <w:ind w:firstLine="0"/>
      </w:pPr>
      <w:r>
        <w:t>Политическое поведение</w:t>
      </w:r>
    </w:p>
    <w:p w:rsidR="00DB52E0" w:rsidRDefault="00DB52E0" w:rsidP="00CA5D06">
      <w:pPr>
        <w:pStyle w:val="1b"/>
        <w:ind w:firstLine="0"/>
      </w:pPr>
      <w:r>
        <w:t>Политическая элита и политическое лидерство</w:t>
      </w:r>
    </w:p>
    <w:p w:rsidR="00DB52E0" w:rsidRDefault="00DB52E0" w:rsidP="00CA5D06">
      <w:pPr>
        <w:pStyle w:val="1b"/>
        <w:ind w:firstLine="0"/>
      </w:pPr>
      <w:r>
        <w:t>Демографическая ситуация в современной России и проблема неполной семьи</w:t>
      </w:r>
    </w:p>
    <w:p w:rsidR="00DB52E0" w:rsidRDefault="00DB52E0" w:rsidP="00CA5D06">
      <w:pPr>
        <w:pStyle w:val="1b"/>
        <w:ind w:firstLine="0"/>
      </w:pPr>
      <w:r>
        <w:t>Религиозные объединения и организации в России</w:t>
      </w:r>
    </w:p>
    <w:p w:rsidR="00DB52E0" w:rsidRDefault="00DB52E0" w:rsidP="00CA5D06">
      <w:pPr>
        <w:pStyle w:val="1b"/>
        <w:ind w:firstLine="0"/>
      </w:pPr>
      <w:r>
        <w:t>Повторительно-обобщающий урок по теме "Проблемы социально-политической и духовной жизни"</w:t>
      </w:r>
    </w:p>
    <w:p w:rsidR="00DB52E0" w:rsidRDefault="00DB52E0" w:rsidP="00CA5D06">
      <w:pPr>
        <w:pStyle w:val="1b"/>
        <w:ind w:firstLine="0"/>
      </w:pPr>
    </w:p>
    <w:p w:rsidR="00DB52E0" w:rsidRDefault="00DB52E0" w:rsidP="00CA5D06">
      <w:pPr>
        <w:pStyle w:val="1b"/>
        <w:ind w:firstLine="0"/>
      </w:pPr>
      <w:r>
        <w:t>Раздел 3. Человек и закон</w:t>
      </w:r>
    </w:p>
    <w:p w:rsidR="00DB52E0" w:rsidRDefault="00DB52E0" w:rsidP="00CA5D06">
      <w:pPr>
        <w:pStyle w:val="1b"/>
        <w:ind w:firstLine="0"/>
      </w:pPr>
      <w:r>
        <w:t>Современные подходы к пониманию права</w:t>
      </w:r>
    </w:p>
    <w:p w:rsidR="00DB52E0" w:rsidRDefault="00DB52E0" w:rsidP="00CA5D06">
      <w:pPr>
        <w:pStyle w:val="1b"/>
        <w:ind w:firstLine="0"/>
      </w:pPr>
      <w:r>
        <w:t>Гражданин Российской Федерации</w:t>
      </w:r>
    </w:p>
    <w:p w:rsidR="00DB52E0" w:rsidRDefault="00DB52E0" w:rsidP="00CA5D06">
      <w:pPr>
        <w:pStyle w:val="1b"/>
        <w:ind w:firstLine="0"/>
      </w:pPr>
      <w:r>
        <w:t>Экологическое право</w:t>
      </w:r>
    </w:p>
    <w:p w:rsidR="00DB52E0" w:rsidRDefault="00DB52E0" w:rsidP="00CA5D06">
      <w:pPr>
        <w:pStyle w:val="1b"/>
        <w:ind w:firstLine="0"/>
      </w:pPr>
      <w:r>
        <w:t>Гражданское право</w:t>
      </w:r>
    </w:p>
    <w:p w:rsidR="00DB52E0" w:rsidRDefault="00DB52E0" w:rsidP="00CA5D06">
      <w:pPr>
        <w:pStyle w:val="1b"/>
        <w:ind w:firstLine="0"/>
      </w:pPr>
      <w:r>
        <w:t>Семейное право</w:t>
      </w:r>
    </w:p>
    <w:p w:rsidR="00DB52E0" w:rsidRDefault="00DB52E0" w:rsidP="00CA5D06">
      <w:pPr>
        <w:pStyle w:val="1b"/>
        <w:ind w:firstLine="0"/>
      </w:pPr>
      <w:r>
        <w:t>Правовое регулирование занятости и трудоустройства</w:t>
      </w:r>
    </w:p>
    <w:p w:rsidR="00DB52E0" w:rsidRDefault="00DB52E0" w:rsidP="00CA5D06">
      <w:pPr>
        <w:pStyle w:val="1b"/>
        <w:ind w:firstLine="0"/>
      </w:pPr>
      <w:r>
        <w:t>Процессуальное право: гражданский и арбитражный процесс</w:t>
      </w:r>
    </w:p>
    <w:p w:rsidR="00DB52E0" w:rsidRDefault="00DB52E0" w:rsidP="00CA5D06">
      <w:pPr>
        <w:pStyle w:val="1b"/>
        <w:ind w:firstLine="0"/>
      </w:pPr>
      <w:r>
        <w:t>Процессуальное право: уголовный процесс</w:t>
      </w:r>
    </w:p>
    <w:p w:rsidR="00DB52E0" w:rsidRDefault="00DB52E0" w:rsidP="00CA5D06">
      <w:pPr>
        <w:pStyle w:val="1b"/>
        <w:ind w:firstLine="0"/>
      </w:pPr>
      <w:r>
        <w:t>Процессуальное право: административная юрисдикция, конституционное судопроизводство</w:t>
      </w:r>
    </w:p>
    <w:p w:rsidR="00DB52E0" w:rsidRDefault="00DB52E0" w:rsidP="00CA5D06">
      <w:pPr>
        <w:pStyle w:val="1b"/>
        <w:ind w:firstLine="0"/>
      </w:pPr>
      <w:r>
        <w:t>Международная защита прав человека</w:t>
      </w:r>
    </w:p>
    <w:p w:rsidR="00DB52E0" w:rsidRDefault="00DB52E0" w:rsidP="00CA5D06">
      <w:pPr>
        <w:pStyle w:val="1b"/>
        <w:ind w:firstLine="0"/>
      </w:pPr>
      <w:r>
        <w:t>Повторительно-обобщающий урок по теме "Человек и закон"</w:t>
      </w:r>
    </w:p>
    <w:p w:rsidR="00DB52E0" w:rsidRDefault="00DB52E0" w:rsidP="00CA5D06">
      <w:pPr>
        <w:pStyle w:val="1b"/>
        <w:ind w:firstLine="0"/>
      </w:pPr>
      <w:r>
        <w:t>Раздел 4.Заключительные занятия</w:t>
      </w:r>
    </w:p>
    <w:p w:rsidR="00DB52E0" w:rsidRDefault="00DB52E0" w:rsidP="00CA5D06">
      <w:pPr>
        <w:pStyle w:val="1b"/>
        <w:ind w:firstLine="0"/>
      </w:pPr>
      <w:r>
        <w:t>Взгляд в будущее</w:t>
      </w:r>
    </w:p>
    <w:p w:rsidR="00DB52E0" w:rsidRDefault="00DB52E0" w:rsidP="00CA5D06">
      <w:pPr>
        <w:pStyle w:val="1b"/>
        <w:ind w:firstLine="0"/>
      </w:pPr>
      <w:r>
        <w:t>Повторительно-обобщающие уроки по теме "Сферы жизни общества"</w:t>
      </w:r>
    </w:p>
    <w:p w:rsidR="00DB52E0" w:rsidRDefault="00DB52E0" w:rsidP="00CA5D06">
      <w:pPr>
        <w:pStyle w:val="1b"/>
        <w:ind w:firstLine="0"/>
      </w:pPr>
      <w:r>
        <w:t xml:space="preserve">Повторение и обобщение. </w:t>
      </w:r>
    </w:p>
    <w:p w:rsidR="00DB52E0" w:rsidRDefault="00DB52E0" w:rsidP="00CA5D06">
      <w:pPr>
        <w:pStyle w:val="1b"/>
        <w:ind w:firstLine="0"/>
      </w:pPr>
      <w:r>
        <w:t xml:space="preserve">Повторение и обобщение. </w:t>
      </w:r>
    </w:p>
    <w:p w:rsidR="00DB52E0" w:rsidRPr="00DB52E0" w:rsidRDefault="00DB52E0" w:rsidP="00FD0882">
      <w:pPr>
        <w:rPr>
          <w:rFonts w:ascii="Times New Roman" w:hAnsi="Times New Roman" w:cs="Times New Roman"/>
          <w:b/>
          <w:sz w:val="28"/>
        </w:rPr>
      </w:pPr>
    </w:p>
    <w:p w:rsidR="00DB52E0" w:rsidRDefault="00DB52E0" w:rsidP="00DB52E0">
      <w:pPr>
        <w:pStyle w:val="1"/>
      </w:pPr>
      <w:bookmarkStart w:id="41" w:name="_Toc26989828"/>
      <w:r w:rsidRPr="00DB52E0">
        <w:t>2.1.1.</w:t>
      </w:r>
      <w:r>
        <w:t xml:space="preserve">8 </w:t>
      </w:r>
      <w:r w:rsidR="00EE7E5C" w:rsidRPr="008A2E12">
        <w:t>География</w:t>
      </w:r>
      <w:bookmarkEnd w:id="41"/>
    </w:p>
    <w:p w:rsidR="00EE7E5C" w:rsidRDefault="00EE7E5C" w:rsidP="00EE7E5C">
      <w:pPr>
        <w:rPr>
          <w:rFonts w:ascii="Times New Roman" w:hAnsi="Times New Roman" w:cs="Times New Roman"/>
          <w:b/>
          <w:sz w:val="28"/>
          <w:szCs w:val="28"/>
        </w:rPr>
      </w:pPr>
      <w:r w:rsidRPr="00EE7E5C">
        <w:rPr>
          <w:rFonts w:ascii="Times New Roman" w:hAnsi="Times New Roman" w:cs="Times New Roman"/>
          <w:b/>
          <w:sz w:val="28"/>
          <w:szCs w:val="28"/>
        </w:rPr>
        <w:t>10 класс</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Раздел I. Географическая картина мира </w:t>
      </w:r>
    </w:p>
    <w:p w:rsidR="00EE7E5C" w:rsidRPr="00EE7E5C" w:rsidRDefault="00EE7E5C" w:rsidP="00EE7E5C">
      <w:pPr>
        <w:rPr>
          <w:rFonts w:ascii="Times New Roman" w:hAnsi="Times New Roman" w:cs="Times New Roman"/>
          <w:sz w:val="28"/>
          <w:szCs w:val="28"/>
        </w:rPr>
      </w:pP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Введение. География как наука. Методы географических исследований и источники географической информации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Тема 1. Природа и человек в современном мире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Природные условия и природные ресурсы – основа экономического развития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Взаимодействие общества и природой среды</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География природопользования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Тема 2. География населения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Численность, воспроизводство, половой и возрастной состав населения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Географический рисунок мирового расселения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Человечество – мозаика рас и народов</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Современная география религий</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Уровень и качество жизни населения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Обобщение знаний по теме «Население мира». Тест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Тема 3. География отраслей мирового хозяйства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Особенности развития современного мирового хозяйства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Факторы размещения хозяйства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«Кто есть кто» в мировой экономике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Мировое аграрное производство</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Горнодобывающая промышленность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Обрабатывающая промышленность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Непроизводственная сфера мирового хозяйства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Мировая транспортная система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Современная информационная экономика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Современные мирохозяйственные связи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Внешняя торговля товарами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Международные финансовые отношения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Международный туризм</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Обобщение знаний по теме «География мирового хозяйства». Тест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Раздел II. Многоликая планета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Тема 1. Географический облик регионов и стран мира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Общая характеристика регионов и стран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Геополитический образ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Тема 2. Зарубежная Европа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Зарубежная Европа в современном мире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Внутренние различия в Европе. Северная Европа. Норвегия: природная среда в жизни человека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Средняя Европа. Германия – «экономический локомотив Европы»</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Средняя Европа. Многоликая Франция</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Средняя Европа. Великобритания: от традиций до современности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Южная Европа. Италия на мировых рынках</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Восточная Европа. Венгрия – страна на перекрестке Европы.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Обобщение знаний по теме «Зарубежная Европа» Тест</w:t>
      </w:r>
    </w:p>
    <w:p w:rsidR="00EE7E5C" w:rsidRDefault="00EE7E5C" w:rsidP="00EE7E5C">
      <w:pPr>
        <w:pStyle w:val="1b"/>
        <w:ind w:firstLine="0"/>
        <w:rPr>
          <w:b/>
        </w:rPr>
      </w:pPr>
    </w:p>
    <w:p w:rsidR="00EE7E5C" w:rsidRPr="00EE7E5C" w:rsidRDefault="00EE7E5C" w:rsidP="00EE7E5C">
      <w:pPr>
        <w:pStyle w:val="1b"/>
        <w:ind w:firstLine="0"/>
        <w:rPr>
          <w:b/>
        </w:rPr>
      </w:pPr>
      <w:r w:rsidRPr="00EE7E5C">
        <w:rPr>
          <w:b/>
        </w:rPr>
        <w:t>11 класс</w:t>
      </w:r>
    </w:p>
    <w:p w:rsidR="00EE7E5C" w:rsidRPr="00EE7E5C" w:rsidRDefault="00EE7E5C" w:rsidP="00EE7E5C">
      <w:pPr>
        <w:spacing w:after="0"/>
        <w:jc w:val="both"/>
        <w:rPr>
          <w:rFonts w:ascii="Times New Roman" w:hAnsi="Times New Roman" w:cs="Times New Roman"/>
          <w:sz w:val="28"/>
          <w:szCs w:val="24"/>
        </w:rPr>
      </w:pPr>
      <w:r w:rsidRPr="00EE7E5C">
        <w:rPr>
          <w:rFonts w:ascii="Times New Roman" w:hAnsi="Times New Roman" w:cs="Times New Roman"/>
          <w:sz w:val="28"/>
          <w:szCs w:val="24"/>
        </w:rPr>
        <w:t>Разделы предмета охватывают темы общественной географии, в наибольшей степени связанные с проблемами современной мировой экономики и политики. Старшеклассники, уже имеющие знания по фактологии физической и экономической географии, при изучении курса «География. Углубленный уровень» откроют для себя подходы к решению проблем современной мировой экономики и политики, проследят эволюцию географических взглядов на мир и методов географического анализа, познакомятся с географией религий и культурными районами мира, теорией и практикой геополитики, географией выборов, моделями размещения хозяйства, понятием о территориальной справедливости, географией городов и экономическим районированием.</w:t>
      </w:r>
    </w:p>
    <w:p w:rsidR="00EE7E5C" w:rsidRPr="00EE7E5C" w:rsidRDefault="00EE7E5C" w:rsidP="00EE7E5C">
      <w:pPr>
        <w:spacing w:after="0"/>
        <w:jc w:val="both"/>
        <w:rPr>
          <w:rFonts w:ascii="Times New Roman" w:hAnsi="Times New Roman" w:cs="Times New Roman"/>
          <w:sz w:val="28"/>
          <w:szCs w:val="24"/>
        </w:rPr>
      </w:pPr>
      <w:r w:rsidRPr="00EE7E5C">
        <w:rPr>
          <w:rFonts w:ascii="Times New Roman" w:hAnsi="Times New Roman" w:cs="Times New Roman"/>
          <w:sz w:val="28"/>
          <w:szCs w:val="24"/>
        </w:rPr>
        <w:t>Каждый из разделов курса («География в современном мире», «Политическая карта мира: государства и границы», «Богатство и бедность: типы стран», «Население и культура», «Городские и сельские поселения», «Мировое хозяйство», «Устойчивое развитие») включает в себя изучение принципов, закономерностей, моделей размещения и методов пространственного анализа. Разделы состоят из отдельных тем, каждая из которых поддерживается комплексом практикумов и тестов (обучающего, тренировочного и контролирующего характера).</w:t>
      </w:r>
    </w:p>
    <w:p w:rsidR="00EE7E5C" w:rsidRDefault="00EE7E5C" w:rsidP="00EE7E5C">
      <w:pPr>
        <w:pStyle w:val="1"/>
      </w:pPr>
      <w:bookmarkStart w:id="42" w:name="_Toc26989829"/>
      <w:r w:rsidRPr="00DB52E0">
        <w:t>2.1.1.</w:t>
      </w:r>
      <w:r>
        <w:t xml:space="preserve">9 </w:t>
      </w:r>
      <w:r w:rsidRPr="008A2E12">
        <w:t>Биология</w:t>
      </w:r>
      <w:bookmarkEnd w:id="42"/>
    </w:p>
    <w:p w:rsidR="00EE7E5C" w:rsidRDefault="00EE7E5C" w:rsidP="00EE7E5C">
      <w:pPr>
        <w:rPr>
          <w:rFonts w:ascii="Times New Roman" w:hAnsi="Times New Roman" w:cs="Times New Roman"/>
          <w:b/>
          <w:sz w:val="28"/>
        </w:rPr>
      </w:pPr>
    </w:p>
    <w:p w:rsidR="00EE7E5C" w:rsidRPr="00EE7E5C" w:rsidRDefault="00EE7E5C" w:rsidP="00EE7E5C">
      <w:pPr>
        <w:rPr>
          <w:rFonts w:ascii="Times New Roman" w:hAnsi="Times New Roman" w:cs="Times New Roman"/>
          <w:b/>
          <w:sz w:val="28"/>
        </w:rPr>
      </w:pPr>
      <w:r w:rsidRPr="00EE7E5C">
        <w:rPr>
          <w:rFonts w:ascii="Times New Roman" w:hAnsi="Times New Roman" w:cs="Times New Roman"/>
          <w:b/>
          <w:sz w:val="28"/>
        </w:rPr>
        <w:t>10 класс</w:t>
      </w:r>
    </w:p>
    <w:p w:rsidR="00EE7E5C" w:rsidRPr="00EE7E5C" w:rsidRDefault="00EE7E5C" w:rsidP="00EE7E5C">
      <w:pPr>
        <w:pStyle w:val="1b"/>
      </w:pPr>
      <w:r w:rsidRPr="00EE7E5C">
        <w:t>1</w:t>
      </w:r>
      <w:r>
        <w:t xml:space="preserve"> </w:t>
      </w:r>
      <w:r w:rsidRPr="00EE7E5C">
        <w:t xml:space="preserve">Введение.  </w:t>
      </w:r>
    </w:p>
    <w:p w:rsidR="00EE7E5C" w:rsidRPr="00EE7E5C" w:rsidRDefault="00EE7E5C" w:rsidP="00EE7E5C">
      <w:pPr>
        <w:pStyle w:val="1b"/>
      </w:pPr>
      <w:r w:rsidRPr="00EE7E5C">
        <w:t>Содержание и построение курса общей биологии, основные свойства живой материи, понятие  «биосистема» и уровни организации жизни, методы научного познания, механизмы саморегуляции, значение биологических знаний.Лабораторная работа «Механизмы регуляции»</w:t>
      </w:r>
    </w:p>
    <w:p w:rsidR="00EE7E5C" w:rsidRPr="00EE7E5C" w:rsidRDefault="00EE7E5C" w:rsidP="00EE7E5C">
      <w:pPr>
        <w:pStyle w:val="1b"/>
      </w:pPr>
      <w:r w:rsidRPr="00EE7E5C">
        <w:t>2 Молекулярный уровень</w:t>
      </w:r>
    </w:p>
    <w:p w:rsidR="00EE7E5C" w:rsidRPr="00EE7E5C" w:rsidRDefault="00EE7E5C" w:rsidP="00EE7E5C">
      <w:pPr>
        <w:pStyle w:val="1b"/>
      </w:pPr>
      <w:r w:rsidRPr="00EE7E5C">
        <w:t>Общее представление об уровнях организации живого. Общее представление о молекулярном уровне (атомы химические элементы ,молекулы, вещества, общая характеристика  веществ (органических и неорганических, строение и функции липидов углеводов, белков, нуклеиновых кислот, биологических катализаторов, АТФ, ), витамины, вирусы, вирусные заболевания их профилактика</w:t>
      </w:r>
      <w:r>
        <w:t xml:space="preserve">. </w:t>
      </w:r>
      <w:r w:rsidRPr="00EE7E5C">
        <w:t>Лабораторная работа «Строение и функции углеводов»</w:t>
      </w:r>
    </w:p>
    <w:p w:rsidR="00EE7E5C" w:rsidRPr="00EE7E5C" w:rsidRDefault="00EE7E5C" w:rsidP="00EE7E5C">
      <w:pPr>
        <w:pStyle w:val="1b"/>
      </w:pPr>
      <w:r w:rsidRPr="00EE7E5C">
        <w:t>3.        Клеточный уровень</w:t>
      </w:r>
    </w:p>
    <w:p w:rsidR="00EE7E5C" w:rsidRPr="00EE7E5C" w:rsidRDefault="00EE7E5C" w:rsidP="00EE7E5C">
      <w:pPr>
        <w:pStyle w:val="1b"/>
      </w:pPr>
      <w:r w:rsidRPr="00EE7E5C">
        <w:t>Общая характеристика клеточного уровня, строение клетки (клеточная мембрана, цитоплазма, рибосомы, ядро, эндоплазматическая сеть, вакуоли, комплекс Гольджи, лизосомы, митохондрии, пластиды, органоиды движения, включения, особенности  строения клеток прокариотов и эукариотов, обмен веществ и энергии в клетке, типы клеточного питания, фотосинтез и хемосинтез, синтез белка, пластический , энергетический обмен в клетке, митоз, мейоз</w:t>
      </w:r>
      <w:r>
        <w:t xml:space="preserve">. </w:t>
      </w:r>
      <w:r w:rsidRPr="00EE7E5C">
        <w:t>Лабораторная работа «Сравнение строения клеток  растений, животных, грибов по микроскопом»</w:t>
      </w:r>
    </w:p>
    <w:p w:rsidR="00EE7E5C" w:rsidRDefault="00EE7E5C" w:rsidP="00EE7E5C">
      <w:pPr>
        <w:rPr>
          <w:rFonts w:ascii="Times New Roman" w:hAnsi="Times New Roman" w:cs="Times New Roman"/>
          <w:b/>
          <w:sz w:val="28"/>
          <w:szCs w:val="28"/>
        </w:rPr>
      </w:pPr>
      <w:r w:rsidRPr="00EE7E5C">
        <w:rPr>
          <w:rFonts w:ascii="Times New Roman" w:hAnsi="Times New Roman" w:cs="Times New Roman"/>
          <w:b/>
          <w:sz w:val="28"/>
          <w:szCs w:val="28"/>
        </w:rPr>
        <w:t>11 класс</w:t>
      </w:r>
    </w:p>
    <w:p w:rsidR="00EE7E5C" w:rsidRPr="00EE7E5C" w:rsidRDefault="00EE7E5C" w:rsidP="00EE7E5C">
      <w:pPr>
        <w:rPr>
          <w:rFonts w:ascii="Times New Roman" w:hAnsi="Times New Roman" w:cs="Times New Roman"/>
          <w:b/>
          <w:bCs/>
          <w:sz w:val="28"/>
          <w:szCs w:val="28"/>
        </w:rPr>
      </w:pPr>
      <w:r w:rsidRPr="00EE7E5C">
        <w:rPr>
          <w:rFonts w:ascii="Times New Roman" w:hAnsi="Times New Roman" w:cs="Times New Roman"/>
          <w:b/>
          <w:sz w:val="28"/>
          <w:szCs w:val="28"/>
        </w:rPr>
        <w:t xml:space="preserve">Раздел 1. Введение.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Значение биологических знаний в природе и жизни человека.</w:t>
      </w:r>
    </w:p>
    <w:p w:rsidR="00EE7E5C" w:rsidRPr="00EE7E5C" w:rsidRDefault="00EE7E5C" w:rsidP="00EE7E5C">
      <w:pPr>
        <w:rPr>
          <w:rFonts w:ascii="Times New Roman" w:hAnsi="Times New Roman" w:cs="Times New Roman"/>
          <w:b/>
          <w:bCs/>
          <w:sz w:val="28"/>
          <w:szCs w:val="28"/>
        </w:rPr>
      </w:pPr>
    </w:p>
    <w:p w:rsidR="00EE7E5C" w:rsidRPr="00EE7E5C" w:rsidRDefault="00EE7E5C" w:rsidP="00EE7E5C">
      <w:pPr>
        <w:rPr>
          <w:rFonts w:ascii="Times New Roman" w:hAnsi="Times New Roman" w:cs="Times New Roman"/>
          <w:b/>
          <w:bCs/>
          <w:sz w:val="28"/>
          <w:szCs w:val="28"/>
        </w:rPr>
      </w:pPr>
      <w:r w:rsidRPr="00EE7E5C">
        <w:rPr>
          <w:rFonts w:ascii="Times New Roman" w:hAnsi="Times New Roman" w:cs="Times New Roman"/>
          <w:b/>
          <w:sz w:val="28"/>
          <w:szCs w:val="28"/>
        </w:rPr>
        <w:t>Раздел</w:t>
      </w:r>
      <w:r w:rsidRPr="00EE7E5C">
        <w:rPr>
          <w:rFonts w:ascii="Times New Roman" w:hAnsi="Times New Roman" w:cs="Times New Roman"/>
          <w:b/>
          <w:bCs/>
          <w:sz w:val="28"/>
          <w:szCs w:val="28"/>
        </w:rPr>
        <w:t xml:space="preserve">  2. </w:t>
      </w:r>
      <w:r w:rsidRPr="00EE7E5C">
        <w:rPr>
          <w:rFonts w:ascii="Times New Roman" w:hAnsi="Times New Roman" w:cs="Times New Roman"/>
          <w:b/>
          <w:sz w:val="28"/>
          <w:szCs w:val="28"/>
        </w:rPr>
        <w:t>Организменный уровень</w:t>
      </w:r>
    </w:p>
    <w:p w:rsidR="00EE7E5C" w:rsidRPr="00EE7E5C" w:rsidRDefault="00EE7E5C" w:rsidP="00EE7E5C">
      <w:pPr>
        <w:rPr>
          <w:rFonts w:ascii="Times New Roman" w:hAnsi="Times New Roman" w:cs="Times New Roman"/>
          <w:b/>
          <w:bCs/>
          <w:sz w:val="28"/>
          <w:szCs w:val="28"/>
        </w:rPr>
      </w:pP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Организменный уровень жизни и его роль в природе. Организм – единое целое. Многообразие организмов. Организм как биосистема.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Обмен веществ и процессы жизнедеятельности организмов. Обмен веществ и процессы   жизнедеятельности одноклеточных организмов. Обмен веществ и процессы жизнедеятельности многоклеточных организмов.  Регуляция процессов жизнедеятельности организмов. Различия организмов в зависимости от способа питания: гетеротрофы (сапрофиты, хищники, паразиты) и автотрофы (фототрофы, хемотрофы).</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Размножение организмов – половое и бесполое.  Оплодотворение и его значение. Двойное оплодотворение у покрытосеменных (цветковых) растений. Искусственное оплодотворение у растений и животных.</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Индивидуальное развитие организма (онтогенез). Эмбриональный и постэмбриональный периоды развития организма. Роль факторов окружающей среды в эмбриональном и постэмбриональном развитии организма. Причины нарушений развития организмов. Репродуктивное здоровье. Последствия влияния алкоголя, никотина и наркотических средств на развитие зародыша человека.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Изменчивость признаков организма и ее типы (наследственная и ненаследственная). Мутации, их материальные основы – изменение генов и хромосом. Мутагены, их влияние на организм человека и на живую природу в целом.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Генетические закономерности наследования, установленные Г.Менделем, их цитологические основ. Моногибридное и дигибридное скрещивание. Законы Менделя. Анализирующее скрещивание. Закон Т.Моргана. Хромосомная теория наследственности. Взаимодействие генов. Современные представления о гене, генотипе и геноме.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Генетика пола и наследование, сцепленное с полом. Наследственные болезни, их профилактика. Этические аспекты медицинской генетики.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Факторы, определяющие здоровье человека. Творчество как фактор здоровья и показатель образа жизни человека. Способность к творчеству. Роль творчества в жизни каждого человека.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Генетические основы селекции. Вклад Н.И.Вавилова в развитие селекции. Учение Н.И.Вавилова о центрах происхождения культурных растений. Основные методы селекции: гибридизация и искусственный отбор. Важнейшие урожайные сорта культурных растений. Важнейшие породы домашних животных.</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Биотехнология, ее достижения. Этические аспекты развития некоторых исследований в биотехнологии (клонирование человека).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Вирусы – неклеточная форма существования организмов. Вирусные заболевания. Способы борьбы со СПИДом. Вирусология – наука о вирусах, её достижения, значение.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Лабораторные работы:</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Процессы жизнедеятельности многоклеточных организмов</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Решение генетических задач.</w:t>
      </w:r>
    </w:p>
    <w:p w:rsidR="00EE7E5C" w:rsidRPr="00EE7E5C" w:rsidRDefault="00EE7E5C" w:rsidP="00EE7E5C">
      <w:pPr>
        <w:rPr>
          <w:rFonts w:ascii="Times New Roman" w:hAnsi="Times New Roman" w:cs="Times New Roman"/>
          <w:b/>
          <w:bCs/>
          <w:sz w:val="28"/>
          <w:szCs w:val="28"/>
        </w:rPr>
      </w:pPr>
    </w:p>
    <w:p w:rsidR="00EE7E5C" w:rsidRPr="00EE7E5C" w:rsidRDefault="00EE7E5C" w:rsidP="00EE7E5C">
      <w:pPr>
        <w:rPr>
          <w:rFonts w:ascii="Times New Roman" w:hAnsi="Times New Roman" w:cs="Times New Roman"/>
          <w:b/>
          <w:bCs/>
          <w:sz w:val="28"/>
          <w:szCs w:val="28"/>
        </w:rPr>
      </w:pPr>
      <w:r w:rsidRPr="00EE7E5C">
        <w:rPr>
          <w:rFonts w:ascii="Times New Roman" w:hAnsi="Times New Roman" w:cs="Times New Roman"/>
          <w:b/>
          <w:sz w:val="28"/>
          <w:szCs w:val="28"/>
        </w:rPr>
        <w:t>Раздел</w:t>
      </w:r>
      <w:r w:rsidRPr="00EE7E5C">
        <w:rPr>
          <w:rFonts w:ascii="Times New Roman" w:hAnsi="Times New Roman" w:cs="Times New Roman"/>
          <w:b/>
          <w:bCs/>
          <w:sz w:val="28"/>
          <w:szCs w:val="28"/>
        </w:rPr>
        <w:t xml:space="preserve"> 3. </w:t>
      </w:r>
      <w:r w:rsidRPr="00EE7E5C">
        <w:rPr>
          <w:rFonts w:ascii="Times New Roman" w:hAnsi="Times New Roman" w:cs="Times New Roman"/>
          <w:b/>
          <w:sz w:val="28"/>
          <w:szCs w:val="28"/>
        </w:rPr>
        <w:t>Клеточный уровень</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Клеточный уровень организации жизни и его роль в природе. Развитие знаний о клетке (Р.Гук, К.М.Бэр, М.Шлейден, Т.Шванн, Р.Вирхов). Методы изучения клетки.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Клетка как этап эволюции живого в истории Земли. Многообразие клеток и тканей. Клетка – основная структурная и функциональная единица жизнедеятельности одноклеточного и многоклеточного организмов.</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Основные положения клеточной теории. Значение клеточной теории в становлении современной естественнонаучной картины мира.</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Основные части в строении клетки. Поверхностный комплекс клетки – биологическая мембрана. Цитоплазма с органоидами и включениями. Ядро с хромосомами.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Постоянные и временные компоненты клетки. Мембранные и немембранные органоиды, их функции в клетке.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Доядерные (прокариоты) и ядерные (эукариоты) клетки. Гипотезы происхождения эукариотических клеток.</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Клеточный цикл жизни клетки. Деление клетки – основа роста, развития и размножения организмов. Деление клетки - митоз и мейоз. Соматические и половые клетки. Особенности образования половых клеток.</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Структура хромосом. Специфические белки хромосом, их функции. Хроматин – комплекс ДНК и специфических белков. Компактизация хромосом. Функции хромосом как системы генов. Диплоидный и гаплоидный набор хромосом в клетках. Гомологичные и негомологичные хромосомы. Значение видового постоянства числа, формы и размеров хромосом в клетках.</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Многообразие бактерий как представителей прокариот. Роль бактерий в природе. Многообразие одноклеточных эукариот: водоросли. Многообразие одноклеточных эукариот: простейшие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Микробиология как наука, её значение, достижения. Дискуссионные проблемы цитологии.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Гармония и целесообразность в живой клетке. Гармония и управление в клетке. Понятие «целесообразность». Научное познание и проблемы целесообразности.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Лабораторные работы: </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Виды тканей</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Фазы митоза </w:t>
      </w:r>
    </w:p>
    <w:p w:rsidR="00EE7E5C" w:rsidRPr="00EE7E5C" w:rsidRDefault="00EE7E5C" w:rsidP="00EE7E5C">
      <w:pPr>
        <w:rPr>
          <w:rFonts w:ascii="Times New Roman" w:hAnsi="Times New Roman" w:cs="Times New Roman"/>
          <w:b/>
          <w:bCs/>
          <w:sz w:val="28"/>
          <w:szCs w:val="28"/>
        </w:rPr>
      </w:pPr>
    </w:p>
    <w:p w:rsidR="00EE7E5C" w:rsidRPr="00EE7E5C" w:rsidRDefault="00EE7E5C" w:rsidP="00EE7E5C">
      <w:pPr>
        <w:rPr>
          <w:rFonts w:ascii="Times New Roman" w:hAnsi="Times New Roman" w:cs="Times New Roman"/>
          <w:b/>
          <w:bCs/>
          <w:sz w:val="28"/>
          <w:szCs w:val="28"/>
        </w:rPr>
      </w:pPr>
      <w:r w:rsidRPr="00EE7E5C">
        <w:rPr>
          <w:rFonts w:ascii="Times New Roman" w:hAnsi="Times New Roman" w:cs="Times New Roman"/>
          <w:b/>
          <w:sz w:val="28"/>
          <w:szCs w:val="28"/>
        </w:rPr>
        <w:t>Раздел 4. Молекулярный уровень</w:t>
      </w:r>
    </w:p>
    <w:p w:rsidR="00EE7E5C" w:rsidRPr="00EE7E5C" w:rsidRDefault="00EE7E5C" w:rsidP="00EE7E5C">
      <w:pPr>
        <w:rPr>
          <w:rFonts w:ascii="Times New Roman" w:hAnsi="Times New Roman" w:cs="Times New Roman"/>
          <w:b/>
          <w:bCs/>
          <w:sz w:val="28"/>
          <w:szCs w:val="28"/>
        </w:rPr>
      </w:pP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Молекулярный уровень жизни, его особенности и роль в природе.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Основные химические соединения живой материи. Макро- и микроэлементы в живом веществе. Органические и неорганические вещества, их роль в клетке. Вода – важный компонент живого. Основные биополимерные молекулы живой материи. Понятие о мономерных и полимерных соединениях.</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Роль органических веществ в клетке организма человека: белков, углеводов, липидов, нуклеиновых кислот.</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Строение и химический состав нуклеиновых кислот в клетке. Понятие о нуклеотиде. Структура и функции ДНК – носителя наследственной информации клетки. Репликация ДНК. Матричная основа репликации ДНК. Правило комплементарности. Ген. Понятие о кодоне. Генетический код. Строение, функции и многообразие форм РНК в клетке. Особенности ДНК клеток эукариот и прокариот.</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Процессы синтеза как часть метаболизма в живых клетках. Фотосинтез как уникальная молекулярная система процессов создания органических веществ. Световые и темновые реакции фотосинтеза.  Роль фотосинтеза в природе.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Процессы биосинтеза молекул белка. Этапы синтеза. Матричное воспроизводство белков в клетке.</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Молекулярные процессы расщепления веществ в элементарных биосистемах как часть метаболизма в клетках. Понятие о клеточном дыхании. Бескислородный и кислородный этапы дыхания как стадии энергетического обеспечения клетки.</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Понятие о пластическом и энергетическом обмене в клетке. Роль регуляторов биомолекулярных процессов.</w:t>
      </w:r>
    </w:p>
    <w:p w:rsidR="00EE7E5C" w:rsidRP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 xml:space="preserve">       Химические элементы в оболочках Земли и молекулах живых систем. Опасность химического загрязнения окружающей среды. Источники химического загрязнения среды в нашем регионе. Последствия деятельности человека в окружающей среде. Правила поведения в природной среде. Время экологической культуры человека и общества. Экология  и новое воззрение на культуру. Осознание человечеством непреходящей ценности жизни. Экологическая культура – важная задача человечества.</w:t>
      </w:r>
    </w:p>
    <w:p w:rsidR="00EE7E5C" w:rsidRDefault="00EE7E5C" w:rsidP="00EE7E5C">
      <w:pPr>
        <w:pStyle w:val="1"/>
      </w:pPr>
      <w:bookmarkStart w:id="43" w:name="_Toc26989830"/>
      <w:r w:rsidRPr="00DB52E0">
        <w:t>2.1.1.</w:t>
      </w:r>
      <w:r>
        <w:t xml:space="preserve">10 </w:t>
      </w:r>
      <w:r w:rsidRPr="008A2E12">
        <w:t>Физика</w:t>
      </w:r>
      <w:bookmarkEnd w:id="43"/>
    </w:p>
    <w:p w:rsidR="00CA5D06" w:rsidRPr="00CA5D06" w:rsidRDefault="00CA5D06" w:rsidP="00CA5D06">
      <w:pPr>
        <w:pStyle w:val="1b"/>
        <w:rPr>
          <w:b/>
        </w:rPr>
      </w:pPr>
      <w:r w:rsidRPr="00CA5D06">
        <w:rPr>
          <w:b/>
        </w:rPr>
        <w:t>10 класс</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b/>
          <w:bCs/>
          <w:sz w:val="28"/>
          <w:szCs w:val="28"/>
        </w:rPr>
        <w:t>Основные методы научно-физических исследований.</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Физика и познание мира. Что такое механика? Границы применимости классической механики.</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Механика.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Кинематика.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Движение точки и тела. Положение точки в пространстве. Векторные величины. Действия над векторами.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Проекция вектора на ось. Координатное и векторное описание движения. Система отсчета. Перемещение.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Скорость равномерного прямолинейного движения. Уравнение равномерного прямолинейного движения.</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графических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Мгновенная скорость. Сложение скоростей.</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Ускорение. Равноускоренное прямолинейное движение.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Уравнения движения с постоянным ускорением.</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Свободное падение. Движение с постоянным ускорением свободного падения.</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Равномерное движение точки по окружности. Поступательное и вращательное движение твердого тела.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по теме «Кинематика».</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Контрольная работа №1 «Кинематика».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Динамика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Три закона Ньютона. Принцип относительности в механике.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Силы в природе. Гравитационные силы.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Первая космическая скорость. Сила тяжести. Вес  тела. Невесомость.</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Сила упругости.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Лабораторная работа №1 «Движение тела по окружности под действием силы тяжести и упругости».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Сила трения.</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Применение законов Ньютона (Движение по горизонтальной поверхности).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Применение законов Ньютона (Движение по наклонной плоскости).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Применение законов Ньютона (Движение связанных тел).</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Контрольная работа №2 «Динамика»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по теме «Динамика».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Законы сохранения.</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Импульс материальной точки. Закон сохранения импульса.</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Успехи в освоении космического пространства. 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Работа силы. Мощность.</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Энергия. Кинетическая энергия и ее изменение.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Работа силы тяжести и упругости.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Потенциальная энергия. Потенциальная энергия сил гравитации и упругости. Закон сохранения энергии.</w:t>
      </w:r>
    </w:p>
    <w:p w:rsidR="00EE7E5C" w:rsidRPr="00EE7E5C" w:rsidRDefault="00EE7E5C" w:rsidP="00EE7E5C">
      <w:pPr>
        <w:rPr>
          <w:rFonts w:ascii="Times New Roman" w:hAnsi="Times New Roman"/>
          <w:bCs/>
          <w:sz w:val="28"/>
          <w:szCs w:val="28"/>
        </w:rPr>
      </w:pPr>
      <w:r w:rsidRPr="00EE7E5C">
        <w:rPr>
          <w:rFonts w:ascii="Times New Roman" w:hAnsi="Times New Roman" w:cs="Times New Roman"/>
          <w:bCs/>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Лабораторная работа №2 «Изучение закона сохранения механической энергии».</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Статика.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Равновесие тел. Момент силы.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  Подготовка к контрольной работе.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Контрольная работа №3 по темам «Законы сохранения», «Статика».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Молекулярная физика.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b/>
          <w:sz w:val="28"/>
          <w:szCs w:val="28"/>
        </w:rPr>
        <w:t>Основы молекулярной физики.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Почему тепловые явления изучаются в молекулярной физике. Основные положения МКТ. Размеры молекул. Масса молекул. Количество вещества.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Броуновское движение. Силы взаимодействия молекул. Строение газообразных, жидких и твердых тел.</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Идеальный газ в МКТ. Основное уравнение МКТ газа.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Температура и тепловое равновесие. Определение температуры.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Абсолютная температура – мера средней кинетической энергии молекул. Измерение скоростей молекул газа.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Уравнение состояния идеального газа.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Газовые законы.</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Насыщенный пар. Зависимость давления насыщенного пара от  температуры.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Влажность воздуха.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Лабораторная работа №3 «Опытная проверка закона Гей-Люссака».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Кристаллические и аморфные тела. Виды деформации твердых тел. Механические свойства твердых тел.</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Повторение и обобщение темы «Основы молекулярной физика».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Контрольная работа №4 по теме «Основы молекулярной физики».</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b/>
          <w:bCs/>
          <w:sz w:val="28"/>
          <w:szCs w:val="28"/>
        </w:rPr>
        <w:t>Термодинамика.</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Термодинамика. Внутренняя энергия.</w:t>
      </w:r>
    </w:p>
    <w:p w:rsidR="00EE7E5C" w:rsidRPr="00EE7E5C" w:rsidRDefault="00EE7E5C" w:rsidP="00EE7E5C">
      <w:pPr>
        <w:rPr>
          <w:rFonts w:ascii="Times New Roman" w:hAnsi="Times New Roman"/>
          <w:bCs/>
          <w:sz w:val="28"/>
          <w:szCs w:val="28"/>
        </w:rPr>
      </w:pPr>
      <w:r w:rsidRPr="00EE7E5C">
        <w:rPr>
          <w:rFonts w:ascii="Times New Roman" w:hAnsi="Times New Roman" w:cs="Times New Roman"/>
          <w:sz w:val="28"/>
          <w:szCs w:val="28"/>
        </w:rPr>
        <w:t>Работа в термодинамике.</w:t>
      </w:r>
    </w:p>
    <w:p w:rsidR="00EE7E5C" w:rsidRPr="00EE7E5C" w:rsidRDefault="00EE7E5C" w:rsidP="00EE7E5C">
      <w:pPr>
        <w:rPr>
          <w:rFonts w:ascii="Times New Roman" w:hAnsi="Times New Roman"/>
          <w:bCs/>
          <w:sz w:val="28"/>
          <w:szCs w:val="28"/>
        </w:rPr>
      </w:pPr>
      <w:r w:rsidRPr="00EE7E5C">
        <w:rPr>
          <w:rFonts w:ascii="Times New Roman" w:hAnsi="Times New Roman" w:cs="Times New Roman"/>
          <w:sz w:val="28"/>
          <w:szCs w:val="28"/>
        </w:rPr>
        <w:t>Количество теплоты.</w:t>
      </w:r>
    </w:p>
    <w:p w:rsidR="00EE7E5C" w:rsidRPr="00EE7E5C" w:rsidRDefault="00EE7E5C" w:rsidP="00EE7E5C">
      <w:pPr>
        <w:rPr>
          <w:rFonts w:ascii="Times New Roman" w:hAnsi="Times New Roman"/>
          <w:bCs/>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b/>
          <w:bCs/>
          <w:sz w:val="28"/>
          <w:szCs w:val="28"/>
        </w:rPr>
      </w:pPr>
      <w:r w:rsidRPr="00EE7E5C">
        <w:rPr>
          <w:rFonts w:ascii="Times New Roman" w:hAnsi="Times New Roman" w:cs="Times New Roman"/>
          <w:sz w:val="28"/>
          <w:szCs w:val="28"/>
        </w:rPr>
        <w:t>Первый закон термодинамики. Применение первого закона термодинамики к изопроцессам.</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Необратимость тепловых процессов. Второй закон термодинамики.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Тепловые двигатели. КПД тепловых двигателей.</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по теме «Термодинамика»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Электродинамика.</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Электростатика.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Что такое электродинамика. Электрический заряд и элементарные частицы. Заряженные тела и электризация тел.</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Закон сохранения электрического заряда. Закон Кулона.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Близкодействие и действие на расстоянии. Электрическое поле. Напряженность электрического поля. Принцип суперпозиции полей.</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Силовые линии электрического поля. Напряженность электрического поля заряженного шара.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Потенциальная энергия заряженного тела в электрическом поле. Потенциал электрического поля и разность потенциалов.</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Связь между напряженностью электрического поля и разностью потенциалов. Эквипотенциальные поверхности.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Электроемкость. Единицы электроемкости. Конденсаторы.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Энергия заряженного конденсатора.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Контрольная работа №5 по теме «Электростатика».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Применение конденсаторов.</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w:t>
      </w:r>
    </w:p>
    <w:p w:rsidR="00EE7E5C" w:rsidRPr="00EE7E5C" w:rsidRDefault="00EE7E5C" w:rsidP="00EE7E5C">
      <w:pPr>
        <w:rPr>
          <w:rFonts w:ascii="Times New Roman" w:hAnsi="Times New Roman"/>
          <w:b/>
          <w:sz w:val="28"/>
          <w:szCs w:val="28"/>
        </w:rPr>
      </w:pPr>
      <w:r w:rsidRPr="00EE7E5C">
        <w:rPr>
          <w:rFonts w:ascii="Times New Roman" w:hAnsi="Times New Roman" w:cs="Times New Roman"/>
          <w:b/>
          <w:sz w:val="28"/>
          <w:szCs w:val="28"/>
        </w:rPr>
        <w:t>Постоянный электрический ток.</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Электрический ток. Сила тока. Условия, необходимые для существования тока в проводнике.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Закон Ома для участка цепи. Сопротивление.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Электрические цепи. Последовательное и параллельное соединение проводников.</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Лабораторная работа №4 «Изучение последовательного и параллельного соединения проводников».</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Работа и мощность тока. Закон Джоуля - Ленца.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Электродвижущая сила.  Закон Ома для полной цепи.</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Лабораторная работа №5 «Измерение ЭДС и внутреннего сопротивления источника тока».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 Подготовка к контрольной работе.</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Контрольная работа № 6 по теме «Постоянный электрический ток»</w:t>
      </w:r>
    </w:p>
    <w:p w:rsidR="00EE7E5C" w:rsidRPr="00EE7E5C" w:rsidRDefault="00EE7E5C" w:rsidP="00EE7E5C">
      <w:pPr>
        <w:rPr>
          <w:rFonts w:ascii="Times New Roman" w:hAnsi="Times New Roman"/>
          <w:sz w:val="28"/>
          <w:szCs w:val="28"/>
        </w:rPr>
      </w:pPr>
      <w:r w:rsidRPr="00EE7E5C">
        <w:rPr>
          <w:rFonts w:ascii="Times New Roman" w:hAnsi="Times New Roman" w:cs="Times New Roman"/>
          <w:b/>
          <w:sz w:val="28"/>
          <w:szCs w:val="28"/>
        </w:rPr>
        <w:t>Электрический ток в различных средах.</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 xml:space="preserve">Электрическая проводимость различных веществ. Электронная проводимость металлов. </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Зависимость сопротивления проводника от температуры. Сверхпроводимость.</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Электрический ток в полупроводниках. Электрическая проводимость полупроводников при наличии примесей.</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 xml:space="preserve">Электрический ток через контакт  полупроводников </w:t>
      </w:r>
      <w:r w:rsidRPr="00EE7E5C">
        <w:rPr>
          <w:rFonts w:ascii="Times New Roman" w:hAnsi="Times New Roman" w:cs="Times New Roman"/>
          <w:sz w:val="28"/>
          <w:szCs w:val="28"/>
          <w:lang w:val="en-US"/>
        </w:rPr>
        <w:t>p</w:t>
      </w:r>
      <w:r w:rsidRPr="00EE7E5C">
        <w:rPr>
          <w:rFonts w:ascii="Times New Roman" w:hAnsi="Times New Roman" w:cs="Times New Roman"/>
          <w:sz w:val="28"/>
          <w:szCs w:val="28"/>
        </w:rPr>
        <w:t xml:space="preserve"> и </w:t>
      </w:r>
      <w:r w:rsidRPr="00EE7E5C">
        <w:rPr>
          <w:rFonts w:ascii="Times New Roman" w:hAnsi="Times New Roman" w:cs="Times New Roman"/>
          <w:sz w:val="28"/>
          <w:szCs w:val="28"/>
          <w:lang w:val="en-US"/>
        </w:rPr>
        <w:t>n</w:t>
      </w:r>
      <w:r w:rsidRPr="00EE7E5C">
        <w:rPr>
          <w:rFonts w:ascii="Times New Roman" w:hAnsi="Times New Roman" w:cs="Times New Roman"/>
          <w:sz w:val="28"/>
          <w:szCs w:val="28"/>
        </w:rPr>
        <w:t xml:space="preserve"> – типов. Полупроводниковый диод. Транзисторы.</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Электрический ток в вакууме. Диод. Электронные пучки. Электроннолучевая трубка.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Электрический ток в жидкостях. Закон электролиза.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Решение задач.</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Электрический ток в газах. Несамостоятельный и самостоятельный разряды. Плазма.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Самостоятельная работа по теме «Электрический ток в средах».</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«Кинематика».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«Динамика».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«Молекулярная физика».</w:t>
      </w:r>
    </w:p>
    <w:p w:rsidR="00EE7E5C" w:rsidRPr="00EE7E5C" w:rsidRDefault="00EE7E5C" w:rsidP="00EE7E5C">
      <w:pPr>
        <w:rPr>
          <w:rFonts w:ascii="Times New Roman" w:hAnsi="Times New Roman"/>
          <w:sz w:val="28"/>
          <w:szCs w:val="28"/>
        </w:rPr>
      </w:pPr>
      <w:r w:rsidRPr="00EE7E5C">
        <w:rPr>
          <w:rFonts w:ascii="Times New Roman" w:hAnsi="Times New Roman" w:cs="Times New Roman"/>
          <w:sz w:val="28"/>
          <w:szCs w:val="28"/>
        </w:rPr>
        <w:t>Повторительно-обобщающий урок «Электростатика».</w:t>
      </w:r>
    </w:p>
    <w:p w:rsidR="00EE7E5C" w:rsidRDefault="00EE7E5C" w:rsidP="00EE7E5C">
      <w:pPr>
        <w:rPr>
          <w:rFonts w:ascii="Times New Roman" w:hAnsi="Times New Roman" w:cs="Times New Roman"/>
          <w:sz w:val="28"/>
          <w:szCs w:val="28"/>
        </w:rPr>
      </w:pPr>
      <w:r w:rsidRPr="00EE7E5C">
        <w:rPr>
          <w:rFonts w:ascii="Times New Roman" w:hAnsi="Times New Roman" w:cs="Times New Roman"/>
          <w:sz w:val="28"/>
          <w:szCs w:val="28"/>
        </w:rPr>
        <w:t>Повторительно-обобщающий урок «Постоянный электрический ток».</w:t>
      </w:r>
    </w:p>
    <w:p w:rsidR="00CA5D06" w:rsidRDefault="00CA5D06" w:rsidP="00EE7E5C">
      <w:pPr>
        <w:rPr>
          <w:rFonts w:ascii="Times New Roman" w:hAnsi="Times New Roman" w:cs="Times New Roman"/>
          <w:b/>
          <w:sz w:val="28"/>
          <w:szCs w:val="28"/>
        </w:rPr>
      </w:pPr>
      <w:r w:rsidRPr="00CA5D06">
        <w:rPr>
          <w:rFonts w:ascii="Times New Roman" w:hAnsi="Times New Roman" w:cs="Times New Roman"/>
          <w:b/>
          <w:sz w:val="28"/>
          <w:szCs w:val="28"/>
        </w:rPr>
        <w:t>11 класс</w:t>
      </w:r>
    </w:p>
    <w:p w:rsidR="00CA5D06" w:rsidRPr="00CA5D06" w:rsidRDefault="00CA5D06" w:rsidP="00CA5D06">
      <w:pPr>
        <w:rPr>
          <w:rFonts w:ascii="Times New Roman" w:hAnsi="Times New Roman"/>
          <w:sz w:val="28"/>
          <w:szCs w:val="28"/>
        </w:rPr>
      </w:pPr>
      <w:r w:rsidRPr="00CA5D06">
        <w:rPr>
          <w:rFonts w:ascii="Times New Roman" w:hAnsi="Times New Roman"/>
          <w:b/>
          <w:sz w:val="28"/>
          <w:szCs w:val="28"/>
        </w:rPr>
        <w:t>Магнитное поле</w:t>
      </w:r>
      <w:r w:rsidRPr="00CA5D06">
        <w:rPr>
          <w:rFonts w:ascii="Times New Roman" w:hAnsi="Times New Roman"/>
          <w:sz w:val="28"/>
          <w:szCs w:val="28"/>
        </w:rPr>
        <w:t xml:space="preserve"> Постоянные магниты, магнитное поле, магнитное поле тока, вектор магнитной индукции, принцип суперпозиции полей. Закон Ампера и закон Лоренца, правило правой руки и правило левой руки. Масс-спектрограф, циклотрон. Взаимодействие токов. Магнитный поток.</w:t>
      </w:r>
    </w:p>
    <w:p w:rsidR="00CA5D06" w:rsidRPr="00CA5D06" w:rsidRDefault="00CA5D06" w:rsidP="00CA5D06">
      <w:pPr>
        <w:rPr>
          <w:rFonts w:ascii="Times New Roman" w:hAnsi="Times New Roman"/>
          <w:sz w:val="28"/>
          <w:szCs w:val="28"/>
        </w:rPr>
      </w:pPr>
      <w:r w:rsidRPr="00CA5D06">
        <w:rPr>
          <w:rFonts w:ascii="Times New Roman" w:hAnsi="Times New Roman"/>
          <w:b/>
          <w:sz w:val="28"/>
          <w:szCs w:val="28"/>
        </w:rPr>
        <w:t xml:space="preserve">Электромагнитная индукция </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ЭДС в движущемся проводнике, электромагнитная индукция, правило Ленца, опыты Фарадея, опыты Генри, самоиндукция. Трансформатор, генератор. Векторные диаграммы тока и напряжения. Резистор, конденсатор, катушка в цепи переменного тока. Колебательный контур. Полупроводниковый диод.</w:t>
      </w:r>
    </w:p>
    <w:p w:rsidR="00CA5D06" w:rsidRPr="00CA5D06" w:rsidRDefault="00CA5D06" w:rsidP="00CA5D06">
      <w:pPr>
        <w:rPr>
          <w:rFonts w:ascii="Times New Roman" w:hAnsi="Times New Roman"/>
          <w:b/>
          <w:sz w:val="28"/>
          <w:szCs w:val="28"/>
        </w:rPr>
      </w:pPr>
      <w:r w:rsidRPr="00CA5D06">
        <w:rPr>
          <w:rFonts w:ascii="Times New Roman" w:hAnsi="Times New Roman"/>
          <w:b/>
          <w:sz w:val="28"/>
          <w:szCs w:val="28"/>
        </w:rPr>
        <w:t>Механические колебания.</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Свободные, вынужденные, затухающие и незатухающие колебания. Условия возникновения свободных колебаний. Математический маятник. Динамика колебательного движения. Гармонические колебания, превращение энергии при гармонических колебаниях. Резонанс.</w:t>
      </w:r>
    </w:p>
    <w:p w:rsidR="00CA5D06" w:rsidRPr="00CA5D06" w:rsidRDefault="00CA5D06" w:rsidP="00CA5D06">
      <w:pPr>
        <w:rPr>
          <w:rFonts w:ascii="Times New Roman" w:hAnsi="Times New Roman"/>
          <w:b/>
          <w:sz w:val="28"/>
          <w:szCs w:val="28"/>
        </w:rPr>
      </w:pPr>
      <w:r w:rsidRPr="00CA5D06">
        <w:rPr>
          <w:rFonts w:ascii="Times New Roman" w:hAnsi="Times New Roman"/>
          <w:b/>
          <w:sz w:val="28"/>
          <w:szCs w:val="28"/>
        </w:rPr>
        <w:t>Электромагнитные колебания</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Свободные и вынужденные электромагнитные колебания. Колебательный контур. Превращение энергии при электромагнитных колебаниях. Уравнение, описывающее процессы в колебательном контуре. Переменный электрический ток. Активное, индуктивно, емкостное сопротивления в цепи переменного тока. Действующие значения силы тока и напряжения. Резонанс в электрической цепи. Генератор на транзисторе, автоколебания.</w:t>
      </w:r>
    </w:p>
    <w:p w:rsidR="00CA5D06" w:rsidRPr="00CA5D06" w:rsidRDefault="00CA5D06" w:rsidP="00CA5D06">
      <w:pPr>
        <w:rPr>
          <w:rFonts w:ascii="Times New Roman" w:hAnsi="Times New Roman"/>
          <w:b/>
          <w:sz w:val="28"/>
          <w:szCs w:val="28"/>
        </w:rPr>
      </w:pPr>
      <w:r w:rsidRPr="00CA5D06">
        <w:rPr>
          <w:rFonts w:ascii="Times New Roman" w:hAnsi="Times New Roman"/>
          <w:b/>
          <w:sz w:val="28"/>
          <w:szCs w:val="28"/>
        </w:rPr>
        <w:t>Механические и электромагнитные волны.</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Распространение механических волн. Длина, скорость волны. Уравнение гармонической бегущей волны. Звуковые волны. Электромагнитная волна Плотность потока электромагнитного излучения. Изобретение радио А. С. Поповым. Принципы радиосвязи. Модуляция и детектирование. Свойства электромагнитных волн. Радиолокация. Развитие средств связи.</w:t>
      </w:r>
    </w:p>
    <w:p w:rsidR="00CA5D06" w:rsidRPr="00CA5D06" w:rsidRDefault="00CA5D06" w:rsidP="00CA5D06">
      <w:pPr>
        <w:rPr>
          <w:rFonts w:ascii="Times New Roman" w:hAnsi="Times New Roman"/>
          <w:sz w:val="28"/>
          <w:szCs w:val="28"/>
        </w:rPr>
      </w:pPr>
      <w:r w:rsidRPr="00CA5D06">
        <w:rPr>
          <w:rFonts w:ascii="Times New Roman" w:hAnsi="Times New Roman"/>
          <w:b/>
          <w:sz w:val="28"/>
          <w:szCs w:val="28"/>
        </w:rPr>
        <w:t xml:space="preserve">Оптика </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Принцип Гюйгенса. Фронт волны. Отражение и преломление волн. Мнимое и действительное изображение. Абсолютный показатель преломления. Полное внутреннее отражение. Линза. Собирающая и рассеивающая линза. Формула тонкой линзы. Интерференция, дифракция волн. Когерентность волн. Разность хода. Дифракционная решетка. Поперечность световых волн. Поляризация света.</w:t>
      </w:r>
    </w:p>
    <w:p w:rsidR="00CA5D06" w:rsidRPr="00CA5D06" w:rsidRDefault="00CA5D06" w:rsidP="00CA5D06">
      <w:pPr>
        <w:rPr>
          <w:rFonts w:ascii="Times New Roman" w:hAnsi="Times New Roman"/>
          <w:sz w:val="28"/>
          <w:szCs w:val="28"/>
        </w:rPr>
      </w:pPr>
    </w:p>
    <w:p w:rsidR="00CA5D06" w:rsidRPr="00CA5D06" w:rsidRDefault="00CA5D06" w:rsidP="00CA5D06">
      <w:pPr>
        <w:rPr>
          <w:rFonts w:ascii="Times New Roman" w:hAnsi="Times New Roman"/>
          <w:b/>
          <w:sz w:val="28"/>
          <w:szCs w:val="28"/>
        </w:rPr>
      </w:pPr>
      <w:r w:rsidRPr="00CA5D06">
        <w:rPr>
          <w:rFonts w:ascii="Times New Roman" w:hAnsi="Times New Roman"/>
          <w:b/>
          <w:sz w:val="28"/>
          <w:szCs w:val="28"/>
        </w:rPr>
        <w:t>Элементы теории относительности.</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Законы электродинамики и принцип относительности. Постулаты теории относительности и следствия из них. Элементы релятивистской динамики.</w:t>
      </w:r>
    </w:p>
    <w:p w:rsidR="00CA5D06" w:rsidRPr="00CA5D06" w:rsidRDefault="00CA5D06" w:rsidP="00CA5D06">
      <w:pPr>
        <w:rPr>
          <w:rFonts w:ascii="Times New Roman" w:hAnsi="Times New Roman"/>
          <w:b/>
          <w:sz w:val="28"/>
          <w:szCs w:val="28"/>
        </w:rPr>
      </w:pPr>
      <w:r w:rsidRPr="00CA5D06">
        <w:rPr>
          <w:rFonts w:ascii="Times New Roman" w:hAnsi="Times New Roman"/>
          <w:b/>
          <w:sz w:val="28"/>
          <w:szCs w:val="28"/>
        </w:rPr>
        <w:t>Излучение и спектры.</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Виды излучений. Спектры и спектральные аппараты. Виды спектров, спектральный анализ. Инфракрасное и ультрафиолетовое излучение. Рентгеновские лучи. Шкала электромагнитных волн.</w:t>
      </w:r>
    </w:p>
    <w:p w:rsidR="00CA5D06" w:rsidRPr="00CA5D06" w:rsidRDefault="00CA5D06" w:rsidP="00CA5D06">
      <w:pPr>
        <w:rPr>
          <w:rFonts w:ascii="Times New Roman" w:hAnsi="Times New Roman"/>
          <w:sz w:val="28"/>
          <w:szCs w:val="28"/>
        </w:rPr>
      </w:pPr>
      <w:r w:rsidRPr="00CA5D06">
        <w:rPr>
          <w:rFonts w:ascii="Times New Roman" w:hAnsi="Times New Roman"/>
          <w:b/>
          <w:sz w:val="28"/>
          <w:szCs w:val="28"/>
        </w:rPr>
        <w:t xml:space="preserve">Квантовая физика. </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Фотоэффект. Законы фотоэффекта. Уравнение Эйнштейна. Красная граница фотоэффекта. Корпускулярно-волновой дуализм. Давление света. Постулаты Бора. Лазер.</w:t>
      </w:r>
    </w:p>
    <w:p w:rsidR="00CA5D06" w:rsidRPr="00CA5D06" w:rsidRDefault="00CA5D06" w:rsidP="00CA5D06">
      <w:pPr>
        <w:rPr>
          <w:rFonts w:ascii="Times New Roman" w:hAnsi="Times New Roman"/>
          <w:sz w:val="28"/>
          <w:szCs w:val="28"/>
        </w:rPr>
      </w:pPr>
      <w:r w:rsidRPr="00CA5D06">
        <w:rPr>
          <w:rFonts w:ascii="Times New Roman" w:hAnsi="Times New Roman"/>
          <w:b/>
          <w:sz w:val="28"/>
          <w:szCs w:val="28"/>
        </w:rPr>
        <w:t xml:space="preserve">Атомная физика и физика атомного ядра. </w:t>
      </w:r>
    </w:p>
    <w:p w:rsidR="00CA5D06" w:rsidRPr="00CA5D06" w:rsidRDefault="00CA5D06" w:rsidP="00CA5D06">
      <w:pPr>
        <w:rPr>
          <w:rFonts w:ascii="Times New Roman" w:hAnsi="Times New Roman"/>
          <w:sz w:val="28"/>
          <w:szCs w:val="28"/>
        </w:rPr>
      </w:pPr>
      <w:r w:rsidRPr="00CA5D06">
        <w:rPr>
          <w:rFonts w:ascii="Times New Roman" w:hAnsi="Times New Roman"/>
          <w:sz w:val="28"/>
          <w:szCs w:val="28"/>
        </w:rPr>
        <w:t>Строение атома. Опыты Резерфорда. Постулаты Бора. Лазер.</w:t>
      </w:r>
    </w:p>
    <w:p w:rsidR="00CA5D06" w:rsidRDefault="00CA5D06" w:rsidP="00CA5D06">
      <w:pPr>
        <w:rPr>
          <w:rFonts w:ascii="Times New Roman" w:hAnsi="Times New Roman"/>
          <w:sz w:val="28"/>
          <w:szCs w:val="28"/>
        </w:rPr>
      </w:pPr>
      <w:r w:rsidRPr="00CA5D06">
        <w:rPr>
          <w:rFonts w:ascii="Times New Roman" w:hAnsi="Times New Roman"/>
          <w:sz w:val="28"/>
          <w:szCs w:val="28"/>
        </w:rPr>
        <w:t>Протон, нейтрон.  Изотопы. Зарядная симметрия сильного взаимодействия. Удельная энергия связи. Радиоактивность. Альфа, бета, гамма распад. Период полураспада. Закон радиоактивного распада. Активность радиоактивного вещества. Энергетический выход реакции деления. Цепная ядерная реакция. Критическая масса. Ядерный реактор. Термоядерный синтез. Доза поглощенного излучения.</w:t>
      </w:r>
    </w:p>
    <w:p w:rsidR="00EE7E5C" w:rsidRDefault="00EE7E5C" w:rsidP="00EE7E5C">
      <w:pPr>
        <w:pStyle w:val="1"/>
      </w:pPr>
      <w:bookmarkStart w:id="44" w:name="_Toc26989831"/>
      <w:r w:rsidRPr="00DB52E0">
        <w:t>2.1.1.</w:t>
      </w:r>
      <w:r>
        <w:t xml:space="preserve">11 </w:t>
      </w:r>
      <w:r w:rsidR="00CA5D06">
        <w:t>Химия</w:t>
      </w:r>
      <w:bookmarkEnd w:id="44"/>
    </w:p>
    <w:p w:rsidR="00CA5D06" w:rsidRPr="00CA5D06" w:rsidRDefault="00CA5D06" w:rsidP="00CA5D06">
      <w:pPr>
        <w:pStyle w:val="1b"/>
        <w:ind w:firstLine="0"/>
        <w:rPr>
          <w:b/>
        </w:rPr>
      </w:pPr>
      <w:r w:rsidRPr="00CA5D06">
        <w:rPr>
          <w:b/>
        </w:rPr>
        <w:t>10 класс</w:t>
      </w:r>
    </w:p>
    <w:p w:rsidR="00CA5D06" w:rsidRPr="00CA5D06" w:rsidRDefault="00CA5D06" w:rsidP="00CA5D06">
      <w:pPr>
        <w:pStyle w:val="1b"/>
        <w:ind w:firstLine="0"/>
      </w:pPr>
      <w:r w:rsidRPr="00CA5D06">
        <w:t xml:space="preserve">Предмет органической химии. </w:t>
      </w:r>
    </w:p>
    <w:p w:rsidR="00CA5D06" w:rsidRPr="00CA5D06" w:rsidRDefault="00CA5D06" w:rsidP="00CA5D06">
      <w:pPr>
        <w:pStyle w:val="1b"/>
        <w:ind w:firstLine="0"/>
      </w:pPr>
      <w:r w:rsidRPr="00CA5D06">
        <w:t xml:space="preserve">Основные положения теории строения органических соединений А.М. Бутлерова. Строение атома углерода. Валентные состояния атома углерода. Химическое строение как порядок соединения атомов  молекуле согласно валентности. Классификация органических соединений.  Основы номенклатуры органических соединений. Понятие о гомологии и изомерии. Химические формулы в органической химии. Типы химических реакций в органической химии. Взаимное влияние атомов в молекулах. Классификация реакций. </w:t>
      </w:r>
    </w:p>
    <w:p w:rsidR="00CA5D06" w:rsidRPr="00CA5D06" w:rsidRDefault="00CA5D06" w:rsidP="00CA5D06">
      <w:pPr>
        <w:pStyle w:val="1b"/>
        <w:ind w:firstLine="0"/>
      </w:pPr>
      <w:r w:rsidRPr="00CA5D06">
        <w:t>Демонстрации:</w:t>
      </w:r>
    </w:p>
    <w:p w:rsidR="00CA5D06" w:rsidRPr="00CA5D06" w:rsidRDefault="00CA5D06" w:rsidP="00CA5D06">
      <w:pPr>
        <w:pStyle w:val="1b"/>
        <w:ind w:firstLine="0"/>
      </w:pPr>
      <w:r w:rsidRPr="00CA5D06">
        <w:t xml:space="preserve">Шаростержневые модели молекул органических веществ (гомологов и изомеров). </w:t>
      </w:r>
    </w:p>
    <w:p w:rsidR="00CA5D06" w:rsidRPr="00CA5D06" w:rsidRDefault="00CA5D06" w:rsidP="00CA5D06">
      <w:pPr>
        <w:pStyle w:val="1b"/>
        <w:ind w:firstLine="0"/>
      </w:pPr>
      <w:r w:rsidRPr="00CA5D06">
        <w:t>Тема 1. Углеводороды и их природные источники</w:t>
      </w:r>
    </w:p>
    <w:p w:rsidR="00CA5D06" w:rsidRPr="00CA5D06" w:rsidRDefault="00CA5D06" w:rsidP="00CA5D06">
      <w:pPr>
        <w:pStyle w:val="1b"/>
        <w:ind w:firstLine="0"/>
      </w:pPr>
      <w:r w:rsidRPr="00CA5D06">
        <w:t>Природные источники углеводородов. Природный газ. Состав природного газа, преимущество перед другими видами топлива.</w:t>
      </w:r>
    </w:p>
    <w:p w:rsidR="00CA5D06" w:rsidRPr="00CA5D06" w:rsidRDefault="00CA5D06" w:rsidP="00CA5D06">
      <w:pPr>
        <w:pStyle w:val="1b"/>
        <w:ind w:firstLine="0"/>
      </w:pPr>
      <w:r w:rsidRPr="00CA5D06">
        <w:t xml:space="preserve">Алканы. </w:t>
      </w:r>
    </w:p>
    <w:p w:rsidR="00CA5D06" w:rsidRPr="00CA5D06" w:rsidRDefault="00CA5D06" w:rsidP="00CA5D06">
      <w:pPr>
        <w:pStyle w:val="1b"/>
        <w:ind w:firstLine="0"/>
      </w:pPr>
      <w:r w:rsidRPr="00CA5D06">
        <w:t xml:space="preserve">Гомологический ряд, изомерия, номенклатура алканов. Строение молекул. Физические свойства. Способы получения. </w:t>
      </w:r>
    </w:p>
    <w:p w:rsidR="00CA5D06" w:rsidRPr="00CA5D06" w:rsidRDefault="00CA5D06" w:rsidP="00CA5D06">
      <w:pPr>
        <w:pStyle w:val="1b"/>
        <w:ind w:firstLine="0"/>
      </w:pPr>
      <w:r w:rsidRPr="00CA5D06">
        <w:t xml:space="preserve">Химические свойства алканов (на примере метана и этана): реакции горения, радикального замещения, разложенияч и дегидрирования. Применение алканов на основе свойств. </w:t>
      </w:r>
    </w:p>
    <w:p w:rsidR="00CA5D06" w:rsidRPr="00CA5D06" w:rsidRDefault="00CA5D06" w:rsidP="00CA5D06">
      <w:pPr>
        <w:pStyle w:val="1b"/>
        <w:ind w:firstLine="0"/>
      </w:pPr>
      <w:r w:rsidRPr="00CA5D06">
        <w:t xml:space="preserve">Алкены. </w:t>
      </w:r>
    </w:p>
    <w:p w:rsidR="00CA5D06" w:rsidRPr="00CA5D06" w:rsidRDefault="00CA5D06" w:rsidP="00CA5D06">
      <w:pPr>
        <w:pStyle w:val="1b"/>
        <w:ind w:firstLine="0"/>
      </w:pPr>
      <w:r w:rsidRPr="00CA5D06">
        <w:t>Этилен, строение молекулы, гомологический ряд, изомерия. Физические свойства этилена. Получение этилена (дегидрированием этана и дегидратацией этанола). Химические свойства алкенов на примере этилена (горение, гидрирование, гидратация, полимеризация, качественные реакции). Полиэтилен, его свойства и применение. Применение этилена.</w:t>
      </w:r>
    </w:p>
    <w:p w:rsidR="00CA5D06" w:rsidRPr="00CA5D06" w:rsidRDefault="00CA5D06" w:rsidP="00CA5D06">
      <w:pPr>
        <w:pStyle w:val="1b"/>
        <w:ind w:firstLine="0"/>
      </w:pPr>
      <w:r w:rsidRPr="00CA5D06">
        <w:t xml:space="preserve"> Алкадиены и каучуки. </w:t>
      </w:r>
    </w:p>
    <w:p w:rsidR="00CA5D06" w:rsidRPr="00CA5D06" w:rsidRDefault="00CA5D06" w:rsidP="00CA5D06">
      <w:pPr>
        <w:pStyle w:val="1b"/>
        <w:ind w:firstLine="0"/>
      </w:pPr>
      <w:r w:rsidRPr="00CA5D06">
        <w:t xml:space="preserve">Понятие об алкадиенах как углеводородах с двумя двойными связями. Строение молекул. Физические свойства. Получение. Химические свойства бутадиена-1,3 и изопрена: обесцвечивание бромной воды и полимеризация. Каучук. Резина.  </w:t>
      </w:r>
      <w:r w:rsidRPr="00CA5D06">
        <w:cr/>
        <w:t xml:space="preserve"> Алкины. </w:t>
      </w:r>
    </w:p>
    <w:p w:rsidR="00CA5D06" w:rsidRPr="00CA5D06" w:rsidRDefault="00CA5D06" w:rsidP="00CA5D06">
      <w:pPr>
        <w:pStyle w:val="1b"/>
        <w:ind w:firstLine="0"/>
      </w:pPr>
      <w:r w:rsidRPr="00CA5D06">
        <w:t xml:space="preserve">Ацетилен: строение молекулы, номенклатура, изомерия, физические свойства. Получение ацетилена пиролизом метана и карбидным способом. Химические свойства алкинов (горение, обесцвечивание бромной воды,  присоединение хлороводорода, гидратация). Применение ацетилена на основе его свойств. </w:t>
      </w:r>
    </w:p>
    <w:p w:rsidR="00CA5D06" w:rsidRPr="00CA5D06" w:rsidRDefault="00CA5D06" w:rsidP="00CA5D06">
      <w:pPr>
        <w:pStyle w:val="1b"/>
        <w:ind w:firstLine="0"/>
      </w:pPr>
      <w:r w:rsidRPr="00CA5D06">
        <w:t xml:space="preserve">Понятие о циклоалканах: строение, изомерия, номенклатура. Арены (ароматические углеводороды). Строение молекулы бензола. Сопряжение π-связей. Гомологи бензола. Физические свойства бензола. Получение бензола из гексана и ацетилена. Химические свойства бензола: горение, галогенирование, нитрование и алкилирование. Применение бензола на основе свойств. </w:t>
      </w:r>
    </w:p>
    <w:p w:rsidR="00CA5D06" w:rsidRPr="00CA5D06" w:rsidRDefault="00CA5D06" w:rsidP="00CA5D06">
      <w:pPr>
        <w:pStyle w:val="1b"/>
        <w:ind w:firstLine="0"/>
      </w:pPr>
      <w:r w:rsidRPr="00CA5D06">
        <w:t>Нефть, состав и способы переработки. Нефтепродукты. Бензин и понятие об октановом числе.</w:t>
      </w:r>
    </w:p>
    <w:p w:rsidR="00CA5D06" w:rsidRPr="00CA5D06" w:rsidRDefault="00CA5D06" w:rsidP="00CA5D06">
      <w:pPr>
        <w:pStyle w:val="1b"/>
        <w:ind w:firstLine="0"/>
      </w:pPr>
      <w:r w:rsidRPr="00CA5D06">
        <w:t>Демонстрации:</w:t>
      </w:r>
    </w:p>
    <w:p w:rsidR="00CA5D06" w:rsidRPr="00CA5D06" w:rsidRDefault="00CA5D06" w:rsidP="00CA5D06">
      <w:pPr>
        <w:pStyle w:val="1b"/>
        <w:ind w:firstLine="0"/>
      </w:pPr>
      <w:r w:rsidRPr="00CA5D06">
        <w:t xml:space="preserve">Горение метана, этилена, ацетилена. </w:t>
      </w:r>
    </w:p>
    <w:p w:rsidR="00CA5D06" w:rsidRPr="00CA5D06" w:rsidRDefault="00CA5D06" w:rsidP="00CA5D06">
      <w:pPr>
        <w:pStyle w:val="1b"/>
        <w:ind w:firstLine="0"/>
      </w:pPr>
      <w:r w:rsidRPr="00CA5D06">
        <w:t xml:space="preserve">Взаимодействие метана, этилена, ацетилена и бензола с  раствором  перманганата  калия и бромной (или иодной)  водой. </w:t>
      </w:r>
    </w:p>
    <w:p w:rsidR="00CA5D06" w:rsidRPr="00CA5D06" w:rsidRDefault="00CA5D06" w:rsidP="00CA5D06">
      <w:pPr>
        <w:pStyle w:val="1b"/>
        <w:ind w:firstLine="0"/>
      </w:pPr>
      <w:r w:rsidRPr="00CA5D06">
        <w:t>Получение этилена дегидратацией этанола.</w:t>
      </w:r>
    </w:p>
    <w:p w:rsidR="00CA5D06" w:rsidRPr="00CA5D06" w:rsidRDefault="00CA5D06" w:rsidP="00CA5D06">
      <w:pPr>
        <w:pStyle w:val="1b"/>
        <w:ind w:firstLine="0"/>
      </w:pPr>
      <w:r w:rsidRPr="00CA5D06">
        <w:t>Получение ацетилена карбидным способом.</w:t>
      </w:r>
    </w:p>
    <w:p w:rsidR="00CA5D06" w:rsidRPr="00CA5D06" w:rsidRDefault="00CA5D06" w:rsidP="00CA5D06">
      <w:pPr>
        <w:pStyle w:val="1b"/>
        <w:ind w:firstLine="0"/>
      </w:pPr>
      <w:r w:rsidRPr="00CA5D06">
        <w:t>Коллекция образцов нефти и нефтепродуктов.</w:t>
      </w:r>
    </w:p>
    <w:p w:rsidR="00CA5D06" w:rsidRPr="00CA5D06" w:rsidRDefault="00CA5D06" w:rsidP="00CA5D06">
      <w:pPr>
        <w:pStyle w:val="1b"/>
        <w:ind w:firstLine="0"/>
      </w:pPr>
      <w:r w:rsidRPr="00CA5D06">
        <w:t>Лабораторные опыты:</w:t>
      </w:r>
    </w:p>
    <w:p w:rsidR="00CA5D06" w:rsidRPr="00CA5D06" w:rsidRDefault="00CA5D06" w:rsidP="00CA5D06">
      <w:pPr>
        <w:pStyle w:val="1b"/>
        <w:ind w:firstLine="0"/>
      </w:pPr>
      <w:r w:rsidRPr="00CA5D06">
        <w:t>Определение элементного состава органических соединений.</w:t>
      </w:r>
    </w:p>
    <w:p w:rsidR="00CA5D06" w:rsidRPr="00CA5D06" w:rsidRDefault="00CA5D06" w:rsidP="00CA5D06">
      <w:pPr>
        <w:pStyle w:val="1b"/>
        <w:ind w:firstLine="0"/>
      </w:pPr>
      <w:r w:rsidRPr="00CA5D06">
        <w:t>Изготовление моделей молекул углеводородов.</w:t>
      </w:r>
    </w:p>
    <w:p w:rsidR="00CA5D06" w:rsidRPr="00CA5D06" w:rsidRDefault="00CA5D06" w:rsidP="00CA5D06">
      <w:pPr>
        <w:pStyle w:val="1b"/>
        <w:ind w:firstLine="0"/>
      </w:pPr>
      <w:r w:rsidRPr="00CA5D06">
        <w:t>Обнаружение непредельных соединений в жидких нефтепродуктах.</w:t>
      </w:r>
    </w:p>
    <w:p w:rsidR="00CA5D06" w:rsidRPr="00CA5D06" w:rsidRDefault="00CA5D06" w:rsidP="00CA5D06">
      <w:pPr>
        <w:pStyle w:val="1b"/>
        <w:ind w:firstLine="0"/>
      </w:pPr>
      <w:r w:rsidRPr="00CA5D06">
        <w:t>Получение и свойства ацетилена.</w:t>
      </w:r>
    </w:p>
    <w:p w:rsidR="00CA5D06" w:rsidRPr="00CA5D06" w:rsidRDefault="00CA5D06" w:rsidP="00CA5D06">
      <w:pPr>
        <w:pStyle w:val="1b"/>
        <w:ind w:firstLine="0"/>
      </w:pPr>
      <w:r w:rsidRPr="00CA5D06">
        <w:t>Ознакомление с коллекцией образцов нефти и нефтепродуктов.</w:t>
      </w:r>
    </w:p>
    <w:p w:rsidR="00CA5D06" w:rsidRPr="00CA5D06" w:rsidRDefault="00CA5D06" w:rsidP="00CA5D06">
      <w:pPr>
        <w:pStyle w:val="1b"/>
        <w:ind w:firstLine="0"/>
      </w:pPr>
      <w:r w:rsidRPr="00CA5D06">
        <w:t xml:space="preserve"> Расчетные задачи:</w:t>
      </w:r>
    </w:p>
    <w:p w:rsidR="00CA5D06" w:rsidRPr="00CA5D06" w:rsidRDefault="00CA5D06" w:rsidP="00CA5D06">
      <w:pPr>
        <w:pStyle w:val="1b"/>
        <w:ind w:firstLine="0"/>
      </w:pPr>
      <w:r w:rsidRPr="00CA5D06">
        <w:t xml:space="preserve">Нахождение молекулярной формулы вещества по массовой доле элементов в соединении его относительной плотности. </w:t>
      </w:r>
    </w:p>
    <w:p w:rsidR="00CA5D06" w:rsidRPr="00CA5D06" w:rsidRDefault="00CA5D06" w:rsidP="00CA5D06">
      <w:pPr>
        <w:pStyle w:val="1b"/>
        <w:ind w:firstLine="0"/>
      </w:pPr>
      <w:r w:rsidRPr="00CA5D06">
        <w:t xml:space="preserve">Нахождение молекулярной формулы органического соединения по массе (объему) продуктов сгорания. </w:t>
      </w:r>
    </w:p>
    <w:p w:rsidR="00CA5D06" w:rsidRPr="00CA5D06" w:rsidRDefault="00CA5D06" w:rsidP="00CA5D06">
      <w:pPr>
        <w:pStyle w:val="1b"/>
        <w:ind w:firstLine="0"/>
      </w:pPr>
      <w:r w:rsidRPr="00CA5D06">
        <w:t>Практическая работа № 1 «Идентификация органических соединений».</w:t>
      </w:r>
    </w:p>
    <w:p w:rsidR="00CA5D06" w:rsidRPr="00CA5D06" w:rsidRDefault="00CA5D06" w:rsidP="00CA5D06">
      <w:pPr>
        <w:pStyle w:val="1b"/>
        <w:ind w:firstLine="0"/>
      </w:pPr>
      <w:r w:rsidRPr="00CA5D06">
        <w:t>Практическая работа № 2 «Углеводороды»</w:t>
      </w:r>
    </w:p>
    <w:p w:rsidR="00CA5D06" w:rsidRPr="00CA5D06" w:rsidRDefault="00CA5D06" w:rsidP="00CA5D06">
      <w:pPr>
        <w:pStyle w:val="1b"/>
        <w:ind w:firstLine="0"/>
      </w:pPr>
      <w:r w:rsidRPr="00CA5D06">
        <w:t>Тема 2.</w:t>
      </w:r>
      <w:r w:rsidRPr="00CA5D06">
        <w:rPr>
          <w:b/>
        </w:rPr>
        <w:t xml:space="preserve"> </w:t>
      </w:r>
      <w:r w:rsidRPr="00CA5D06">
        <w:t>Кислород - азотсодержащие органические соединения</w:t>
      </w:r>
    </w:p>
    <w:p w:rsidR="00CA5D06" w:rsidRPr="00CA5D06" w:rsidRDefault="00CA5D06" w:rsidP="00CA5D06">
      <w:pPr>
        <w:pStyle w:val="1b"/>
        <w:ind w:firstLine="0"/>
      </w:pPr>
      <w:r w:rsidRPr="00CA5D06">
        <w:t>и их природные источники .</w:t>
      </w:r>
    </w:p>
    <w:p w:rsidR="00CA5D06" w:rsidRPr="00CA5D06" w:rsidRDefault="00CA5D06" w:rsidP="00CA5D06">
      <w:pPr>
        <w:pStyle w:val="1b"/>
        <w:ind w:firstLine="0"/>
      </w:pPr>
      <w:r w:rsidRPr="00CA5D06">
        <w:t>Спирты.</w:t>
      </w:r>
    </w:p>
    <w:p w:rsidR="00CA5D06" w:rsidRPr="00CA5D06" w:rsidRDefault="00CA5D06" w:rsidP="00CA5D06">
      <w:pPr>
        <w:pStyle w:val="1b"/>
        <w:ind w:firstLine="0"/>
      </w:pPr>
      <w:r w:rsidRPr="00CA5D06">
        <w:t xml:space="preserve">Состав, классификация, изомерия спиртов. Гидроксильная группа как функциональная. Получение этанола брожением глюкозы и гидратацией этилена. Представление о водородной связи. Химические свойства спиртов (на примере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Понятие о предельных многоатомных спиртах. Глицерин. Применение глицерина. Качественная реакция на многоатомные спирты. </w:t>
      </w:r>
    </w:p>
    <w:p w:rsidR="00CA5D06" w:rsidRPr="00CA5D06" w:rsidRDefault="00CA5D06" w:rsidP="00CA5D06">
      <w:pPr>
        <w:pStyle w:val="1b"/>
        <w:ind w:firstLine="0"/>
      </w:pPr>
      <w:r w:rsidRPr="00CA5D06">
        <w:t xml:space="preserve">Фенол. </w:t>
      </w:r>
    </w:p>
    <w:p w:rsidR="00CA5D06" w:rsidRPr="00CA5D06" w:rsidRDefault="00CA5D06" w:rsidP="00CA5D06">
      <w:pPr>
        <w:pStyle w:val="1b"/>
        <w:ind w:firstLine="0"/>
      </w:pPr>
      <w:r w:rsidRPr="00CA5D06">
        <w:t>Строение, изомерия, физические свойства фенола. Получение фенола коксованием каменного угля. Коксохимическое производство и его продукция. Взаимное влияние атомов в молекуле фенола.</w:t>
      </w:r>
    </w:p>
    <w:p w:rsidR="00CA5D06" w:rsidRPr="00CA5D06" w:rsidRDefault="00CA5D06" w:rsidP="00CA5D06">
      <w:pPr>
        <w:pStyle w:val="1b"/>
        <w:ind w:firstLine="0"/>
      </w:pPr>
      <w:r w:rsidRPr="00CA5D06">
        <w:t>Химические свойства фенола: взаимодействие с гидроксидом натрия и азотной кислотой. Поликонденсация фенола с формальдегидом в фенолформальдегидную смолу. Применение фенола на основе свойств.</w:t>
      </w:r>
    </w:p>
    <w:p w:rsidR="00CA5D06" w:rsidRPr="00CA5D06" w:rsidRDefault="00CA5D06" w:rsidP="00CA5D06">
      <w:pPr>
        <w:pStyle w:val="1b"/>
        <w:ind w:firstLine="0"/>
      </w:pPr>
      <w:r w:rsidRPr="00CA5D06">
        <w:t xml:space="preserve">Альдегиды и кетоны. </w:t>
      </w:r>
    </w:p>
    <w:p w:rsidR="00CA5D06" w:rsidRPr="00CA5D06" w:rsidRDefault="00CA5D06" w:rsidP="00CA5D06">
      <w:pPr>
        <w:pStyle w:val="1b"/>
        <w:ind w:firstLine="0"/>
      </w:pPr>
      <w:r w:rsidRPr="00CA5D06">
        <w:t>Классификация, номенклатура, строение молекул, изомерия.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w:t>
      </w:r>
    </w:p>
    <w:p w:rsidR="00CA5D06" w:rsidRPr="00CA5D06" w:rsidRDefault="00CA5D06" w:rsidP="00CA5D06">
      <w:pPr>
        <w:pStyle w:val="1b"/>
        <w:ind w:firstLine="0"/>
      </w:pPr>
      <w:r w:rsidRPr="00CA5D06">
        <w:t>Карбоновые кислоты.</w:t>
      </w:r>
    </w:p>
    <w:p w:rsidR="00CA5D06" w:rsidRPr="00CA5D06" w:rsidRDefault="00CA5D06" w:rsidP="00CA5D06">
      <w:pPr>
        <w:pStyle w:val="1b"/>
        <w:ind w:firstLine="0"/>
      </w:pPr>
      <w:r w:rsidRPr="00CA5D06">
        <w:t>Строение молекул, изомерия, физические свойства. Получение карбоновых кислот окислением альдегидов. Химические свойства уксусной кислоты: общие с неорганическими кислотами и реакция этерификации. Применение уксусной кислоты на основе свойств. Высшие жирные кислоты - пальмитиновая и стеариновая.</w:t>
      </w:r>
    </w:p>
    <w:p w:rsidR="00CA5D06" w:rsidRPr="00CA5D06" w:rsidRDefault="00CA5D06" w:rsidP="00CA5D06">
      <w:pPr>
        <w:pStyle w:val="1b"/>
        <w:ind w:firstLine="0"/>
      </w:pPr>
      <w:r w:rsidRPr="00CA5D06">
        <w:t>Сложные эфиры и жиры.</w:t>
      </w:r>
    </w:p>
    <w:p w:rsidR="00CA5D06" w:rsidRPr="00CA5D06" w:rsidRDefault="00CA5D06" w:rsidP="00CA5D06">
      <w:pPr>
        <w:pStyle w:val="1b"/>
        <w:ind w:firstLine="0"/>
      </w:pPr>
      <w:r w:rsidRPr="00CA5D06">
        <w:t>Получение сложных эфиров реакцией этерификации. Строение, изомерия, номенклатура сложных эфиров. Гидролиз сложных эфиров. Сложные эфиры в природе, их значение. Применение сложных эфиров на основе свойств.</w:t>
      </w:r>
    </w:p>
    <w:p w:rsidR="00CA5D06" w:rsidRPr="00CA5D06" w:rsidRDefault="00CA5D06" w:rsidP="00CA5D06">
      <w:pPr>
        <w:pStyle w:val="1b"/>
        <w:ind w:firstLine="0"/>
      </w:pPr>
      <w:r w:rsidRPr="00CA5D06">
        <w:t>Жиры как сложные эфиры. Строение жиров. Распространение жиров в природе. Химические свойства жиров: гидролиз (омыление) им гидрирование жидких жиров. Применение жиров на основе свойств. Понятие о синтетических моющих средствах (СМС).</w:t>
      </w:r>
    </w:p>
    <w:p w:rsidR="00CA5D06" w:rsidRPr="00CA5D06" w:rsidRDefault="00CA5D06" w:rsidP="00CA5D06">
      <w:pPr>
        <w:pStyle w:val="1b"/>
        <w:ind w:firstLine="0"/>
      </w:pPr>
      <w:r w:rsidRPr="00CA5D06">
        <w:t>Углеводы.</w:t>
      </w:r>
    </w:p>
    <w:p w:rsidR="00CA5D06" w:rsidRPr="00CA5D06" w:rsidRDefault="00CA5D06" w:rsidP="00CA5D06">
      <w:pPr>
        <w:pStyle w:val="1b"/>
        <w:ind w:firstLine="0"/>
      </w:pPr>
      <w:r w:rsidRPr="00CA5D06">
        <w:t>Понятие об углеводах, их классификация: моносахариды (глюкоза и фруктоза), дисахариды (сахароза), полисахариды (крахмал, целлюлоза). Значение углеводов в природе и в жизни человека. Глюкоза – альдегидоспирт. Физические свойства глюкозы. Химические свойства глюкозы: окисление в глюконовую кислоту, восстановление в сорбит, молочнокислое и спиртовое брожение. Применение глюкозы на основе свойств.</w:t>
      </w:r>
    </w:p>
    <w:p w:rsidR="00CA5D06" w:rsidRPr="00CA5D06" w:rsidRDefault="00CA5D06" w:rsidP="00CA5D06">
      <w:pPr>
        <w:pStyle w:val="1b"/>
        <w:ind w:firstLine="0"/>
      </w:pPr>
      <w:r w:rsidRPr="00CA5D06">
        <w:t xml:space="preserve">Дисахариды и полисахариды. Понятие о реакции поликонденсации и гидролиза на примере превращений глюкоза–полисахарид–глюкоза. </w:t>
      </w:r>
    </w:p>
    <w:p w:rsidR="00CA5D06" w:rsidRPr="00CA5D06" w:rsidRDefault="00CA5D06" w:rsidP="00CA5D06">
      <w:pPr>
        <w:pStyle w:val="1b"/>
        <w:ind w:firstLine="0"/>
      </w:pPr>
    </w:p>
    <w:p w:rsidR="00CA5D06" w:rsidRPr="00CA5D06" w:rsidRDefault="00CA5D06" w:rsidP="00CA5D06">
      <w:pPr>
        <w:pStyle w:val="1b"/>
        <w:ind w:firstLine="0"/>
      </w:pPr>
      <w:r w:rsidRPr="00CA5D06">
        <w:t xml:space="preserve">Демонстрации: </w:t>
      </w:r>
    </w:p>
    <w:p w:rsidR="00CA5D06" w:rsidRPr="00CA5D06" w:rsidRDefault="00CA5D06" w:rsidP="00CA5D06">
      <w:pPr>
        <w:pStyle w:val="1b"/>
        <w:ind w:firstLine="0"/>
      </w:pPr>
      <w:r w:rsidRPr="00CA5D06">
        <w:t>Коллекция «Каменный уголь и продукты его переработки.</w:t>
      </w:r>
    </w:p>
    <w:p w:rsidR="00CA5D06" w:rsidRPr="00CA5D06" w:rsidRDefault="00CA5D06" w:rsidP="00CA5D06">
      <w:pPr>
        <w:pStyle w:val="1b"/>
        <w:ind w:firstLine="0"/>
      </w:pPr>
      <w:r w:rsidRPr="00CA5D06">
        <w:t>Окисление спирта в альдегид.</w:t>
      </w:r>
    </w:p>
    <w:p w:rsidR="00CA5D06" w:rsidRPr="00CA5D06" w:rsidRDefault="00CA5D06" w:rsidP="00CA5D06">
      <w:pPr>
        <w:pStyle w:val="1b"/>
        <w:ind w:firstLine="0"/>
      </w:pPr>
      <w:r w:rsidRPr="00CA5D06">
        <w:t>Качественная реакция на многоатомные спирты.</w:t>
      </w:r>
    </w:p>
    <w:p w:rsidR="00CA5D06" w:rsidRPr="00CA5D06" w:rsidRDefault="00CA5D06" w:rsidP="00CA5D06">
      <w:pPr>
        <w:pStyle w:val="1b"/>
        <w:ind w:firstLine="0"/>
      </w:pPr>
      <w:r w:rsidRPr="00CA5D06">
        <w:t>Растворимость фенола в воде при обычной температуре и при нагревании.</w:t>
      </w:r>
    </w:p>
    <w:p w:rsidR="00CA5D06" w:rsidRPr="00CA5D06" w:rsidRDefault="00CA5D06" w:rsidP="00CA5D06">
      <w:pPr>
        <w:pStyle w:val="1b"/>
        <w:ind w:firstLine="0"/>
      </w:pPr>
      <w:r w:rsidRPr="00CA5D06">
        <w:t xml:space="preserve">Качественная реакция на фенол (взаимодействие с  хлоридом железа (III)). </w:t>
      </w:r>
    </w:p>
    <w:p w:rsidR="00CA5D06" w:rsidRPr="00CA5D06" w:rsidRDefault="00CA5D06" w:rsidP="00CA5D06">
      <w:pPr>
        <w:pStyle w:val="1b"/>
        <w:ind w:firstLine="0"/>
      </w:pPr>
      <w:r w:rsidRPr="00CA5D06">
        <w:t>Реакция «серебряного зеркала» альдегидов.</w:t>
      </w:r>
    </w:p>
    <w:p w:rsidR="00CA5D06" w:rsidRPr="00CA5D06" w:rsidRDefault="00CA5D06" w:rsidP="00CA5D06">
      <w:pPr>
        <w:pStyle w:val="1b"/>
        <w:ind w:firstLine="0"/>
      </w:pPr>
      <w:r w:rsidRPr="00CA5D06">
        <w:t>Окисление альдегидов в кислоты с помощью гидроксида меди (</w:t>
      </w:r>
      <w:r w:rsidRPr="00CA5D06">
        <w:rPr>
          <w:lang w:val="en-US"/>
        </w:rPr>
        <w:t>II</w:t>
      </w:r>
      <w:r w:rsidRPr="00CA5D06">
        <w:t>).</w:t>
      </w:r>
    </w:p>
    <w:p w:rsidR="00CA5D06" w:rsidRPr="00CA5D06" w:rsidRDefault="00CA5D06" w:rsidP="00CA5D06">
      <w:pPr>
        <w:pStyle w:val="1b"/>
        <w:ind w:firstLine="0"/>
      </w:pPr>
      <w:r w:rsidRPr="00CA5D06">
        <w:t>Переход: этанол – этилен – этиленгликоль - этиленгликолят меди (</w:t>
      </w:r>
      <w:r w:rsidRPr="00CA5D06">
        <w:rPr>
          <w:lang w:val="en-US"/>
        </w:rPr>
        <w:t>II</w:t>
      </w:r>
      <w:r w:rsidRPr="00CA5D06">
        <w:t>).</w:t>
      </w:r>
    </w:p>
    <w:p w:rsidR="00CA5D06" w:rsidRPr="00CA5D06" w:rsidRDefault="00CA5D06" w:rsidP="00CA5D06">
      <w:pPr>
        <w:pStyle w:val="1b"/>
        <w:ind w:firstLine="0"/>
      </w:pPr>
      <w:r w:rsidRPr="00CA5D06">
        <w:t>Переход: этанол – этаналь - этановая кислота.</w:t>
      </w:r>
    </w:p>
    <w:p w:rsidR="00CA5D06" w:rsidRPr="00CA5D06" w:rsidRDefault="00CA5D06" w:rsidP="00CA5D06">
      <w:pPr>
        <w:pStyle w:val="1b"/>
        <w:ind w:firstLine="0"/>
      </w:pPr>
      <w:r w:rsidRPr="00CA5D06">
        <w:t>Получение уксусно-этилового эфира.</w:t>
      </w:r>
    </w:p>
    <w:p w:rsidR="00CA5D06" w:rsidRPr="00CA5D06" w:rsidRDefault="00CA5D06" w:rsidP="00CA5D06">
      <w:pPr>
        <w:pStyle w:val="1b"/>
        <w:ind w:firstLine="0"/>
      </w:pPr>
      <w:r w:rsidRPr="00CA5D06">
        <w:t>Окисление глюкозы в кислоту с помощью гидроксида меди (</w:t>
      </w:r>
      <w:r w:rsidRPr="00CA5D06">
        <w:rPr>
          <w:lang w:val="en-US"/>
        </w:rPr>
        <w:t>II</w:t>
      </w:r>
      <w:r w:rsidRPr="00CA5D06">
        <w:t>).</w:t>
      </w:r>
    </w:p>
    <w:p w:rsidR="00CA5D06" w:rsidRPr="00CA5D06" w:rsidRDefault="00CA5D06" w:rsidP="00CA5D06">
      <w:pPr>
        <w:pStyle w:val="1b"/>
        <w:ind w:firstLine="0"/>
      </w:pPr>
      <w:r w:rsidRPr="00CA5D06">
        <w:t>Реакция «серебряного зеркала» глюкозы.</w:t>
      </w:r>
    </w:p>
    <w:p w:rsidR="00CA5D06" w:rsidRPr="00CA5D06" w:rsidRDefault="00CA5D06" w:rsidP="00CA5D06">
      <w:pPr>
        <w:pStyle w:val="1b"/>
        <w:ind w:firstLine="0"/>
      </w:pPr>
      <w:r w:rsidRPr="00CA5D06">
        <w:t>Качественная реакция на крахмал.</w:t>
      </w:r>
    </w:p>
    <w:p w:rsidR="00CA5D06" w:rsidRPr="00CA5D06" w:rsidRDefault="00CA5D06" w:rsidP="00CA5D06">
      <w:pPr>
        <w:pStyle w:val="1b"/>
        <w:ind w:firstLine="0"/>
      </w:pPr>
      <w:r w:rsidRPr="00CA5D06">
        <w:t>Испытание среды раствора СМС индикаторной бумагой.</w:t>
      </w:r>
    </w:p>
    <w:p w:rsidR="00CA5D06" w:rsidRPr="00CA5D06" w:rsidRDefault="00CA5D06" w:rsidP="00CA5D06">
      <w:pPr>
        <w:pStyle w:val="1b"/>
        <w:ind w:firstLine="0"/>
      </w:pPr>
      <w:r w:rsidRPr="00CA5D06">
        <w:t>Лабораторные опыты:</w:t>
      </w:r>
    </w:p>
    <w:p w:rsidR="00CA5D06" w:rsidRPr="00CA5D06" w:rsidRDefault="00CA5D06" w:rsidP="00CA5D06">
      <w:pPr>
        <w:pStyle w:val="1b"/>
        <w:ind w:firstLine="0"/>
      </w:pPr>
      <w:r w:rsidRPr="00CA5D06">
        <w:t>Свойства этилового спирта.</w:t>
      </w:r>
    </w:p>
    <w:p w:rsidR="00CA5D06" w:rsidRPr="00CA5D06" w:rsidRDefault="00CA5D06" w:rsidP="00CA5D06">
      <w:pPr>
        <w:pStyle w:val="1b"/>
        <w:ind w:firstLine="0"/>
      </w:pPr>
      <w:r w:rsidRPr="00CA5D06">
        <w:t>Свойства глицерина.</w:t>
      </w:r>
    </w:p>
    <w:p w:rsidR="00CA5D06" w:rsidRPr="00CA5D06" w:rsidRDefault="00CA5D06" w:rsidP="00CA5D06">
      <w:pPr>
        <w:pStyle w:val="1b"/>
        <w:ind w:firstLine="0"/>
      </w:pPr>
      <w:r w:rsidRPr="00CA5D06">
        <w:t>Свойства формальдегида.</w:t>
      </w:r>
    </w:p>
    <w:p w:rsidR="00CA5D06" w:rsidRPr="00CA5D06" w:rsidRDefault="00CA5D06" w:rsidP="00CA5D06">
      <w:pPr>
        <w:pStyle w:val="1b"/>
        <w:ind w:firstLine="0"/>
      </w:pPr>
      <w:r w:rsidRPr="00CA5D06">
        <w:t>Свойства уксусной кислоты.</w:t>
      </w:r>
    </w:p>
    <w:p w:rsidR="00CA5D06" w:rsidRPr="00CA5D06" w:rsidRDefault="00CA5D06" w:rsidP="00CA5D06">
      <w:pPr>
        <w:pStyle w:val="1b"/>
        <w:ind w:firstLine="0"/>
      </w:pPr>
      <w:r w:rsidRPr="00CA5D06">
        <w:t>Свойства жиров (отношение к водному раствору перманганата калия сливочного, подсолнечного и машинного масла).</w:t>
      </w:r>
    </w:p>
    <w:p w:rsidR="00CA5D06" w:rsidRPr="00CA5D06" w:rsidRDefault="00CA5D06" w:rsidP="00CA5D06">
      <w:pPr>
        <w:pStyle w:val="1b"/>
        <w:ind w:firstLine="0"/>
      </w:pPr>
      <w:r w:rsidRPr="00CA5D06">
        <w:t>Сравнение свойств мыла и стирального порошка.</w:t>
      </w:r>
    </w:p>
    <w:p w:rsidR="00CA5D06" w:rsidRPr="00CA5D06" w:rsidRDefault="00CA5D06" w:rsidP="00CA5D06">
      <w:pPr>
        <w:pStyle w:val="1b"/>
        <w:ind w:firstLine="0"/>
      </w:pPr>
      <w:r w:rsidRPr="00CA5D06">
        <w:t>Свойства глюкозы.</w:t>
      </w:r>
    </w:p>
    <w:p w:rsidR="00CA5D06" w:rsidRPr="00CA5D06" w:rsidRDefault="00CA5D06" w:rsidP="00CA5D06">
      <w:pPr>
        <w:pStyle w:val="1b"/>
        <w:ind w:firstLine="0"/>
      </w:pPr>
      <w:r w:rsidRPr="00CA5D06">
        <w:t>Свойства крахмала.</w:t>
      </w:r>
    </w:p>
    <w:p w:rsidR="00CA5D06" w:rsidRPr="00CA5D06" w:rsidRDefault="00CA5D06" w:rsidP="00CA5D06">
      <w:pPr>
        <w:pStyle w:val="1b"/>
        <w:ind w:firstLine="0"/>
      </w:pPr>
      <w:r w:rsidRPr="00CA5D06">
        <w:t>Расчетные задачи:</w:t>
      </w:r>
    </w:p>
    <w:p w:rsidR="00CA5D06" w:rsidRPr="00CA5D06" w:rsidRDefault="00CA5D06" w:rsidP="00CA5D06">
      <w:pPr>
        <w:pStyle w:val="1b"/>
        <w:ind w:firstLine="0"/>
      </w:pPr>
      <w:r w:rsidRPr="00CA5D06">
        <w:t>Вычисления по химическим уравнениям (массовая доля вещества в растворе, массовая доля компонентов смеси, выход продукта реакции, нахождение формулы вещества)</w:t>
      </w:r>
    </w:p>
    <w:p w:rsidR="00CA5D06" w:rsidRPr="00CA5D06" w:rsidRDefault="00CA5D06" w:rsidP="00CA5D06">
      <w:pPr>
        <w:pStyle w:val="1b"/>
        <w:ind w:firstLine="0"/>
      </w:pPr>
      <w:r w:rsidRPr="00CA5D06">
        <w:t>Практическая работа № 3 «Карбоновые кислоты»</w:t>
      </w:r>
    </w:p>
    <w:p w:rsidR="00CA5D06" w:rsidRPr="00CA5D06" w:rsidRDefault="00CA5D06" w:rsidP="00CA5D06">
      <w:pPr>
        <w:pStyle w:val="1b"/>
        <w:ind w:firstLine="0"/>
      </w:pPr>
      <w:r w:rsidRPr="00CA5D06">
        <w:t>Практическая работа № 4 «Углеводы»</w:t>
      </w:r>
    </w:p>
    <w:p w:rsidR="00CA5D06" w:rsidRPr="00CA5D06" w:rsidRDefault="00CA5D06" w:rsidP="00CA5D06">
      <w:pPr>
        <w:pStyle w:val="1b"/>
        <w:ind w:firstLine="0"/>
      </w:pPr>
      <w:r w:rsidRPr="00CA5D06">
        <w:t>.</w:t>
      </w:r>
    </w:p>
    <w:p w:rsidR="00CA5D06" w:rsidRPr="00CA5D06" w:rsidRDefault="00CA5D06" w:rsidP="00CA5D06">
      <w:pPr>
        <w:pStyle w:val="1b"/>
        <w:ind w:firstLine="0"/>
      </w:pPr>
      <w:r w:rsidRPr="00CA5D06">
        <w:t>Амины.</w:t>
      </w:r>
    </w:p>
    <w:p w:rsidR="00CA5D06" w:rsidRPr="00CA5D06" w:rsidRDefault="00CA5D06" w:rsidP="00CA5D06">
      <w:pPr>
        <w:pStyle w:val="1b"/>
        <w:ind w:firstLine="0"/>
      </w:pPr>
      <w:r w:rsidRPr="00CA5D06">
        <w:t>Строение, изомерия и получение аминов (алкилирование аммиака, восстановление нитросоединений - реакция Зинина. Физические и химические свойства аминов (взаимодействие с водой и кислотами). Анилин. Получение анилина из нитробензола.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CA5D06" w:rsidRPr="00CA5D06" w:rsidRDefault="00CA5D06" w:rsidP="00CA5D06">
      <w:pPr>
        <w:pStyle w:val="1b"/>
        <w:ind w:firstLine="0"/>
      </w:pPr>
      <w:r w:rsidRPr="00CA5D06">
        <w:t>Аминокислоты.</w:t>
      </w:r>
    </w:p>
    <w:p w:rsidR="00CA5D06" w:rsidRPr="00CA5D06" w:rsidRDefault="00CA5D06" w:rsidP="00CA5D06">
      <w:pPr>
        <w:pStyle w:val="1b"/>
        <w:ind w:firstLine="0"/>
      </w:pPr>
      <w:r w:rsidRPr="00CA5D06">
        <w:t>Состав, строение, изомерия аминокислот.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 основаниями, кислотами, друг с другом (образование внутримолекулярных солей - биполярного иона). Пептидная связь, полипептиды. Применение аминокислот на основе свойств.</w:t>
      </w:r>
    </w:p>
    <w:p w:rsidR="00CA5D06" w:rsidRPr="00CA5D06" w:rsidRDefault="00CA5D06" w:rsidP="00CA5D06">
      <w:pPr>
        <w:pStyle w:val="1b"/>
        <w:ind w:firstLine="0"/>
      </w:pPr>
      <w:r w:rsidRPr="00CA5D06">
        <w:t>Белки.</w:t>
      </w:r>
    </w:p>
    <w:p w:rsidR="00CA5D06" w:rsidRPr="00CA5D06" w:rsidRDefault="00CA5D06" w:rsidP="00CA5D06">
      <w:pPr>
        <w:pStyle w:val="1b"/>
        <w:ind w:firstLine="0"/>
      </w:pPr>
      <w:r w:rsidRPr="00CA5D06">
        <w:t xml:space="preserve">Получение белков реакцией поликонденсацией аминокислот. Первичная, вторичная и третичная структуры белков. Химические свойства белков: горение, денатурация, гидролиз и цветные реакции. Биологические функции белков. </w:t>
      </w:r>
    </w:p>
    <w:p w:rsidR="00CA5D06" w:rsidRPr="00CA5D06" w:rsidRDefault="00CA5D06" w:rsidP="00CA5D06">
      <w:pPr>
        <w:pStyle w:val="1b"/>
        <w:ind w:firstLine="0"/>
      </w:pPr>
      <w:r w:rsidRPr="00CA5D06">
        <w:t xml:space="preserve">Генетическая связь между классами органических соединений. Нуклеиновые кислоты. </w:t>
      </w:r>
    </w:p>
    <w:p w:rsidR="00CA5D06" w:rsidRPr="00CA5D06" w:rsidRDefault="00CA5D06" w:rsidP="00CA5D06">
      <w:pPr>
        <w:pStyle w:val="1b"/>
        <w:ind w:firstLine="0"/>
      </w:pPr>
      <w:r w:rsidRPr="00CA5D06">
        <w:t>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CA5D06" w:rsidRPr="00CA5D06" w:rsidRDefault="00CA5D06" w:rsidP="00CA5D06">
      <w:pPr>
        <w:pStyle w:val="1b"/>
        <w:ind w:firstLine="0"/>
      </w:pPr>
      <w:r w:rsidRPr="00CA5D06">
        <w:t>Демонстрации:</w:t>
      </w:r>
    </w:p>
    <w:p w:rsidR="00CA5D06" w:rsidRPr="00CA5D06" w:rsidRDefault="00CA5D06" w:rsidP="00CA5D06">
      <w:pPr>
        <w:pStyle w:val="1b"/>
        <w:ind w:firstLine="0"/>
      </w:pPr>
      <w:r w:rsidRPr="00CA5D06">
        <w:t>Взаимодействие анилина с бромной водой и соляной кислотой.</w:t>
      </w:r>
    </w:p>
    <w:p w:rsidR="00CA5D06" w:rsidRPr="00CA5D06" w:rsidRDefault="00CA5D06" w:rsidP="00CA5D06">
      <w:pPr>
        <w:pStyle w:val="1b"/>
        <w:ind w:firstLine="0"/>
      </w:pPr>
      <w:r w:rsidRPr="00CA5D06">
        <w:t>Доказательство наличия функциональных групп в молекулах аминокислот.</w:t>
      </w:r>
    </w:p>
    <w:p w:rsidR="00CA5D06" w:rsidRPr="00CA5D06" w:rsidRDefault="00CA5D06" w:rsidP="00CA5D06">
      <w:pPr>
        <w:pStyle w:val="1b"/>
        <w:ind w:firstLine="0"/>
      </w:pPr>
      <w:r w:rsidRPr="00CA5D06">
        <w:t>Цветные реакции белков (ксантопротеиновая и биуретовая).</w:t>
      </w:r>
    </w:p>
    <w:p w:rsidR="00CA5D06" w:rsidRPr="00CA5D06" w:rsidRDefault="00CA5D06" w:rsidP="00CA5D06">
      <w:pPr>
        <w:pStyle w:val="1b"/>
        <w:ind w:firstLine="0"/>
      </w:pPr>
      <w:r w:rsidRPr="00CA5D06">
        <w:t>Горение натурального шерстяного волокна и птичьего пера.</w:t>
      </w:r>
    </w:p>
    <w:p w:rsidR="00CA5D06" w:rsidRPr="00CA5D06" w:rsidRDefault="00CA5D06" w:rsidP="00CA5D06">
      <w:pPr>
        <w:pStyle w:val="1b"/>
        <w:ind w:firstLine="0"/>
      </w:pPr>
      <w:r w:rsidRPr="00CA5D06">
        <w:t>Модель молекулы ДНК.</w:t>
      </w:r>
    </w:p>
    <w:p w:rsidR="00CA5D06" w:rsidRPr="00CA5D06" w:rsidRDefault="00CA5D06" w:rsidP="00CA5D06">
      <w:pPr>
        <w:pStyle w:val="1b"/>
        <w:ind w:firstLine="0"/>
      </w:pPr>
    </w:p>
    <w:p w:rsidR="00CA5D06" w:rsidRPr="00CA5D06" w:rsidRDefault="00CA5D06" w:rsidP="00CA5D06">
      <w:pPr>
        <w:pStyle w:val="1b"/>
        <w:ind w:firstLine="0"/>
      </w:pPr>
      <w:r w:rsidRPr="00CA5D06">
        <w:t>Витамины.</w:t>
      </w:r>
    </w:p>
    <w:p w:rsidR="00CA5D06" w:rsidRPr="00CA5D06" w:rsidRDefault="00CA5D06" w:rsidP="00CA5D06">
      <w:pPr>
        <w:pStyle w:val="1b"/>
        <w:ind w:firstLine="0"/>
      </w:pPr>
      <w:r w:rsidRPr="00CA5D06">
        <w:t xml:space="preserve">Понятие о витаминах. </w:t>
      </w:r>
    </w:p>
    <w:p w:rsidR="00CA5D06" w:rsidRPr="00CA5D06" w:rsidRDefault="00CA5D06" w:rsidP="00CA5D06">
      <w:pPr>
        <w:pStyle w:val="1b"/>
        <w:ind w:firstLine="0"/>
      </w:pPr>
      <w:r w:rsidRPr="00CA5D06">
        <w:t>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w:t>
      </w:r>
    </w:p>
    <w:p w:rsidR="00CA5D06" w:rsidRPr="00CA5D06" w:rsidRDefault="00CA5D06" w:rsidP="00CA5D06">
      <w:pPr>
        <w:pStyle w:val="1b"/>
        <w:ind w:firstLine="0"/>
      </w:pPr>
      <w:r w:rsidRPr="00CA5D06">
        <w:t xml:space="preserve">Гормоны. Понятие о гормонах как гуморальных регуляторах жизнедеятельности живых организмов. Лекарства. </w:t>
      </w:r>
    </w:p>
    <w:p w:rsidR="00CA5D06" w:rsidRPr="00CA5D06" w:rsidRDefault="00CA5D06" w:rsidP="00CA5D06">
      <w:pPr>
        <w:pStyle w:val="1b"/>
        <w:ind w:firstLine="0"/>
      </w:pPr>
      <w:r w:rsidRPr="00CA5D06">
        <w:t xml:space="preserve">Лекарственная химия: от иатрохимии до химиотерапии. </w:t>
      </w:r>
    </w:p>
    <w:p w:rsidR="00CA5D06" w:rsidRPr="00CA5D06" w:rsidRDefault="00CA5D06" w:rsidP="00CA5D06">
      <w:pPr>
        <w:pStyle w:val="1b"/>
        <w:ind w:firstLine="0"/>
      </w:pPr>
      <w:r w:rsidRPr="00CA5D06">
        <w:t>Тема 3. Исскуственные и синтетические полимеры</w:t>
      </w:r>
    </w:p>
    <w:p w:rsidR="00CA5D06" w:rsidRPr="00CA5D06" w:rsidRDefault="00CA5D06" w:rsidP="00CA5D06">
      <w:pPr>
        <w:pStyle w:val="1b"/>
        <w:ind w:firstLine="0"/>
      </w:pPr>
      <w:r w:rsidRPr="00CA5D06">
        <w:t>Искусственные полимеры.</w:t>
      </w:r>
    </w:p>
    <w:p w:rsidR="00CA5D06" w:rsidRDefault="00CA5D06" w:rsidP="00CA5D06">
      <w:pPr>
        <w:pStyle w:val="1b"/>
        <w:ind w:firstLine="0"/>
      </w:pPr>
      <w:r w:rsidRPr="00CA5D06">
        <w:t>Синтет</w:t>
      </w:r>
      <w:r>
        <w:t>ические органические соединения.</w:t>
      </w:r>
    </w:p>
    <w:p w:rsidR="00CA5D06" w:rsidRDefault="00CA5D06" w:rsidP="00CA5D06">
      <w:pPr>
        <w:pStyle w:val="1b"/>
        <w:ind w:firstLine="0"/>
        <w:rPr>
          <w:b/>
        </w:rPr>
      </w:pPr>
      <w:r w:rsidRPr="00CA5D06">
        <w:rPr>
          <w:b/>
        </w:rPr>
        <w:t>11 класс</w:t>
      </w:r>
    </w:p>
    <w:p w:rsidR="00CA5D06" w:rsidRPr="00CA5D06" w:rsidRDefault="00CA5D06" w:rsidP="00CA5D06">
      <w:pPr>
        <w:pStyle w:val="1b"/>
        <w:ind w:firstLine="0"/>
        <w:rPr>
          <w:b/>
          <w:bCs/>
          <w:iCs/>
        </w:rPr>
      </w:pPr>
      <w:r w:rsidRPr="00CA5D06">
        <w:rPr>
          <w:b/>
          <w:bCs/>
          <w:iCs/>
        </w:rPr>
        <w:t xml:space="preserve">Тема 1. </w:t>
      </w:r>
    </w:p>
    <w:p w:rsidR="00CA5D06" w:rsidRPr="00CA5D06" w:rsidRDefault="00CA5D06" w:rsidP="00CA5D06">
      <w:pPr>
        <w:pStyle w:val="1b"/>
        <w:ind w:firstLine="0"/>
        <w:rPr>
          <w:bCs/>
          <w:iCs/>
        </w:rPr>
      </w:pPr>
      <w:r w:rsidRPr="00CA5D06">
        <w:rPr>
          <w:b/>
        </w:rPr>
        <w:t>Строение вещества.</w:t>
      </w:r>
    </w:p>
    <w:p w:rsidR="00CA5D06" w:rsidRPr="00CA5D06" w:rsidRDefault="00CA5D06" w:rsidP="00CA5D06">
      <w:pPr>
        <w:pStyle w:val="1b"/>
        <w:ind w:firstLine="0"/>
        <w:rPr>
          <w:b/>
          <w:bCs/>
          <w:iCs/>
        </w:rPr>
      </w:pPr>
      <w:r w:rsidRPr="00CA5D06">
        <w:rPr>
          <w:b/>
          <w:bCs/>
          <w:iCs/>
        </w:rPr>
        <w:t>Основные сведения о строении атома.</w:t>
      </w:r>
    </w:p>
    <w:p w:rsidR="00CA5D06" w:rsidRPr="00CA5D06" w:rsidRDefault="00CA5D06" w:rsidP="00CA5D06">
      <w:pPr>
        <w:pStyle w:val="1b"/>
        <w:ind w:firstLine="0"/>
        <w:rPr>
          <w:bCs/>
          <w:iCs/>
        </w:rPr>
      </w:pPr>
      <w:r w:rsidRPr="00CA5D06">
        <w:rPr>
          <w:bCs/>
          <w:iCs/>
        </w:rPr>
        <w:t xml:space="preserve">Ядро атома: протоны  и  нейтроны. Изотопы. Электроны. Электронная оболочка. Дуализм частиц микромира.Энергетический уровень. </w:t>
      </w:r>
      <w:r w:rsidRPr="00CA5D06">
        <w:t>Квантовые числа</w:t>
      </w:r>
      <w:r w:rsidRPr="00CA5D06">
        <w:rPr>
          <w:bCs/>
          <w:iCs/>
        </w:rPr>
        <w:t>. Состояние электронов в атоме. Понятие об электронных орбиталях (</w:t>
      </w:r>
      <w:r w:rsidRPr="00CA5D06">
        <w:rPr>
          <w:bCs/>
          <w:iCs/>
          <w:lang w:val="en-US"/>
        </w:rPr>
        <w:t>s</w:t>
      </w:r>
      <w:r w:rsidRPr="00CA5D06">
        <w:rPr>
          <w:bCs/>
          <w:iCs/>
        </w:rPr>
        <w:t xml:space="preserve">-, </w:t>
      </w:r>
      <w:r w:rsidRPr="00CA5D06">
        <w:rPr>
          <w:bCs/>
          <w:iCs/>
          <w:lang w:val="en-US"/>
        </w:rPr>
        <w:t>p</w:t>
      </w:r>
      <w:r w:rsidRPr="00CA5D06">
        <w:rPr>
          <w:bCs/>
          <w:iCs/>
        </w:rPr>
        <w:t xml:space="preserve">-, </w:t>
      </w:r>
      <w:r w:rsidRPr="00CA5D06">
        <w:rPr>
          <w:bCs/>
          <w:iCs/>
          <w:lang w:val="en-US"/>
        </w:rPr>
        <w:t>d</w:t>
      </w:r>
      <w:r w:rsidRPr="00CA5D06">
        <w:rPr>
          <w:bCs/>
          <w:iCs/>
        </w:rPr>
        <w:t xml:space="preserve">-, </w:t>
      </w:r>
      <w:r w:rsidRPr="00CA5D06">
        <w:rPr>
          <w:bCs/>
          <w:iCs/>
          <w:lang w:val="en-US"/>
        </w:rPr>
        <w:t>f</w:t>
      </w:r>
      <w:r w:rsidRPr="00CA5D06">
        <w:rPr>
          <w:bCs/>
          <w:iCs/>
        </w:rPr>
        <w:t xml:space="preserve">-орбитали). Электронные формулы и графические конфигурации атомов. </w:t>
      </w:r>
    </w:p>
    <w:p w:rsidR="00CA5D06" w:rsidRPr="00CA5D06" w:rsidRDefault="00CA5D06" w:rsidP="00CA5D06">
      <w:pPr>
        <w:pStyle w:val="1b"/>
        <w:ind w:firstLine="0"/>
        <w:rPr>
          <w:b/>
          <w:bCs/>
          <w:iCs/>
        </w:rPr>
      </w:pPr>
      <w:r w:rsidRPr="00CA5D06">
        <w:rPr>
          <w:bCs/>
          <w:iCs/>
        </w:rPr>
        <w:t>Валентные возможности атомов элементов как функция их нормального и возбужденного состояния. Сравнение валентности и степени окисления.</w:t>
      </w:r>
      <w:r w:rsidRPr="00CA5D06">
        <w:rPr>
          <w:bCs/>
          <w:iCs/>
        </w:rPr>
        <w:br/>
      </w:r>
      <w:r w:rsidRPr="00CA5D06">
        <w:rPr>
          <w:b/>
          <w:bCs/>
          <w:iCs/>
        </w:rPr>
        <w:t xml:space="preserve">Периодический закон Д.И. Менделеева в свете учения о строении атома. </w:t>
      </w:r>
    </w:p>
    <w:p w:rsidR="00CA5D06" w:rsidRPr="00CA5D06" w:rsidRDefault="00CA5D06" w:rsidP="00CA5D06">
      <w:pPr>
        <w:pStyle w:val="1b"/>
        <w:ind w:firstLine="0"/>
        <w:rPr>
          <w:bCs/>
          <w:iCs/>
        </w:rPr>
      </w:pPr>
      <w:r w:rsidRPr="00CA5D06">
        <w:rPr>
          <w:bCs/>
          <w:iCs/>
        </w:rPr>
        <w:t>Открытие Д.И. Менделеевым периодического закона. Периодическая система химических элементов Д.И. Менделеева – графическое отображение периодического закона. Физический смысл порядкового номера, номеров группы и периода.Валентные электроны. Причины изменения свойств элементов в периодах и группах (главных подгруппах).Характеристика химического элемента по его положению в ПСХЭ Д.И. Менделеева. Значение периодического закона и ПСХЭ Д.И. Менделеевадля развития науки и понимания химической картины мира.</w:t>
      </w:r>
    </w:p>
    <w:p w:rsidR="00CA5D06" w:rsidRPr="00CA5D06" w:rsidRDefault="00CA5D06" w:rsidP="00CA5D06">
      <w:pPr>
        <w:pStyle w:val="1b"/>
        <w:ind w:firstLine="0"/>
        <w:rPr>
          <w:bCs/>
          <w:iCs/>
        </w:rPr>
      </w:pPr>
      <w:r w:rsidRPr="00CA5D06">
        <w:rPr>
          <w:b/>
          <w:bCs/>
          <w:iCs/>
        </w:rPr>
        <w:t>Теория химического строения А.М Бутлерова.</w:t>
      </w:r>
    </w:p>
    <w:p w:rsidR="00CA5D06" w:rsidRPr="00CA5D06" w:rsidRDefault="00CA5D06" w:rsidP="00CA5D06">
      <w:pPr>
        <w:pStyle w:val="1b"/>
        <w:ind w:firstLine="0"/>
        <w:rPr>
          <w:bCs/>
          <w:iCs/>
        </w:rPr>
      </w:pPr>
      <w:r w:rsidRPr="00CA5D06">
        <w:rPr>
          <w:bCs/>
          <w:iCs/>
        </w:rPr>
        <w:t>Основные положения современной теории химического строения. Гибридизация электронных орбиталей. Взаимное влияние атомов в молекулах органических и неорганических веществ. Диалектические основы общности периодического закона  Д.И. Менделеева и теории химического строения А.М Бутлерова</w:t>
      </w:r>
    </w:p>
    <w:p w:rsidR="00CA5D06" w:rsidRPr="00CA5D06" w:rsidRDefault="00CA5D06" w:rsidP="00CA5D06">
      <w:pPr>
        <w:pStyle w:val="1b"/>
        <w:ind w:firstLine="0"/>
        <w:rPr>
          <w:bCs/>
          <w:iCs/>
        </w:rPr>
      </w:pPr>
      <w:r w:rsidRPr="00CA5D06">
        <w:rPr>
          <w:bCs/>
          <w:iCs/>
        </w:rPr>
        <w:t>Демонстрации:</w:t>
      </w:r>
    </w:p>
    <w:p w:rsidR="00CA5D06" w:rsidRPr="00CA5D06" w:rsidRDefault="00CA5D06" w:rsidP="005276ED">
      <w:pPr>
        <w:pStyle w:val="1b"/>
        <w:numPr>
          <w:ilvl w:val="0"/>
          <w:numId w:val="33"/>
        </w:numPr>
        <w:ind w:firstLine="0"/>
        <w:rPr>
          <w:bCs/>
          <w:iCs/>
        </w:rPr>
      </w:pPr>
      <w:r w:rsidRPr="00CA5D06">
        <w:rPr>
          <w:bCs/>
          <w:iCs/>
        </w:rPr>
        <w:t>Различные формы периодической системы химических элементов Д.И. Менделеева.</w:t>
      </w:r>
    </w:p>
    <w:p w:rsidR="00CA5D06" w:rsidRPr="00CA5D06" w:rsidRDefault="00CA5D06" w:rsidP="005276ED">
      <w:pPr>
        <w:pStyle w:val="1b"/>
        <w:numPr>
          <w:ilvl w:val="0"/>
          <w:numId w:val="33"/>
        </w:numPr>
        <w:ind w:firstLine="0"/>
        <w:rPr>
          <w:bCs/>
          <w:iCs/>
        </w:rPr>
      </w:pPr>
      <w:r w:rsidRPr="00CA5D06">
        <w:rPr>
          <w:bCs/>
          <w:iCs/>
        </w:rPr>
        <w:t>Лабораторный опыт:</w:t>
      </w:r>
    </w:p>
    <w:p w:rsidR="00CA5D06" w:rsidRPr="00CA5D06" w:rsidRDefault="00CA5D06" w:rsidP="005276ED">
      <w:pPr>
        <w:pStyle w:val="1b"/>
        <w:numPr>
          <w:ilvl w:val="0"/>
          <w:numId w:val="33"/>
        </w:numPr>
        <w:ind w:firstLine="0"/>
        <w:rPr>
          <w:bCs/>
          <w:iCs/>
        </w:rPr>
      </w:pPr>
      <w:r w:rsidRPr="00CA5D06">
        <w:rPr>
          <w:bCs/>
          <w:iCs/>
        </w:rPr>
        <w:t>Конструирование периодической таблицы элементов с использованием карточек.</w:t>
      </w:r>
    </w:p>
    <w:p w:rsidR="00CA5D06" w:rsidRPr="00CA5D06" w:rsidRDefault="00CA5D06" w:rsidP="005276ED">
      <w:pPr>
        <w:pStyle w:val="1b"/>
        <w:numPr>
          <w:ilvl w:val="0"/>
          <w:numId w:val="33"/>
        </w:numPr>
        <w:ind w:firstLine="0"/>
        <w:rPr>
          <w:bCs/>
          <w:iCs/>
        </w:rPr>
      </w:pPr>
      <w:r w:rsidRPr="00CA5D06">
        <w:rPr>
          <w:bCs/>
          <w:iCs/>
        </w:rPr>
        <w:t>Моделирование молекул органических веществ.</w:t>
      </w:r>
    </w:p>
    <w:p w:rsidR="00CA5D06" w:rsidRPr="00CA5D06" w:rsidRDefault="00CA5D06" w:rsidP="00CA5D06">
      <w:pPr>
        <w:pStyle w:val="1b"/>
        <w:ind w:firstLine="0"/>
        <w:rPr>
          <w:bCs/>
          <w:iCs/>
        </w:rPr>
      </w:pPr>
    </w:p>
    <w:p w:rsidR="00CA5D06" w:rsidRPr="00CA5D06" w:rsidRDefault="00CA5D06" w:rsidP="00CA5D06">
      <w:pPr>
        <w:pStyle w:val="1b"/>
        <w:ind w:firstLine="0"/>
        <w:rPr>
          <w:b/>
          <w:bCs/>
          <w:iCs/>
        </w:rPr>
      </w:pPr>
      <w:r w:rsidRPr="00CA5D06">
        <w:rPr>
          <w:b/>
          <w:bCs/>
          <w:iCs/>
        </w:rPr>
        <w:t>Ионная химическая связь.</w:t>
      </w:r>
    </w:p>
    <w:p w:rsidR="00CA5D06" w:rsidRPr="00CA5D06" w:rsidRDefault="00CA5D06" w:rsidP="00CA5D06">
      <w:pPr>
        <w:pStyle w:val="1b"/>
        <w:ind w:firstLine="0"/>
        <w:rPr>
          <w:bCs/>
          <w:iCs/>
        </w:rPr>
      </w:pPr>
      <w:r w:rsidRPr="00CA5D06">
        <w:rPr>
          <w:bCs/>
          <w:iCs/>
        </w:rPr>
        <w:t xml:space="preserve">Катионы и анионы. Классификация ионов. Ионные кристаллические решетки. Свойства веществ с ионной кристаллической решеткой. </w:t>
      </w:r>
    </w:p>
    <w:p w:rsidR="00CA5D06" w:rsidRPr="00CA5D06" w:rsidRDefault="00CA5D06" w:rsidP="00CA5D06">
      <w:pPr>
        <w:pStyle w:val="1b"/>
        <w:ind w:firstLine="0"/>
        <w:rPr>
          <w:bCs/>
          <w:iCs/>
        </w:rPr>
      </w:pPr>
      <w:r w:rsidRPr="00CA5D06">
        <w:rPr>
          <w:b/>
          <w:bCs/>
          <w:iCs/>
        </w:rPr>
        <w:t>Ковалентная химическая связь.</w:t>
      </w:r>
    </w:p>
    <w:p w:rsidR="00CA5D06" w:rsidRPr="00CA5D06" w:rsidRDefault="00CA5D06" w:rsidP="00CA5D06">
      <w:pPr>
        <w:pStyle w:val="1b"/>
        <w:ind w:firstLine="0"/>
        <w:rPr>
          <w:bCs/>
          <w:iCs/>
        </w:rPr>
      </w:pPr>
      <w:r w:rsidRPr="00CA5D06">
        <w:rPr>
          <w:bCs/>
          <w:iCs/>
        </w:rPr>
        <w:t xml:space="preserve">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молекулярной кристаллической решеткой.  Свойства веществ с атомной кристаллической решеткой. </w:t>
      </w:r>
    </w:p>
    <w:p w:rsidR="00CA5D06" w:rsidRPr="00CA5D06" w:rsidRDefault="00CA5D06" w:rsidP="00CA5D06">
      <w:pPr>
        <w:pStyle w:val="1b"/>
        <w:ind w:firstLine="0"/>
        <w:rPr>
          <w:b/>
          <w:bCs/>
          <w:iCs/>
        </w:rPr>
      </w:pPr>
      <w:r w:rsidRPr="00CA5D06">
        <w:rPr>
          <w:b/>
          <w:bCs/>
          <w:iCs/>
        </w:rPr>
        <w:t>Металлическая химическая связь.</w:t>
      </w:r>
    </w:p>
    <w:p w:rsidR="00CA5D06" w:rsidRPr="00CA5D06" w:rsidRDefault="00CA5D06" w:rsidP="00CA5D06">
      <w:pPr>
        <w:pStyle w:val="1b"/>
        <w:ind w:firstLine="0"/>
        <w:rPr>
          <w:bCs/>
          <w:iCs/>
        </w:rPr>
      </w:pPr>
      <w:r w:rsidRPr="00CA5D06">
        <w:rPr>
          <w:bCs/>
          <w:iCs/>
        </w:rPr>
        <w:t xml:space="preserve">Особенности строения атомов металлов. Металлическая химическая связьи металлическая кристаллическая решетка. Свойства веществ с этим типом кристаллической решетки.  </w:t>
      </w:r>
    </w:p>
    <w:p w:rsidR="00CA5D06" w:rsidRPr="00CA5D06" w:rsidRDefault="00CA5D06" w:rsidP="00CA5D06">
      <w:pPr>
        <w:pStyle w:val="1b"/>
        <w:ind w:firstLine="0"/>
        <w:rPr>
          <w:b/>
          <w:bCs/>
          <w:iCs/>
        </w:rPr>
      </w:pPr>
      <w:r w:rsidRPr="00CA5D06">
        <w:rPr>
          <w:b/>
          <w:bCs/>
          <w:iCs/>
        </w:rPr>
        <w:t>Водородная химическая связь.</w:t>
      </w:r>
    </w:p>
    <w:p w:rsidR="00CA5D06" w:rsidRPr="00CA5D06" w:rsidRDefault="00CA5D06" w:rsidP="00CA5D06">
      <w:pPr>
        <w:pStyle w:val="1b"/>
        <w:ind w:firstLine="0"/>
        <w:rPr>
          <w:bCs/>
          <w:iCs/>
        </w:rPr>
      </w:pPr>
      <w:r w:rsidRPr="00CA5D06">
        <w:rPr>
          <w:bCs/>
          <w:iCs/>
        </w:rPr>
        <w:t>Межмолекулярная и внутримолекулярная водородная связь. Значение водородной связи для организации структур биополимеров.</w:t>
      </w:r>
    </w:p>
    <w:p w:rsidR="00CA5D06" w:rsidRPr="00CA5D06" w:rsidRDefault="00CA5D06" w:rsidP="00CA5D06">
      <w:pPr>
        <w:pStyle w:val="1b"/>
        <w:ind w:firstLine="0"/>
        <w:rPr>
          <w:bCs/>
          <w:iCs/>
        </w:rPr>
      </w:pPr>
      <w:r w:rsidRPr="00CA5D06">
        <w:rPr>
          <w:b/>
          <w:bCs/>
          <w:iCs/>
        </w:rPr>
        <w:t>Полимеры.</w:t>
      </w:r>
    </w:p>
    <w:p w:rsidR="00CA5D06" w:rsidRPr="00CA5D06" w:rsidRDefault="00CA5D06" w:rsidP="00CA5D06">
      <w:pPr>
        <w:pStyle w:val="1b"/>
        <w:ind w:firstLine="0"/>
        <w:rPr>
          <w:bCs/>
          <w:iCs/>
        </w:rPr>
      </w:pPr>
      <w:r w:rsidRPr="00CA5D06">
        <w:rPr>
          <w:bCs/>
          <w:iCs/>
        </w:rPr>
        <w:t>Полимеры органические и неорганические. Способы получения полимеров: реакции полимеризации и поликонденсации. Основные понятия химии высокомолекулярных соединений: структурное звено, степень полимеризации, молекулярная масса.</w:t>
      </w:r>
    </w:p>
    <w:p w:rsidR="00CA5D06" w:rsidRPr="00CA5D06" w:rsidRDefault="00CA5D06" w:rsidP="00CA5D06">
      <w:pPr>
        <w:pStyle w:val="1b"/>
        <w:ind w:firstLine="0"/>
        <w:rPr>
          <w:bCs/>
          <w:iCs/>
        </w:rPr>
      </w:pPr>
      <w:r w:rsidRPr="00CA5D06">
        <w:rPr>
          <w:bCs/>
          <w:iCs/>
        </w:rPr>
        <w:t>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Биополимеры.</w:t>
      </w:r>
    </w:p>
    <w:p w:rsidR="00CA5D06" w:rsidRPr="00CA5D06" w:rsidRDefault="00CA5D06" w:rsidP="00CA5D06">
      <w:pPr>
        <w:pStyle w:val="1b"/>
        <w:ind w:firstLine="0"/>
        <w:rPr>
          <w:b/>
          <w:bCs/>
          <w:iCs/>
        </w:rPr>
      </w:pPr>
      <w:r w:rsidRPr="00CA5D06">
        <w:rPr>
          <w:b/>
          <w:bCs/>
          <w:iCs/>
        </w:rPr>
        <w:t>Газообразное состояние вещества.</w:t>
      </w:r>
    </w:p>
    <w:p w:rsidR="00CA5D06" w:rsidRPr="00CA5D06" w:rsidRDefault="00CA5D06" w:rsidP="00CA5D06">
      <w:pPr>
        <w:pStyle w:val="1b"/>
        <w:ind w:firstLine="0"/>
        <w:rPr>
          <w:bCs/>
          <w:iCs/>
        </w:rPr>
      </w:pPr>
      <w:r w:rsidRPr="00CA5D06">
        <w:rPr>
          <w:bCs/>
          <w:iCs/>
        </w:rPr>
        <w:t>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Борьба с загрязнением атмосферы. Представители газообразных веществ: водород, кислород, углекислый газ, аммиак, этилен. Получение, собирание и распознавание этих газов.</w:t>
      </w:r>
    </w:p>
    <w:p w:rsidR="00CA5D06" w:rsidRPr="00CA5D06" w:rsidRDefault="00CA5D06" w:rsidP="00CA5D06">
      <w:pPr>
        <w:pStyle w:val="1b"/>
        <w:ind w:firstLine="0"/>
        <w:rPr>
          <w:b/>
          <w:bCs/>
          <w:iCs/>
        </w:rPr>
      </w:pPr>
      <w:r w:rsidRPr="00CA5D06">
        <w:rPr>
          <w:b/>
          <w:bCs/>
          <w:iCs/>
        </w:rPr>
        <w:t>Жидкое  состояние вещества.</w:t>
      </w:r>
    </w:p>
    <w:p w:rsidR="00CA5D06" w:rsidRPr="00CA5D06" w:rsidRDefault="00CA5D06" w:rsidP="00CA5D06">
      <w:pPr>
        <w:pStyle w:val="1b"/>
        <w:ind w:firstLine="0"/>
        <w:rPr>
          <w:bCs/>
          <w:iCs/>
        </w:rPr>
      </w:pPr>
      <w:r w:rsidRPr="00CA5D06">
        <w:rPr>
          <w:bCs/>
          <w:iCs/>
        </w:rPr>
        <w:t>Вода. Потребление воды в быту и на производстве. Жесткость воды и способы её устранения. Минеральные воды, их использование в столовых и лечебных целях. Жидкие кристаллы и их применение.</w:t>
      </w:r>
    </w:p>
    <w:p w:rsidR="00CA5D06" w:rsidRPr="00CA5D06" w:rsidRDefault="00CA5D06" w:rsidP="00CA5D06">
      <w:pPr>
        <w:pStyle w:val="1b"/>
        <w:ind w:firstLine="0"/>
        <w:rPr>
          <w:b/>
          <w:bCs/>
          <w:iCs/>
        </w:rPr>
      </w:pPr>
      <w:r w:rsidRPr="00CA5D06">
        <w:rPr>
          <w:b/>
          <w:bCs/>
          <w:iCs/>
        </w:rPr>
        <w:t>Твердое  состояние вещества.</w:t>
      </w:r>
    </w:p>
    <w:p w:rsidR="00CA5D06" w:rsidRPr="00CA5D06" w:rsidRDefault="00CA5D06" w:rsidP="00CA5D06">
      <w:pPr>
        <w:pStyle w:val="1b"/>
        <w:ind w:firstLine="0"/>
        <w:rPr>
          <w:bCs/>
          <w:iCs/>
        </w:rPr>
      </w:pPr>
      <w:r w:rsidRPr="00CA5D06">
        <w:rPr>
          <w:bCs/>
          <w:iCs/>
        </w:rPr>
        <w:t>Аморфные твердые вещества в жизни человека, их значение и применение. Кристаллическое строение вещества.</w:t>
      </w:r>
    </w:p>
    <w:p w:rsidR="00CA5D06" w:rsidRPr="00CA5D06" w:rsidRDefault="00CA5D06" w:rsidP="00CA5D06">
      <w:pPr>
        <w:pStyle w:val="1b"/>
        <w:ind w:firstLine="0"/>
        <w:rPr>
          <w:b/>
          <w:bCs/>
          <w:iCs/>
        </w:rPr>
      </w:pPr>
      <w:r w:rsidRPr="00CA5D06">
        <w:rPr>
          <w:b/>
          <w:bCs/>
          <w:iCs/>
        </w:rPr>
        <w:t>Дисперсные системы.</w:t>
      </w:r>
    </w:p>
    <w:p w:rsidR="00CA5D06" w:rsidRPr="00CA5D06" w:rsidRDefault="00CA5D06" w:rsidP="00CA5D06">
      <w:pPr>
        <w:pStyle w:val="1b"/>
        <w:ind w:firstLine="0"/>
        <w:rPr>
          <w:bCs/>
          <w:iCs/>
        </w:rPr>
      </w:pPr>
      <w:r w:rsidRPr="00CA5D06">
        <w:rPr>
          <w:bCs/>
          <w:iCs/>
        </w:rPr>
        <w:t>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фазы и дисперсионной среды. Грубодисперсные системы (эмульсии, суспензии, аэрозоли). Тонкодисперсные системы (гели, золи).</w:t>
      </w:r>
    </w:p>
    <w:p w:rsidR="00CA5D06" w:rsidRPr="00CA5D06" w:rsidRDefault="00CA5D06" w:rsidP="00CA5D06">
      <w:pPr>
        <w:pStyle w:val="1b"/>
        <w:ind w:firstLine="0"/>
        <w:rPr>
          <w:b/>
          <w:bCs/>
          <w:iCs/>
        </w:rPr>
      </w:pPr>
      <w:r w:rsidRPr="00CA5D06">
        <w:rPr>
          <w:b/>
          <w:bCs/>
          <w:iCs/>
        </w:rPr>
        <w:t>Состав вещества и смесей.</w:t>
      </w:r>
    </w:p>
    <w:p w:rsidR="00CA5D06" w:rsidRPr="00CA5D06" w:rsidRDefault="00CA5D06" w:rsidP="00CA5D06">
      <w:pPr>
        <w:pStyle w:val="1b"/>
        <w:ind w:firstLine="0"/>
        <w:rPr>
          <w:bCs/>
          <w:iCs/>
        </w:rPr>
      </w:pPr>
      <w:r w:rsidRPr="00CA5D06">
        <w:rPr>
          <w:bCs/>
          <w:iCs/>
        </w:rPr>
        <w:t>Вещества молекулярного и немолекулярного строения. Закон постоянства состава. Понятие «доля», разновидности этого понятия (массовая доля элемента в соединении, массовая или объёмная доля вещества в смеси веществ, массовая или объёмная доля примесей, массовая доля вещества в растворе, массовая или объемная доля выхода продукта реакции).</w:t>
      </w:r>
    </w:p>
    <w:p w:rsidR="00CA5D06" w:rsidRPr="00CA5D06" w:rsidRDefault="00CA5D06" w:rsidP="00CA5D06">
      <w:pPr>
        <w:pStyle w:val="1b"/>
        <w:ind w:firstLine="0"/>
        <w:rPr>
          <w:bCs/>
          <w:iCs/>
        </w:rPr>
      </w:pPr>
      <w:r w:rsidRPr="00CA5D06">
        <w:rPr>
          <w:bCs/>
          <w:iCs/>
        </w:rPr>
        <w:t>Демонстрации:</w:t>
      </w:r>
    </w:p>
    <w:p w:rsidR="00CA5D06" w:rsidRPr="00CA5D06" w:rsidRDefault="00CA5D06" w:rsidP="005276ED">
      <w:pPr>
        <w:pStyle w:val="1b"/>
        <w:numPr>
          <w:ilvl w:val="0"/>
          <w:numId w:val="32"/>
        </w:numPr>
        <w:ind w:firstLine="0"/>
        <w:rPr>
          <w:bCs/>
          <w:iCs/>
        </w:rPr>
      </w:pPr>
      <w:r w:rsidRPr="00CA5D06">
        <w:rPr>
          <w:bCs/>
          <w:iCs/>
        </w:rPr>
        <w:t xml:space="preserve">Модель кристаллической решетки хлорида натрия. </w:t>
      </w:r>
    </w:p>
    <w:p w:rsidR="00CA5D06" w:rsidRPr="00CA5D06" w:rsidRDefault="00CA5D06" w:rsidP="005276ED">
      <w:pPr>
        <w:pStyle w:val="1b"/>
        <w:numPr>
          <w:ilvl w:val="0"/>
          <w:numId w:val="32"/>
        </w:numPr>
        <w:ind w:firstLine="0"/>
        <w:rPr>
          <w:bCs/>
          <w:iCs/>
        </w:rPr>
      </w:pPr>
      <w:r w:rsidRPr="00CA5D06">
        <w:rPr>
          <w:bCs/>
          <w:iCs/>
        </w:rPr>
        <w:t xml:space="preserve">Образцы минералов с ионной кристаллической решеткой: кальцита, галита. </w:t>
      </w:r>
    </w:p>
    <w:p w:rsidR="00CA5D06" w:rsidRPr="00CA5D06" w:rsidRDefault="00CA5D06" w:rsidP="005276ED">
      <w:pPr>
        <w:pStyle w:val="1b"/>
        <w:numPr>
          <w:ilvl w:val="0"/>
          <w:numId w:val="32"/>
        </w:numPr>
        <w:ind w:firstLine="0"/>
        <w:rPr>
          <w:bCs/>
          <w:iCs/>
        </w:rPr>
      </w:pPr>
      <w:r w:rsidRPr="00CA5D06">
        <w:rPr>
          <w:bCs/>
          <w:iCs/>
        </w:rPr>
        <w:t xml:space="preserve">Модели кристаллических решеток «сухого льда», алмаза, графита. </w:t>
      </w:r>
    </w:p>
    <w:p w:rsidR="00CA5D06" w:rsidRPr="00CA5D06" w:rsidRDefault="00CA5D06" w:rsidP="005276ED">
      <w:pPr>
        <w:pStyle w:val="1b"/>
        <w:numPr>
          <w:ilvl w:val="0"/>
          <w:numId w:val="32"/>
        </w:numPr>
        <w:ind w:firstLine="0"/>
        <w:rPr>
          <w:bCs/>
          <w:iCs/>
        </w:rPr>
      </w:pPr>
      <w:r w:rsidRPr="00CA5D06">
        <w:rPr>
          <w:bCs/>
          <w:iCs/>
        </w:rPr>
        <w:t xml:space="preserve">Модель молекулы ДНК. </w:t>
      </w:r>
    </w:p>
    <w:p w:rsidR="00CA5D06" w:rsidRPr="00CA5D06" w:rsidRDefault="00CA5D06" w:rsidP="005276ED">
      <w:pPr>
        <w:pStyle w:val="1b"/>
        <w:numPr>
          <w:ilvl w:val="0"/>
          <w:numId w:val="32"/>
        </w:numPr>
        <w:ind w:firstLine="0"/>
        <w:rPr>
          <w:bCs/>
          <w:iCs/>
        </w:rPr>
      </w:pPr>
      <w:r w:rsidRPr="00CA5D06">
        <w:rPr>
          <w:bCs/>
          <w:iCs/>
        </w:rPr>
        <w:t xml:space="preserve">Образцы пластмасс (полиэтилен, полипропилен, поливинилхлорид, полиуретан, фенолформальдегид)  и изделий из них. </w:t>
      </w:r>
    </w:p>
    <w:p w:rsidR="00CA5D06" w:rsidRPr="00CA5D06" w:rsidRDefault="00CA5D06" w:rsidP="005276ED">
      <w:pPr>
        <w:pStyle w:val="1b"/>
        <w:numPr>
          <w:ilvl w:val="0"/>
          <w:numId w:val="32"/>
        </w:numPr>
        <w:ind w:firstLine="0"/>
        <w:rPr>
          <w:bCs/>
          <w:iCs/>
        </w:rPr>
      </w:pPr>
      <w:r w:rsidRPr="00CA5D06">
        <w:rPr>
          <w:bCs/>
          <w:iCs/>
        </w:rPr>
        <w:t xml:space="preserve">Образцы волокон (шерсть, хлопок, лён, шёлк, капрон, лавсан, нейлон, ацетатное волокно) и изделий из них. </w:t>
      </w:r>
    </w:p>
    <w:p w:rsidR="00CA5D06" w:rsidRPr="00CA5D06" w:rsidRDefault="00CA5D06" w:rsidP="005276ED">
      <w:pPr>
        <w:pStyle w:val="1b"/>
        <w:numPr>
          <w:ilvl w:val="0"/>
          <w:numId w:val="32"/>
        </w:numPr>
        <w:ind w:firstLine="0"/>
        <w:rPr>
          <w:bCs/>
          <w:iCs/>
        </w:rPr>
      </w:pPr>
      <w:r w:rsidRPr="00CA5D06">
        <w:rPr>
          <w:bCs/>
          <w:iCs/>
        </w:rPr>
        <w:t xml:space="preserve">Образцы неорганических полимеров (сера пластическая, кварц, оксид алюминия,  природные алюмосиликаты). </w:t>
      </w:r>
    </w:p>
    <w:p w:rsidR="00CA5D06" w:rsidRPr="00CA5D06" w:rsidRDefault="00CA5D06" w:rsidP="005276ED">
      <w:pPr>
        <w:pStyle w:val="1b"/>
        <w:numPr>
          <w:ilvl w:val="0"/>
          <w:numId w:val="32"/>
        </w:numPr>
        <w:ind w:firstLine="0"/>
        <w:rPr>
          <w:bCs/>
          <w:iCs/>
        </w:rPr>
      </w:pPr>
      <w:r w:rsidRPr="00CA5D06">
        <w:rPr>
          <w:bCs/>
          <w:iCs/>
        </w:rPr>
        <w:t xml:space="preserve">Образцы различных дисперсных систем: эмульсий, суспензий, аэрозолей, гелей и золей. </w:t>
      </w:r>
    </w:p>
    <w:p w:rsidR="00CA5D06" w:rsidRPr="00CA5D06" w:rsidRDefault="00CA5D06" w:rsidP="005276ED">
      <w:pPr>
        <w:pStyle w:val="1b"/>
        <w:numPr>
          <w:ilvl w:val="0"/>
          <w:numId w:val="32"/>
        </w:numPr>
        <w:ind w:firstLine="0"/>
        <w:rPr>
          <w:bCs/>
          <w:iCs/>
        </w:rPr>
      </w:pPr>
      <w:r w:rsidRPr="00CA5D06">
        <w:rPr>
          <w:bCs/>
          <w:iCs/>
        </w:rPr>
        <w:t>Коагуляция и эффект Тиндаля</w:t>
      </w:r>
    </w:p>
    <w:p w:rsidR="00CA5D06" w:rsidRPr="00CA5D06" w:rsidRDefault="00CA5D06" w:rsidP="00CA5D06">
      <w:pPr>
        <w:pStyle w:val="1b"/>
        <w:ind w:firstLine="0"/>
        <w:rPr>
          <w:bCs/>
          <w:iCs/>
        </w:rPr>
      </w:pPr>
      <w:r w:rsidRPr="00CA5D06">
        <w:rPr>
          <w:bCs/>
          <w:iCs/>
        </w:rPr>
        <w:t xml:space="preserve">Лабораторные опыты: </w:t>
      </w:r>
    </w:p>
    <w:p w:rsidR="00CA5D06" w:rsidRPr="00CA5D06" w:rsidRDefault="00CA5D06" w:rsidP="005276ED">
      <w:pPr>
        <w:pStyle w:val="1b"/>
        <w:numPr>
          <w:ilvl w:val="0"/>
          <w:numId w:val="31"/>
        </w:numPr>
        <w:ind w:firstLine="0"/>
        <w:rPr>
          <w:bCs/>
          <w:iCs/>
        </w:rPr>
      </w:pPr>
      <w:r w:rsidRPr="00CA5D06">
        <w:rPr>
          <w:bCs/>
          <w:iCs/>
        </w:rPr>
        <w:t>Определение типа кристаллической решетки вещества и описание его свойств.</w:t>
      </w:r>
    </w:p>
    <w:p w:rsidR="00CA5D06" w:rsidRPr="00CA5D06" w:rsidRDefault="00CA5D06" w:rsidP="005276ED">
      <w:pPr>
        <w:pStyle w:val="1b"/>
        <w:numPr>
          <w:ilvl w:val="0"/>
          <w:numId w:val="31"/>
        </w:numPr>
        <w:ind w:firstLine="0"/>
        <w:rPr>
          <w:bCs/>
          <w:iCs/>
        </w:rPr>
      </w:pPr>
      <w:r w:rsidRPr="00CA5D06">
        <w:rPr>
          <w:bCs/>
          <w:iCs/>
        </w:rPr>
        <w:t>Ознакомление с коллекцией полимеров.</w:t>
      </w:r>
    </w:p>
    <w:p w:rsidR="00CA5D06" w:rsidRPr="00CA5D06" w:rsidRDefault="00CA5D06" w:rsidP="005276ED">
      <w:pPr>
        <w:pStyle w:val="1b"/>
        <w:numPr>
          <w:ilvl w:val="0"/>
          <w:numId w:val="31"/>
        </w:numPr>
        <w:ind w:firstLine="0"/>
        <w:rPr>
          <w:bCs/>
          <w:iCs/>
        </w:rPr>
      </w:pPr>
      <w:r w:rsidRPr="00CA5D06">
        <w:rPr>
          <w:bCs/>
          <w:iCs/>
        </w:rPr>
        <w:t>Испытание воды на жёсткость и устранение жесткости.</w:t>
      </w:r>
    </w:p>
    <w:p w:rsidR="00CA5D06" w:rsidRPr="00CA5D06" w:rsidRDefault="00CA5D06" w:rsidP="005276ED">
      <w:pPr>
        <w:pStyle w:val="1b"/>
        <w:numPr>
          <w:ilvl w:val="0"/>
          <w:numId w:val="31"/>
        </w:numPr>
        <w:ind w:firstLine="0"/>
        <w:rPr>
          <w:bCs/>
          <w:iCs/>
        </w:rPr>
      </w:pPr>
      <w:r w:rsidRPr="00CA5D06">
        <w:rPr>
          <w:bCs/>
          <w:iCs/>
        </w:rPr>
        <w:t>Ознакомление с минеральными водами.</w:t>
      </w:r>
    </w:p>
    <w:p w:rsidR="00CA5D06" w:rsidRPr="00CA5D06" w:rsidRDefault="00CA5D06" w:rsidP="005276ED">
      <w:pPr>
        <w:pStyle w:val="1b"/>
        <w:numPr>
          <w:ilvl w:val="0"/>
          <w:numId w:val="31"/>
        </w:numPr>
        <w:ind w:firstLine="0"/>
        <w:rPr>
          <w:bCs/>
          <w:iCs/>
        </w:rPr>
      </w:pPr>
      <w:r w:rsidRPr="00CA5D06">
        <w:rPr>
          <w:bCs/>
          <w:iCs/>
        </w:rPr>
        <w:t>Ознакомление с дисперсными системами.</w:t>
      </w:r>
    </w:p>
    <w:p w:rsidR="00CA5D06" w:rsidRPr="00CA5D06" w:rsidRDefault="00CA5D06" w:rsidP="00CA5D06">
      <w:pPr>
        <w:pStyle w:val="1b"/>
        <w:ind w:firstLine="0"/>
        <w:rPr>
          <w:bCs/>
          <w:iCs/>
        </w:rPr>
      </w:pPr>
      <w:r w:rsidRPr="00CA5D06">
        <w:rPr>
          <w:bCs/>
          <w:iCs/>
        </w:rPr>
        <w:t>Практическая работа №1 «Получение, собирание и распознавание газов»  или «Распознавание пластмасс и волокон»</w:t>
      </w:r>
    </w:p>
    <w:p w:rsidR="00CA5D06" w:rsidRPr="00CA5D06" w:rsidRDefault="00CA5D06" w:rsidP="00CA5D06">
      <w:pPr>
        <w:pStyle w:val="1b"/>
        <w:ind w:firstLine="0"/>
        <w:rPr>
          <w:b/>
          <w:bCs/>
          <w:iCs/>
        </w:rPr>
      </w:pPr>
      <w:r w:rsidRPr="00CA5D06">
        <w:rPr>
          <w:b/>
          <w:bCs/>
          <w:iCs/>
        </w:rPr>
        <w:t xml:space="preserve">Тема 2. </w:t>
      </w:r>
    </w:p>
    <w:p w:rsidR="00CA5D06" w:rsidRPr="00CA5D06" w:rsidRDefault="00CA5D06" w:rsidP="00CA5D06">
      <w:pPr>
        <w:pStyle w:val="1b"/>
        <w:ind w:firstLine="0"/>
        <w:rPr>
          <w:bCs/>
          <w:iCs/>
        </w:rPr>
      </w:pPr>
      <w:r w:rsidRPr="00CA5D06">
        <w:rPr>
          <w:b/>
          <w:bCs/>
          <w:iCs/>
        </w:rPr>
        <w:t>Химические реакции</w:t>
      </w:r>
    </w:p>
    <w:p w:rsidR="00CA5D06" w:rsidRPr="00CA5D06" w:rsidRDefault="00CA5D06" w:rsidP="00CA5D06">
      <w:pPr>
        <w:pStyle w:val="1b"/>
        <w:ind w:firstLine="0"/>
        <w:rPr>
          <w:b/>
          <w:bCs/>
          <w:iCs/>
        </w:rPr>
      </w:pPr>
      <w:r w:rsidRPr="00CA5D06">
        <w:rPr>
          <w:b/>
          <w:bCs/>
          <w:iCs/>
        </w:rPr>
        <w:t>Классификация химических реакций.</w:t>
      </w:r>
    </w:p>
    <w:p w:rsidR="00CA5D06" w:rsidRPr="00CA5D06" w:rsidRDefault="00CA5D06" w:rsidP="00CA5D06">
      <w:pPr>
        <w:pStyle w:val="1b"/>
        <w:ind w:firstLine="0"/>
        <w:rPr>
          <w:bCs/>
          <w:iCs/>
        </w:rPr>
      </w:pPr>
      <w:r w:rsidRPr="00CA5D06">
        <w:rPr>
          <w:bCs/>
          <w:iCs/>
        </w:rPr>
        <w:t xml:space="preserve">Понятие о химической реакции. Реакции, идущие без изменения качественного состава веществ. Аллотропия и аллотропные видоизменения. Причины аллотропии на примере кислорода, углерода и фосфора. Озон, его биологическая роль. </w:t>
      </w:r>
    </w:p>
    <w:p w:rsidR="00CA5D06" w:rsidRPr="00CA5D06" w:rsidRDefault="00CA5D06" w:rsidP="00CA5D06">
      <w:pPr>
        <w:pStyle w:val="1b"/>
        <w:ind w:firstLine="0"/>
        <w:rPr>
          <w:bCs/>
          <w:iCs/>
        </w:rPr>
      </w:pPr>
      <w:r w:rsidRPr="00CA5D06">
        <w:rPr>
          <w:bCs/>
          <w:iCs/>
        </w:rPr>
        <w:t>Классификация химических реакций. Реакции, идущие с изменением состава веществ.Реакции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CA5D06" w:rsidRPr="00CA5D06" w:rsidRDefault="00CA5D06" w:rsidP="00CA5D06">
      <w:pPr>
        <w:pStyle w:val="1b"/>
        <w:ind w:firstLine="0"/>
        <w:rPr>
          <w:b/>
          <w:bCs/>
          <w:iCs/>
        </w:rPr>
      </w:pPr>
      <w:r w:rsidRPr="00CA5D06">
        <w:rPr>
          <w:b/>
          <w:bCs/>
          <w:iCs/>
        </w:rPr>
        <w:t xml:space="preserve">Скорость химической реакции. </w:t>
      </w:r>
    </w:p>
    <w:p w:rsidR="00CA5D06" w:rsidRPr="00CA5D06" w:rsidRDefault="00CA5D06" w:rsidP="00CA5D06">
      <w:pPr>
        <w:pStyle w:val="1b"/>
        <w:ind w:firstLine="0"/>
        <w:rPr>
          <w:bCs/>
          <w:iCs/>
        </w:rPr>
      </w:pPr>
      <w:r w:rsidRPr="00CA5D06">
        <w:rPr>
          <w:bCs/>
          <w:iCs/>
        </w:rPr>
        <w:t xml:space="preserve">Скорость гомогенной  и гетерогенной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катализатора. Ферменты как биологические катализаторы. </w:t>
      </w:r>
    </w:p>
    <w:p w:rsidR="00CA5D06" w:rsidRPr="00CA5D06" w:rsidRDefault="00CA5D06" w:rsidP="00CA5D06">
      <w:pPr>
        <w:pStyle w:val="1b"/>
        <w:ind w:firstLine="0"/>
        <w:rPr>
          <w:b/>
          <w:bCs/>
          <w:iCs/>
        </w:rPr>
      </w:pPr>
      <w:r w:rsidRPr="00CA5D06">
        <w:rPr>
          <w:b/>
          <w:bCs/>
          <w:iCs/>
        </w:rPr>
        <w:t xml:space="preserve">Обратимость химических реакций. </w:t>
      </w:r>
    </w:p>
    <w:p w:rsidR="00CA5D06" w:rsidRPr="00CA5D06" w:rsidRDefault="00CA5D06" w:rsidP="00CA5D06">
      <w:pPr>
        <w:pStyle w:val="1b"/>
        <w:ind w:firstLine="0"/>
        <w:rPr>
          <w:bCs/>
          <w:iCs/>
        </w:rPr>
      </w:pPr>
      <w:r w:rsidRPr="00CA5D06">
        <w:rPr>
          <w:bCs/>
          <w:iCs/>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Принцип Ле Шателье. Понятие об основных научных принципах производства на примере синтеза аммиака или серной кислоты.</w:t>
      </w:r>
    </w:p>
    <w:p w:rsidR="00CA5D06" w:rsidRPr="00CA5D06" w:rsidRDefault="00CA5D06" w:rsidP="00CA5D06">
      <w:pPr>
        <w:pStyle w:val="1b"/>
        <w:ind w:firstLine="0"/>
        <w:rPr>
          <w:b/>
          <w:bCs/>
          <w:iCs/>
        </w:rPr>
      </w:pPr>
      <w:r w:rsidRPr="00CA5D06">
        <w:rPr>
          <w:b/>
          <w:bCs/>
          <w:iCs/>
        </w:rPr>
        <w:t>Роль воды в химической реакции.</w:t>
      </w:r>
    </w:p>
    <w:p w:rsidR="00CA5D06" w:rsidRPr="00CA5D06" w:rsidRDefault="00CA5D06" w:rsidP="00CA5D06">
      <w:pPr>
        <w:pStyle w:val="1b"/>
        <w:ind w:firstLine="0"/>
        <w:rPr>
          <w:bCs/>
          <w:iCs/>
        </w:rPr>
      </w:pPr>
      <w:r w:rsidRPr="00CA5D06">
        <w:rPr>
          <w:bCs/>
          <w:iCs/>
        </w:rPr>
        <w:t>Истинные растворы. Растворимость и классификация веществ по этому признаку (растворимые, малорастворимые, нерастворимые вещества).</w:t>
      </w:r>
      <w:r w:rsidRPr="00CA5D06">
        <w:rPr>
          <w:bCs/>
          <w:iCs/>
        </w:rPr>
        <w:br/>
        <w:t xml:space="preserve">Электролиты и неэлектролиты. Электролитическая диссоциация. Степень  диссоциации. </w:t>
      </w:r>
      <w:r w:rsidRPr="00CA5D06">
        <w:t xml:space="preserve">Диссоциация воды. </w:t>
      </w:r>
      <w:r w:rsidRPr="00CA5D06">
        <w:rPr>
          <w:bCs/>
          <w:iCs/>
        </w:rPr>
        <w:t>Ионное произведение воды. Кислоты, основания и соли в свете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CA5D06" w:rsidRPr="00CA5D06" w:rsidRDefault="00CA5D06" w:rsidP="00CA5D06">
      <w:pPr>
        <w:pStyle w:val="1b"/>
        <w:ind w:firstLine="0"/>
        <w:rPr>
          <w:b/>
          <w:bCs/>
          <w:iCs/>
        </w:rPr>
      </w:pPr>
      <w:r w:rsidRPr="00CA5D06">
        <w:rPr>
          <w:b/>
          <w:bCs/>
          <w:iCs/>
        </w:rPr>
        <w:t>Гидролизорганических и неорганических веществ.</w:t>
      </w:r>
    </w:p>
    <w:p w:rsidR="00CA5D06" w:rsidRPr="00CA5D06" w:rsidRDefault="00CA5D06" w:rsidP="00CA5D06">
      <w:pPr>
        <w:pStyle w:val="1b"/>
        <w:ind w:firstLine="0"/>
        <w:rPr>
          <w:bCs/>
          <w:iCs/>
        </w:rPr>
      </w:pPr>
      <w:r w:rsidRPr="00CA5D06">
        <w:rPr>
          <w:bCs/>
          <w:iCs/>
        </w:rPr>
        <w:t xml:space="preserve">Среды водных растворов. Необратимый гидролиз. Обратимый гидролиз солей. Гидролиз органических соединений и его практическое значение для получения мыла и гидролизного спирта. Биологическая роль гидролиза в пластическом и энергетическом обмене веществ и энергии в клетке. </w:t>
      </w:r>
    </w:p>
    <w:p w:rsidR="00CA5D06" w:rsidRPr="00CA5D06" w:rsidRDefault="00CA5D06" w:rsidP="00CA5D06">
      <w:pPr>
        <w:pStyle w:val="1b"/>
        <w:ind w:firstLine="0"/>
        <w:rPr>
          <w:b/>
          <w:bCs/>
          <w:iCs/>
        </w:rPr>
      </w:pPr>
      <w:r w:rsidRPr="00CA5D06">
        <w:rPr>
          <w:b/>
          <w:bCs/>
          <w:iCs/>
        </w:rPr>
        <w:t>Окислительно-восстановительные реакции.</w:t>
      </w:r>
    </w:p>
    <w:p w:rsidR="00CA5D06" w:rsidRPr="00CA5D06" w:rsidRDefault="00CA5D06" w:rsidP="00CA5D06">
      <w:pPr>
        <w:pStyle w:val="1b"/>
        <w:ind w:firstLine="0"/>
        <w:rPr>
          <w:bCs/>
          <w:iCs/>
        </w:rPr>
      </w:pPr>
      <w:r w:rsidRPr="00CA5D06">
        <w:rPr>
          <w:bCs/>
          <w:iCs/>
        </w:rPr>
        <w:t>Степень окисления. Определение степени окисления по формуле соединения. Окисление и восстановление. Окислитель и восстановитель. Электронный баланс. Составление уравнений окислительно-восстановительных реакций.</w:t>
      </w:r>
    </w:p>
    <w:p w:rsidR="00CA5D06" w:rsidRPr="00CA5D06" w:rsidRDefault="00CA5D06" w:rsidP="00CA5D06">
      <w:pPr>
        <w:pStyle w:val="1b"/>
        <w:ind w:firstLine="0"/>
        <w:rPr>
          <w:bCs/>
          <w:iCs/>
        </w:rPr>
      </w:pPr>
      <w:r w:rsidRPr="00CA5D06">
        <w:rPr>
          <w:bCs/>
          <w:iCs/>
        </w:rPr>
        <w:t>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CA5D06" w:rsidRPr="00CA5D06" w:rsidRDefault="00CA5D06" w:rsidP="00CA5D06">
      <w:pPr>
        <w:pStyle w:val="1b"/>
        <w:ind w:firstLine="0"/>
        <w:rPr>
          <w:bCs/>
          <w:iCs/>
        </w:rPr>
      </w:pPr>
      <w:r w:rsidRPr="00CA5D06">
        <w:rPr>
          <w:bCs/>
          <w:iCs/>
        </w:rPr>
        <w:t>Демонстрации:</w:t>
      </w:r>
    </w:p>
    <w:p w:rsidR="00CA5D06" w:rsidRPr="00CA5D06" w:rsidRDefault="00CA5D06" w:rsidP="005276ED">
      <w:pPr>
        <w:pStyle w:val="1b"/>
        <w:numPr>
          <w:ilvl w:val="0"/>
          <w:numId w:val="34"/>
        </w:numPr>
        <w:ind w:firstLine="0"/>
        <w:rPr>
          <w:bCs/>
          <w:iCs/>
        </w:rPr>
      </w:pPr>
      <w:r w:rsidRPr="00CA5D06">
        <w:rPr>
          <w:bCs/>
          <w:iCs/>
        </w:rPr>
        <w:t>Модели молекул н-бутана и изобутана</w:t>
      </w:r>
    </w:p>
    <w:p w:rsidR="00CA5D06" w:rsidRPr="00CA5D06" w:rsidRDefault="00CA5D06" w:rsidP="005276ED">
      <w:pPr>
        <w:pStyle w:val="1b"/>
        <w:numPr>
          <w:ilvl w:val="0"/>
          <w:numId w:val="34"/>
        </w:numPr>
        <w:ind w:firstLine="0"/>
        <w:rPr>
          <w:bCs/>
          <w:iCs/>
        </w:rPr>
      </w:pPr>
      <w:r w:rsidRPr="00CA5D06">
        <w:rPr>
          <w:bCs/>
          <w:iCs/>
        </w:rPr>
        <w:t>Примеры необратимых реакций, идущих с образованием осадка, газа или  воды.</w:t>
      </w:r>
    </w:p>
    <w:p w:rsidR="00CA5D06" w:rsidRPr="00CA5D06" w:rsidRDefault="00CA5D06" w:rsidP="005276ED">
      <w:pPr>
        <w:pStyle w:val="1b"/>
        <w:numPr>
          <w:ilvl w:val="0"/>
          <w:numId w:val="34"/>
        </w:numPr>
        <w:ind w:firstLine="0"/>
        <w:rPr>
          <w:bCs/>
          <w:iCs/>
        </w:rPr>
      </w:pPr>
      <w:r w:rsidRPr="00CA5D06">
        <w:rPr>
          <w:bCs/>
          <w:iCs/>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CA5D06" w:rsidRPr="00CA5D06" w:rsidRDefault="00CA5D06" w:rsidP="005276ED">
      <w:pPr>
        <w:pStyle w:val="1b"/>
        <w:numPr>
          <w:ilvl w:val="0"/>
          <w:numId w:val="34"/>
        </w:numPr>
        <w:ind w:firstLine="0"/>
        <w:rPr>
          <w:bCs/>
          <w:iCs/>
        </w:rPr>
      </w:pPr>
      <w:r w:rsidRPr="00CA5D06">
        <w:rPr>
          <w:bCs/>
          <w:iCs/>
        </w:rPr>
        <w:t>Разложение пероксида водорода с помощью катализаторов оксида марганца (</w:t>
      </w:r>
      <w:r w:rsidRPr="00CA5D06">
        <w:rPr>
          <w:bCs/>
          <w:iCs/>
          <w:lang w:val="en-US"/>
        </w:rPr>
        <w:t>IV</w:t>
      </w:r>
      <w:r w:rsidRPr="00CA5D06">
        <w:rPr>
          <w:bCs/>
          <w:iCs/>
        </w:rPr>
        <w:t>) и каталазы сырого мяса и сырого картофеля.</w:t>
      </w:r>
    </w:p>
    <w:p w:rsidR="00CA5D06" w:rsidRPr="00CA5D06" w:rsidRDefault="00CA5D06" w:rsidP="005276ED">
      <w:pPr>
        <w:pStyle w:val="1b"/>
        <w:numPr>
          <w:ilvl w:val="0"/>
          <w:numId w:val="34"/>
        </w:numPr>
        <w:ind w:firstLine="0"/>
        <w:rPr>
          <w:bCs/>
          <w:iCs/>
        </w:rPr>
      </w:pPr>
      <w:r w:rsidRPr="00CA5D06">
        <w:rPr>
          <w:bCs/>
          <w:iCs/>
        </w:rPr>
        <w:t>Зависимость степени диссоциации уксусной кислоты от разбавления раствора.</w:t>
      </w:r>
    </w:p>
    <w:p w:rsidR="00CA5D06" w:rsidRPr="00CA5D06" w:rsidRDefault="00CA5D06" w:rsidP="005276ED">
      <w:pPr>
        <w:pStyle w:val="1b"/>
        <w:numPr>
          <w:ilvl w:val="0"/>
          <w:numId w:val="34"/>
        </w:numPr>
        <w:ind w:firstLine="0"/>
        <w:rPr>
          <w:bCs/>
          <w:iCs/>
        </w:rPr>
      </w:pPr>
      <w:r w:rsidRPr="00CA5D06">
        <w:rPr>
          <w:bCs/>
          <w:iCs/>
        </w:rPr>
        <w:t>Гидролиз карбонатов щелочных металлов.</w:t>
      </w:r>
    </w:p>
    <w:p w:rsidR="00CA5D06" w:rsidRPr="00CA5D06" w:rsidRDefault="00CA5D06" w:rsidP="005276ED">
      <w:pPr>
        <w:pStyle w:val="1b"/>
        <w:numPr>
          <w:ilvl w:val="0"/>
          <w:numId w:val="34"/>
        </w:numPr>
        <w:ind w:firstLine="0"/>
        <w:rPr>
          <w:bCs/>
          <w:iCs/>
        </w:rPr>
      </w:pPr>
      <w:r w:rsidRPr="00CA5D06">
        <w:rPr>
          <w:bCs/>
          <w:iCs/>
        </w:rPr>
        <w:t>Простейшие окислительно-восстановительные реакции (взаимодействие цинка или магния с соляной кислотой и железа с раствором сульфата меди (</w:t>
      </w:r>
      <w:r w:rsidRPr="00CA5D06">
        <w:rPr>
          <w:bCs/>
          <w:iCs/>
          <w:lang w:val="en-US"/>
        </w:rPr>
        <w:t>II</w:t>
      </w:r>
      <w:r w:rsidRPr="00CA5D06">
        <w:rPr>
          <w:bCs/>
          <w:iCs/>
        </w:rPr>
        <w:t>)).</w:t>
      </w:r>
    </w:p>
    <w:p w:rsidR="00CA5D06" w:rsidRPr="00CA5D06" w:rsidRDefault="00CA5D06" w:rsidP="005276ED">
      <w:pPr>
        <w:pStyle w:val="1b"/>
        <w:numPr>
          <w:ilvl w:val="0"/>
          <w:numId w:val="34"/>
        </w:numPr>
        <w:ind w:firstLine="0"/>
        <w:rPr>
          <w:bCs/>
          <w:iCs/>
        </w:rPr>
      </w:pPr>
      <w:r w:rsidRPr="00CA5D06">
        <w:rPr>
          <w:bCs/>
          <w:iCs/>
        </w:rPr>
        <w:t>Модель электролизера.</w:t>
      </w:r>
    </w:p>
    <w:p w:rsidR="00CA5D06" w:rsidRPr="00CA5D06" w:rsidRDefault="00CA5D06" w:rsidP="00CA5D06">
      <w:pPr>
        <w:pStyle w:val="1b"/>
        <w:ind w:firstLine="0"/>
        <w:rPr>
          <w:bCs/>
          <w:iCs/>
        </w:rPr>
      </w:pPr>
      <w:r w:rsidRPr="00CA5D06">
        <w:rPr>
          <w:bCs/>
          <w:iCs/>
        </w:rPr>
        <w:t>Лабораторные опыты:</w:t>
      </w:r>
    </w:p>
    <w:p w:rsidR="00CA5D06" w:rsidRPr="00CA5D06" w:rsidRDefault="00CA5D06" w:rsidP="005276ED">
      <w:pPr>
        <w:pStyle w:val="1b"/>
        <w:numPr>
          <w:ilvl w:val="0"/>
          <w:numId w:val="35"/>
        </w:numPr>
        <w:ind w:firstLine="0"/>
        <w:rPr>
          <w:bCs/>
          <w:iCs/>
        </w:rPr>
      </w:pPr>
      <w:r w:rsidRPr="00CA5D06">
        <w:rPr>
          <w:bCs/>
          <w:iCs/>
        </w:rPr>
        <w:t>Восстановление меди из раствора медного  купороса железом.</w:t>
      </w:r>
    </w:p>
    <w:p w:rsidR="00CA5D06" w:rsidRPr="00CA5D06" w:rsidRDefault="00CA5D06" w:rsidP="005276ED">
      <w:pPr>
        <w:pStyle w:val="1b"/>
        <w:numPr>
          <w:ilvl w:val="0"/>
          <w:numId w:val="35"/>
        </w:numPr>
        <w:ind w:firstLine="0"/>
        <w:rPr>
          <w:bCs/>
          <w:iCs/>
        </w:rPr>
      </w:pPr>
      <w:r w:rsidRPr="00CA5D06">
        <w:rPr>
          <w:bCs/>
          <w:iCs/>
        </w:rPr>
        <w:t>Реакции, идущие  с образованием осадка, газа или  воды.</w:t>
      </w:r>
    </w:p>
    <w:p w:rsidR="00CA5D06" w:rsidRPr="00CA5D06" w:rsidRDefault="00CA5D06" w:rsidP="005276ED">
      <w:pPr>
        <w:pStyle w:val="1b"/>
        <w:numPr>
          <w:ilvl w:val="0"/>
          <w:numId w:val="35"/>
        </w:numPr>
        <w:ind w:firstLine="0"/>
        <w:rPr>
          <w:bCs/>
          <w:iCs/>
        </w:rPr>
      </w:pPr>
      <w:r w:rsidRPr="00CA5D06">
        <w:rPr>
          <w:bCs/>
          <w:iCs/>
        </w:rPr>
        <w:t>Различные реакции гидролиза солей.</w:t>
      </w:r>
    </w:p>
    <w:p w:rsidR="00CA5D06" w:rsidRPr="00CA5D06" w:rsidRDefault="00CA5D06" w:rsidP="00CA5D06">
      <w:pPr>
        <w:pStyle w:val="1b"/>
        <w:ind w:firstLine="0"/>
        <w:rPr>
          <w:b/>
          <w:bCs/>
          <w:iCs/>
        </w:rPr>
      </w:pPr>
      <w:r w:rsidRPr="00CA5D06">
        <w:rPr>
          <w:b/>
          <w:bCs/>
          <w:iCs/>
        </w:rPr>
        <w:t>Тема 3.</w:t>
      </w:r>
    </w:p>
    <w:p w:rsidR="00CA5D06" w:rsidRPr="00CA5D06" w:rsidRDefault="00CA5D06" w:rsidP="00CA5D06">
      <w:pPr>
        <w:pStyle w:val="1b"/>
        <w:ind w:firstLine="0"/>
        <w:rPr>
          <w:bCs/>
          <w:iCs/>
        </w:rPr>
      </w:pPr>
      <w:r w:rsidRPr="00CA5D06">
        <w:rPr>
          <w:b/>
          <w:bCs/>
          <w:iCs/>
        </w:rPr>
        <w:t>Вещества и их свойства</w:t>
      </w:r>
    </w:p>
    <w:p w:rsidR="00CA5D06" w:rsidRPr="00CA5D06" w:rsidRDefault="00CA5D06" w:rsidP="00CA5D06">
      <w:pPr>
        <w:pStyle w:val="1b"/>
        <w:ind w:firstLine="0"/>
        <w:rPr>
          <w:b/>
          <w:bCs/>
          <w:iCs/>
        </w:rPr>
      </w:pPr>
      <w:r w:rsidRPr="00CA5D06">
        <w:rPr>
          <w:b/>
          <w:bCs/>
          <w:iCs/>
        </w:rPr>
        <w:t xml:space="preserve">Металлы. </w:t>
      </w:r>
    </w:p>
    <w:p w:rsidR="00CA5D06" w:rsidRPr="00CA5D06" w:rsidRDefault="00CA5D06" w:rsidP="00CA5D06">
      <w:pPr>
        <w:pStyle w:val="1b"/>
        <w:ind w:firstLine="0"/>
        <w:rPr>
          <w:bCs/>
          <w:iCs/>
        </w:rPr>
      </w:pPr>
      <w:r w:rsidRPr="00CA5D06">
        <w:rPr>
          <w:bCs/>
          <w:iCs/>
        </w:rPr>
        <w:t>Положение металлов в ПСХЭ Д.И. Менделеева. Физические свойства металлов. Общие способы получения металлов. Химические свойства металлов (взаимодействие металлов с неметаллами,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CA5D06" w:rsidRPr="00CA5D06" w:rsidRDefault="00CA5D06" w:rsidP="00CA5D06">
      <w:pPr>
        <w:pStyle w:val="1b"/>
        <w:ind w:firstLine="0"/>
        <w:rPr>
          <w:bCs/>
          <w:iCs/>
        </w:rPr>
      </w:pPr>
      <w:r w:rsidRPr="00CA5D06">
        <w:rPr>
          <w:bCs/>
          <w:iCs/>
        </w:rPr>
        <w:t>Коррозия металлов. Понятие о химическойи электрохимической коррозии. Способы защиты металлов от коррозии.</w:t>
      </w:r>
      <w:r w:rsidRPr="00CA5D06">
        <w:rPr>
          <w:bCs/>
          <w:iCs/>
        </w:rPr>
        <w:br/>
      </w:r>
      <w:r w:rsidRPr="00CA5D06">
        <w:rPr>
          <w:b/>
          <w:bCs/>
          <w:iCs/>
        </w:rPr>
        <w:t>Неметаллы.</w:t>
      </w:r>
    </w:p>
    <w:p w:rsidR="00CA5D06" w:rsidRPr="00CA5D06" w:rsidRDefault="00CA5D06" w:rsidP="00CA5D06">
      <w:pPr>
        <w:pStyle w:val="1b"/>
        <w:ind w:firstLine="0"/>
        <w:rPr>
          <w:bCs/>
          <w:iCs/>
        </w:rPr>
      </w:pPr>
      <w:r w:rsidRPr="00CA5D06">
        <w:rPr>
          <w:bCs/>
          <w:iCs/>
        </w:rPr>
        <w:t>Положение неметаллов в ПСХЭ Д.И. Менделеева.   Двойственное положение водорода в периодической системе. Сравнительная характеристика галогенов как наиболее типичных представителей неметаллов. Простые вещества неметаллы. Аллотропия.Химические  свойства неметаллов (взаимодействие с металлами и водородом; взаимодействие с более электроотрицательными неметаллами и сложными веществами - окислителями).</w:t>
      </w:r>
    </w:p>
    <w:p w:rsidR="00CA5D06" w:rsidRPr="00CA5D06" w:rsidRDefault="00CA5D06" w:rsidP="00CA5D06">
      <w:pPr>
        <w:pStyle w:val="1b"/>
        <w:ind w:firstLine="0"/>
        <w:rPr>
          <w:b/>
          <w:bCs/>
          <w:iCs/>
        </w:rPr>
      </w:pPr>
      <w:r w:rsidRPr="00CA5D06">
        <w:rPr>
          <w:b/>
          <w:bCs/>
          <w:iCs/>
        </w:rPr>
        <w:t xml:space="preserve">Кислоты неорганические и органические. </w:t>
      </w:r>
    </w:p>
    <w:p w:rsidR="00CA5D06" w:rsidRPr="00CA5D06" w:rsidRDefault="00CA5D06" w:rsidP="00CA5D06">
      <w:pPr>
        <w:pStyle w:val="1b"/>
        <w:ind w:firstLine="0"/>
        <w:rPr>
          <w:bCs/>
          <w:iCs/>
        </w:rPr>
      </w:pPr>
      <w:r w:rsidRPr="00CA5D06">
        <w:rPr>
          <w:bCs/>
          <w:iCs/>
        </w:rPr>
        <w:t xml:space="preserve">Классификация кислот. Кислоты в свете протолитической теории. Химические свойства кислот (взаимодействие с металлами, оксидами металлов, гидроксидами металлов, солями, спиртами). Особые свойстваазотной кислоты и концентрированной серной кислоты. </w:t>
      </w:r>
    </w:p>
    <w:p w:rsidR="00CA5D06" w:rsidRPr="00CA5D06" w:rsidRDefault="00CA5D06" w:rsidP="00CA5D06">
      <w:pPr>
        <w:pStyle w:val="1b"/>
        <w:ind w:firstLine="0"/>
        <w:rPr>
          <w:bCs/>
          <w:iCs/>
        </w:rPr>
      </w:pPr>
      <w:r w:rsidRPr="00CA5D06">
        <w:rPr>
          <w:b/>
          <w:bCs/>
          <w:iCs/>
        </w:rPr>
        <w:t>Основания неорганические и органические.</w:t>
      </w:r>
    </w:p>
    <w:p w:rsidR="00CA5D06" w:rsidRPr="00CA5D06" w:rsidRDefault="00CA5D06" w:rsidP="00CA5D06">
      <w:pPr>
        <w:pStyle w:val="1b"/>
        <w:ind w:firstLine="0"/>
        <w:rPr>
          <w:bCs/>
          <w:iCs/>
        </w:rPr>
      </w:pPr>
      <w:r w:rsidRPr="00CA5D06">
        <w:rPr>
          <w:bCs/>
          <w:iCs/>
        </w:rPr>
        <w:t xml:space="preserve">Классификация оснований. Основания в свете протолитической теории. Химические свойства оснований (взаимодействие с кислотами, кислотными оксидами и солями). Разложение нерастворимых неорганических оснований. Свойства органических оснований (взаимодействие аминов с кислотами). </w:t>
      </w:r>
      <w:r w:rsidRPr="00CA5D06">
        <w:rPr>
          <w:bCs/>
          <w:iCs/>
        </w:rPr>
        <w:br/>
      </w:r>
      <w:r w:rsidRPr="00CA5D06">
        <w:rPr>
          <w:b/>
          <w:bCs/>
          <w:iCs/>
        </w:rPr>
        <w:t>Амфотерные органические и неорганические соединения.</w:t>
      </w:r>
      <w:r w:rsidRPr="00CA5D06">
        <w:rPr>
          <w:bCs/>
          <w:iCs/>
        </w:rPr>
        <w:t xml:space="preserve"> Амфотерность оксидов и гидроксидов переходных металлов (взаимодействие оксидов и гидроксидов алюминия и цинка с кислотами и щелочами).Амфотерность аминокислот  (взаимодействие с кислотами и щелочами, образование внутренней  соли).</w:t>
      </w:r>
    </w:p>
    <w:p w:rsidR="00CA5D06" w:rsidRPr="00CA5D06" w:rsidRDefault="00CA5D06" w:rsidP="00CA5D06">
      <w:pPr>
        <w:pStyle w:val="1b"/>
        <w:ind w:firstLine="0"/>
        <w:rPr>
          <w:b/>
          <w:bCs/>
          <w:iCs/>
        </w:rPr>
      </w:pPr>
      <w:r w:rsidRPr="00CA5D06">
        <w:rPr>
          <w:b/>
          <w:bCs/>
          <w:iCs/>
        </w:rPr>
        <w:t>Соли.</w:t>
      </w:r>
    </w:p>
    <w:p w:rsidR="00CA5D06" w:rsidRPr="00CA5D06" w:rsidRDefault="00CA5D06" w:rsidP="00CA5D06">
      <w:pPr>
        <w:pStyle w:val="1b"/>
        <w:ind w:firstLine="0"/>
        <w:rPr>
          <w:bCs/>
          <w:iCs/>
        </w:rPr>
      </w:pPr>
      <w:r w:rsidRPr="00CA5D06">
        <w:rPr>
          <w:bCs/>
          <w:iCs/>
        </w:rPr>
        <w:t>Классификация солей (средниие, кислые,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CA5D06">
        <w:rPr>
          <w:bCs/>
          <w:iCs/>
          <w:lang w:val="en-US"/>
        </w:rPr>
        <w:t>II</w:t>
      </w:r>
      <w:r w:rsidRPr="00CA5D06">
        <w:rPr>
          <w:bCs/>
          <w:iCs/>
        </w:rPr>
        <w:t>) – малахит (основная соль). Качественные реакции на хлорид-, сульфат-, карбонат-анионы. Качественные реакции на катионы железа (</w:t>
      </w:r>
      <w:r w:rsidRPr="00CA5D06">
        <w:rPr>
          <w:bCs/>
          <w:iCs/>
          <w:lang w:val="en-US"/>
        </w:rPr>
        <w:t>II</w:t>
      </w:r>
      <w:r w:rsidRPr="00CA5D06">
        <w:rPr>
          <w:bCs/>
          <w:iCs/>
        </w:rPr>
        <w:t>), железа (</w:t>
      </w:r>
      <w:r w:rsidRPr="00CA5D06">
        <w:rPr>
          <w:bCs/>
          <w:iCs/>
          <w:lang w:val="en-US"/>
        </w:rPr>
        <w:t>III</w:t>
      </w:r>
      <w:r w:rsidRPr="00CA5D06">
        <w:rPr>
          <w:bCs/>
          <w:iCs/>
        </w:rPr>
        <w:t>), катион бария, катион аммония.</w:t>
      </w:r>
    </w:p>
    <w:p w:rsidR="00CA5D06" w:rsidRPr="00CA5D06" w:rsidRDefault="00CA5D06" w:rsidP="00CA5D06">
      <w:pPr>
        <w:pStyle w:val="1b"/>
        <w:ind w:firstLine="0"/>
        <w:rPr>
          <w:b/>
          <w:bCs/>
          <w:iCs/>
        </w:rPr>
      </w:pPr>
      <w:r w:rsidRPr="00CA5D06">
        <w:rPr>
          <w:b/>
          <w:bCs/>
          <w:iCs/>
        </w:rPr>
        <w:t xml:space="preserve">Генетическая связь между классами органических и неорганических соединений. </w:t>
      </w:r>
    </w:p>
    <w:p w:rsidR="00CA5D06" w:rsidRPr="00CA5D06" w:rsidRDefault="00CA5D06" w:rsidP="00CA5D06">
      <w:pPr>
        <w:pStyle w:val="1b"/>
        <w:ind w:firstLine="0"/>
        <w:rPr>
          <w:bCs/>
          <w:iCs/>
        </w:rPr>
      </w:pPr>
      <w:r w:rsidRPr="00CA5D06">
        <w:rPr>
          <w:bCs/>
          <w:iCs/>
        </w:rPr>
        <w:t>Понятие о генетической связи и генетических рядах. Генетическая связь. Генетический ряд металла. Генетический ряд неметалла. Генетический ряд переходного элемента. Особенности генетического ряда в органической химии.</w:t>
      </w:r>
    </w:p>
    <w:p w:rsidR="00CA5D06" w:rsidRPr="00CA5D06" w:rsidRDefault="00CA5D06" w:rsidP="00CA5D06">
      <w:pPr>
        <w:pStyle w:val="1b"/>
        <w:ind w:firstLine="0"/>
        <w:rPr>
          <w:bCs/>
          <w:iCs/>
        </w:rPr>
      </w:pPr>
      <w:r w:rsidRPr="00CA5D06">
        <w:rPr>
          <w:bCs/>
          <w:iCs/>
        </w:rPr>
        <w:t>Демонстрации:</w:t>
      </w:r>
    </w:p>
    <w:p w:rsidR="00CA5D06" w:rsidRPr="00CA5D06" w:rsidRDefault="00CA5D06" w:rsidP="005276ED">
      <w:pPr>
        <w:pStyle w:val="1b"/>
        <w:numPr>
          <w:ilvl w:val="0"/>
          <w:numId w:val="36"/>
        </w:numPr>
        <w:ind w:firstLine="0"/>
        <w:rPr>
          <w:bCs/>
          <w:iCs/>
        </w:rPr>
      </w:pPr>
      <w:r w:rsidRPr="00CA5D06">
        <w:rPr>
          <w:bCs/>
          <w:iCs/>
        </w:rPr>
        <w:t>Коллекция металлов. </w:t>
      </w:r>
    </w:p>
    <w:p w:rsidR="00CA5D06" w:rsidRPr="00CA5D06" w:rsidRDefault="00CA5D06" w:rsidP="005276ED">
      <w:pPr>
        <w:pStyle w:val="1b"/>
        <w:numPr>
          <w:ilvl w:val="0"/>
          <w:numId w:val="36"/>
        </w:numPr>
        <w:ind w:firstLine="0"/>
        <w:rPr>
          <w:bCs/>
          <w:iCs/>
        </w:rPr>
      </w:pPr>
      <w:r w:rsidRPr="00CA5D06">
        <w:rPr>
          <w:bCs/>
          <w:iCs/>
        </w:rPr>
        <w:t xml:space="preserve">Модели кристаллических решеток металлов. </w:t>
      </w:r>
      <w:r w:rsidRPr="00CA5D06">
        <w:rPr>
          <w:bCs/>
          <w:iCs/>
        </w:rPr>
        <w:br/>
        <w:t>Взаимодействие кальция  с водой.</w:t>
      </w:r>
    </w:p>
    <w:p w:rsidR="00CA5D06" w:rsidRPr="00CA5D06" w:rsidRDefault="00CA5D06" w:rsidP="005276ED">
      <w:pPr>
        <w:pStyle w:val="1b"/>
        <w:numPr>
          <w:ilvl w:val="0"/>
          <w:numId w:val="36"/>
        </w:numPr>
        <w:ind w:firstLine="0"/>
        <w:rPr>
          <w:bCs/>
          <w:iCs/>
        </w:rPr>
      </w:pPr>
      <w:r w:rsidRPr="00CA5D06">
        <w:rPr>
          <w:bCs/>
          <w:iCs/>
        </w:rPr>
        <w:t xml:space="preserve">Взаимодействие натрия с  этанолом. </w:t>
      </w:r>
    </w:p>
    <w:p w:rsidR="00CA5D06" w:rsidRPr="00CA5D06" w:rsidRDefault="00CA5D06" w:rsidP="005276ED">
      <w:pPr>
        <w:pStyle w:val="1b"/>
        <w:numPr>
          <w:ilvl w:val="0"/>
          <w:numId w:val="36"/>
        </w:numPr>
        <w:ind w:firstLine="0"/>
        <w:rPr>
          <w:bCs/>
          <w:iCs/>
        </w:rPr>
      </w:pPr>
      <w:r w:rsidRPr="00CA5D06">
        <w:rPr>
          <w:bCs/>
          <w:iCs/>
        </w:rPr>
        <w:t>Взаимодействие цинка с уксусной кислотой.</w:t>
      </w:r>
    </w:p>
    <w:p w:rsidR="00CA5D06" w:rsidRPr="00CA5D06" w:rsidRDefault="00CA5D06" w:rsidP="005276ED">
      <w:pPr>
        <w:pStyle w:val="1b"/>
        <w:numPr>
          <w:ilvl w:val="0"/>
          <w:numId w:val="36"/>
        </w:numPr>
        <w:ind w:firstLine="0"/>
        <w:rPr>
          <w:bCs/>
          <w:iCs/>
        </w:rPr>
      </w:pPr>
      <w:r w:rsidRPr="00CA5D06">
        <w:rPr>
          <w:bCs/>
          <w:iCs/>
        </w:rPr>
        <w:t>Взаимодействие меди с концентрированной азотной кислотой.</w:t>
      </w:r>
    </w:p>
    <w:p w:rsidR="00CA5D06" w:rsidRPr="00CA5D06" w:rsidRDefault="00CA5D06" w:rsidP="005276ED">
      <w:pPr>
        <w:pStyle w:val="1b"/>
        <w:numPr>
          <w:ilvl w:val="0"/>
          <w:numId w:val="36"/>
        </w:numPr>
        <w:ind w:firstLine="0"/>
        <w:rPr>
          <w:bCs/>
          <w:iCs/>
        </w:rPr>
      </w:pPr>
      <w:r w:rsidRPr="00CA5D06">
        <w:rPr>
          <w:bCs/>
          <w:iCs/>
        </w:rPr>
        <w:t>Взаимодействие  железа с раствором медного купороса.</w:t>
      </w:r>
    </w:p>
    <w:p w:rsidR="00CA5D06" w:rsidRPr="00CA5D06" w:rsidRDefault="00CA5D06" w:rsidP="005276ED">
      <w:pPr>
        <w:pStyle w:val="1b"/>
        <w:numPr>
          <w:ilvl w:val="0"/>
          <w:numId w:val="36"/>
        </w:numPr>
        <w:ind w:firstLine="0"/>
        <w:rPr>
          <w:bCs/>
          <w:iCs/>
        </w:rPr>
      </w:pPr>
      <w:r w:rsidRPr="00CA5D06">
        <w:rPr>
          <w:bCs/>
          <w:iCs/>
        </w:rPr>
        <w:t>Взаимодействиегидроксида алюминия  с гидроксидом натрия и с соляной кислотой.</w:t>
      </w:r>
    </w:p>
    <w:p w:rsidR="00CA5D06" w:rsidRPr="00CA5D06" w:rsidRDefault="00CA5D06" w:rsidP="005276ED">
      <w:pPr>
        <w:pStyle w:val="1b"/>
        <w:numPr>
          <w:ilvl w:val="0"/>
          <w:numId w:val="36"/>
        </w:numPr>
        <w:ind w:firstLine="0"/>
        <w:rPr>
          <w:bCs/>
          <w:iCs/>
        </w:rPr>
      </w:pPr>
      <w:r w:rsidRPr="00CA5D06">
        <w:rPr>
          <w:bCs/>
          <w:iCs/>
        </w:rPr>
        <w:t>Коллекция образцов неметаллов.</w:t>
      </w:r>
    </w:p>
    <w:p w:rsidR="00CA5D06" w:rsidRPr="00CA5D06" w:rsidRDefault="00CA5D06" w:rsidP="005276ED">
      <w:pPr>
        <w:pStyle w:val="1b"/>
        <w:numPr>
          <w:ilvl w:val="0"/>
          <w:numId w:val="36"/>
        </w:numPr>
        <w:ind w:firstLine="0"/>
        <w:rPr>
          <w:bCs/>
          <w:iCs/>
        </w:rPr>
      </w:pPr>
      <w:r w:rsidRPr="00CA5D06">
        <w:rPr>
          <w:bCs/>
          <w:iCs/>
        </w:rPr>
        <w:t>Качественные реакции на катионы и анионы.</w:t>
      </w:r>
    </w:p>
    <w:p w:rsidR="00CA5D06" w:rsidRPr="00CA5D06" w:rsidRDefault="00CA5D06" w:rsidP="00CA5D06">
      <w:pPr>
        <w:pStyle w:val="1b"/>
        <w:ind w:firstLine="0"/>
        <w:rPr>
          <w:bCs/>
          <w:iCs/>
        </w:rPr>
      </w:pPr>
      <w:r w:rsidRPr="00CA5D06">
        <w:rPr>
          <w:bCs/>
          <w:iCs/>
        </w:rPr>
        <w:t>Лабораторные опыты:</w:t>
      </w:r>
    </w:p>
    <w:p w:rsidR="00CA5D06" w:rsidRPr="00CA5D06" w:rsidRDefault="00CA5D06" w:rsidP="005276ED">
      <w:pPr>
        <w:pStyle w:val="1b"/>
        <w:numPr>
          <w:ilvl w:val="0"/>
          <w:numId w:val="37"/>
        </w:numPr>
        <w:ind w:firstLine="0"/>
        <w:rPr>
          <w:bCs/>
          <w:iCs/>
        </w:rPr>
      </w:pPr>
      <w:r w:rsidRPr="00CA5D06">
        <w:rPr>
          <w:bCs/>
          <w:iCs/>
        </w:rPr>
        <w:t>Испытание растворов кислот, оснований и солей индикаторами.</w:t>
      </w:r>
    </w:p>
    <w:p w:rsidR="00CA5D06" w:rsidRPr="00CA5D06" w:rsidRDefault="00CA5D06" w:rsidP="005276ED">
      <w:pPr>
        <w:pStyle w:val="1b"/>
        <w:numPr>
          <w:ilvl w:val="0"/>
          <w:numId w:val="37"/>
        </w:numPr>
        <w:ind w:firstLine="0"/>
        <w:rPr>
          <w:bCs/>
          <w:iCs/>
        </w:rPr>
      </w:pPr>
      <w:r w:rsidRPr="00CA5D06">
        <w:rPr>
          <w:bCs/>
          <w:iCs/>
        </w:rPr>
        <w:t>Взаимодействие раствора соляной кислоты с металлами, основаниями, солями.</w:t>
      </w:r>
    </w:p>
    <w:p w:rsidR="00CA5D06" w:rsidRPr="00CA5D06" w:rsidRDefault="00CA5D06" w:rsidP="005276ED">
      <w:pPr>
        <w:pStyle w:val="1b"/>
        <w:numPr>
          <w:ilvl w:val="0"/>
          <w:numId w:val="37"/>
        </w:numPr>
        <w:ind w:firstLine="0"/>
        <w:rPr>
          <w:bCs/>
          <w:iCs/>
        </w:rPr>
      </w:pPr>
      <w:r w:rsidRPr="00CA5D06">
        <w:rPr>
          <w:bCs/>
          <w:iCs/>
        </w:rPr>
        <w:t>Получение и свойства нерастворимых оснований.</w:t>
      </w:r>
    </w:p>
    <w:p w:rsidR="00CA5D06" w:rsidRPr="00CA5D06" w:rsidRDefault="00CA5D06" w:rsidP="005276ED">
      <w:pPr>
        <w:pStyle w:val="1b"/>
        <w:numPr>
          <w:ilvl w:val="0"/>
          <w:numId w:val="37"/>
        </w:numPr>
        <w:ind w:firstLine="0"/>
        <w:rPr>
          <w:bCs/>
          <w:iCs/>
        </w:rPr>
      </w:pPr>
      <w:r w:rsidRPr="00CA5D06">
        <w:rPr>
          <w:bCs/>
          <w:iCs/>
        </w:rPr>
        <w:t>Гидролиз карбонатов и ацетатов щелочных металлов.</w:t>
      </w:r>
    </w:p>
    <w:p w:rsidR="00CA5D06" w:rsidRPr="00CA5D06" w:rsidRDefault="00CA5D06" w:rsidP="00CA5D06">
      <w:pPr>
        <w:pStyle w:val="1b"/>
        <w:ind w:firstLine="0"/>
        <w:rPr>
          <w:bCs/>
          <w:iCs/>
        </w:rPr>
      </w:pPr>
    </w:p>
    <w:p w:rsidR="00CA5D06" w:rsidRPr="00CA5D06" w:rsidRDefault="00CA5D06" w:rsidP="00CA5D06">
      <w:pPr>
        <w:pStyle w:val="1b"/>
        <w:ind w:firstLine="0"/>
        <w:rPr>
          <w:bCs/>
          <w:iCs/>
        </w:rPr>
      </w:pPr>
      <w:r w:rsidRPr="00CA5D06">
        <w:rPr>
          <w:bCs/>
          <w:iCs/>
        </w:rPr>
        <w:t xml:space="preserve">Практическая работа № 2 «Решение экспериментальных задач на идентификацию органических и неорганических соединений» </w:t>
      </w:r>
    </w:p>
    <w:p w:rsidR="00CA5D06" w:rsidRPr="00CA5D06" w:rsidRDefault="00CA5D06" w:rsidP="00CA5D06">
      <w:pPr>
        <w:pStyle w:val="1b"/>
        <w:ind w:firstLine="0"/>
        <w:rPr>
          <w:b/>
          <w:bCs/>
          <w:iCs/>
        </w:rPr>
      </w:pPr>
      <w:r w:rsidRPr="00CA5D06">
        <w:rPr>
          <w:b/>
          <w:bCs/>
          <w:iCs/>
        </w:rPr>
        <w:t>Тема 4.</w:t>
      </w:r>
    </w:p>
    <w:p w:rsidR="00CA5D06" w:rsidRPr="00CA5D06" w:rsidRDefault="00CA5D06" w:rsidP="00CA5D06">
      <w:pPr>
        <w:pStyle w:val="1b"/>
        <w:ind w:firstLine="0"/>
        <w:rPr>
          <w:b/>
          <w:bCs/>
          <w:iCs/>
        </w:rPr>
      </w:pPr>
      <w:r w:rsidRPr="00CA5D06">
        <w:rPr>
          <w:b/>
          <w:bCs/>
          <w:iCs/>
        </w:rPr>
        <w:t>Химия и современное общество.</w:t>
      </w:r>
    </w:p>
    <w:p w:rsidR="00CA5D06" w:rsidRPr="00CA5D06" w:rsidRDefault="00CA5D06" w:rsidP="00CA5D06">
      <w:pPr>
        <w:pStyle w:val="1b"/>
        <w:ind w:firstLine="0"/>
        <w:rPr>
          <w:b/>
        </w:rPr>
      </w:pPr>
      <w:r w:rsidRPr="00CA5D06">
        <w:rPr>
          <w:b/>
        </w:rPr>
        <w:t>Химическая технология. Производство аммиака и метанола.</w:t>
      </w:r>
    </w:p>
    <w:p w:rsidR="00CA5D06" w:rsidRPr="00CA5D06" w:rsidRDefault="00CA5D06" w:rsidP="00CA5D06">
      <w:pPr>
        <w:pStyle w:val="1b"/>
        <w:ind w:firstLine="0"/>
      </w:pPr>
      <w:r w:rsidRPr="00CA5D06">
        <w:t>Общие научные принципы химического производства.</w:t>
      </w:r>
    </w:p>
    <w:p w:rsidR="00CA5D06" w:rsidRPr="00CA5D06" w:rsidRDefault="00CA5D06" w:rsidP="00CA5D06">
      <w:pPr>
        <w:pStyle w:val="1b"/>
        <w:ind w:firstLine="0"/>
      </w:pPr>
      <w:r w:rsidRPr="00CA5D06">
        <w:t>Биотехнология. Нанотехнологии.</w:t>
      </w:r>
    </w:p>
    <w:p w:rsidR="00CA5D06" w:rsidRPr="00CA5D06" w:rsidRDefault="00CA5D06" w:rsidP="00CA5D06">
      <w:pPr>
        <w:pStyle w:val="1b"/>
        <w:ind w:firstLine="0"/>
        <w:rPr>
          <w:b/>
        </w:rPr>
      </w:pPr>
      <w:r w:rsidRPr="00CA5D06">
        <w:rPr>
          <w:b/>
        </w:rPr>
        <w:t>Химическая грамотность как компонент общей культуры человека.</w:t>
      </w:r>
    </w:p>
    <w:p w:rsidR="00CA5D06" w:rsidRPr="00CA5D06" w:rsidRDefault="00CA5D06" w:rsidP="00CA5D06">
      <w:pPr>
        <w:pStyle w:val="1b"/>
        <w:ind w:firstLine="0"/>
      </w:pPr>
      <w:r w:rsidRPr="00CA5D06">
        <w:t>Маркировка химических материалов. Маркировка электроники. Маркировка продуктов питания. Маркировка этикеток по уходу за одеждой.</w:t>
      </w:r>
    </w:p>
    <w:p w:rsidR="00CA5D06" w:rsidRDefault="00EE7E5C" w:rsidP="00CA5D06">
      <w:pPr>
        <w:pStyle w:val="1"/>
      </w:pPr>
      <w:bookmarkStart w:id="45" w:name="_Toc26989832"/>
      <w:r w:rsidRPr="00DB52E0">
        <w:t>2.1.1.</w:t>
      </w:r>
      <w:r>
        <w:t xml:space="preserve">12 </w:t>
      </w:r>
      <w:r w:rsidR="00CA5D06" w:rsidRPr="00CA5D06">
        <w:t>Мировая художественная культура</w:t>
      </w:r>
      <w:bookmarkEnd w:id="45"/>
    </w:p>
    <w:p w:rsidR="00CA5D06" w:rsidRDefault="00CA5D06" w:rsidP="00CA5D06">
      <w:pPr>
        <w:pStyle w:val="1b"/>
        <w:ind w:firstLine="0"/>
        <w:rPr>
          <w:b/>
        </w:rPr>
      </w:pPr>
      <w:r w:rsidRPr="00CA5D06">
        <w:rPr>
          <w:b/>
        </w:rPr>
        <w:t>10 класс</w:t>
      </w:r>
    </w:p>
    <w:p w:rsidR="00CA5D06" w:rsidRPr="008D08DF" w:rsidRDefault="00CA5D06" w:rsidP="00CA5D06">
      <w:pPr>
        <w:ind w:firstLine="340"/>
        <w:rPr>
          <w:rFonts w:ascii="Times New Roman" w:hAnsi="Times New Roman"/>
          <w:sz w:val="24"/>
          <w:szCs w:val="24"/>
        </w:rPr>
      </w:pPr>
      <w:r w:rsidRPr="008D08DF">
        <w:rPr>
          <w:rFonts w:ascii="Times New Roman" w:hAnsi="Times New Roman"/>
          <w:sz w:val="24"/>
          <w:szCs w:val="24"/>
        </w:rPr>
        <w:t xml:space="preserve">ХУДОЖЕСТВЕННАЯ КУЛЬТУРА ПЕРВОБЫТНОГО МИРА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Отражение представлений о мире и жизни в мифах. Миф как факт мироощущения. Космогонические мифы. Древние обра</w:t>
      </w:r>
      <w:r w:rsidRPr="008D08DF">
        <w:rPr>
          <w:rFonts w:ascii="Times New Roman" w:hAnsi="Times New Roman"/>
          <w:szCs w:val="24"/>
        </w:rPr>
        <w:softHyphen/>
        <w:t>зы в основе вертикальной и горизонтальной модели мира: ми</w:t>
      </w:r>
      <w:r w:rsidRPr="008D08DF">
        <w:rPr>
          <w:rFonts w:ascii="Times New Roman" w:hAnsi="Times New Roman"/>
          <w:szCs w:val="24"/>
        </w:rPr>
        <w:softHyphen/>
        <w:t>ровое древо, мировая гора, дорога. Магический ритуал как спо</w:t>
      </w:r>
      <w:r w:rsidRPr="008D08DF">
        <w:rPr>
          <w:rFonts w:ascii="Times New Roman" w:hAnsi="Times New Roman"/>
          <w:szCs w:val="24"/>
        </w:rPr>
        <w:softHyphen/>
        <w:t>соб иллюзорного овладения миром. Обряд плодородия — вос</w:t>
      </w:r>
      <w:r w:rsidRPr="008D08DF">
        <w:rPr>
          <w:rFonts w:ascii="Times New Roman" w:hAnsi="Times New Roman"/>
          <w:szCs w:val="24"/>
        </w:rPr>
        <w:softHyphen/>
        <w:t>произведение первичного мифа. Ритуал, посвященный Осири</w:t>
      </w:r>
      <w:r w:rsidRPr="008D08DF">
        <w:rPr>
          <w:rFonts w:ascii="Times New Roman" w:hAnsi="Times New Roman"/>
          <w:szCs w:val="24"/>
        </w:rPr>
        <w:softHyphen/>
        <w:t>су. «Великий выход» — обряд воскрешения Осириса. Славян</w:t>
      </w:r>
      <w:r w:rsidRPr="008D08DF">
        <w:rPr>
          <w:rFonts w:ascii="Times New Roman" w:hAnsi="Times New Roman"/>
          <w:szCs w:val="24"/>
        </w:rPr>
        <w:softHyphen/>
        <w:t>ские земледельческие обряды. Святки. Масленица. Русальная неделя. Семик. Иван Купала. Фольклор как отражение первич</w:t>
      </w:r>
      <w:r w:rsidRPr="008D08DF">
        <w:rPr>
          <w:rFonts w:ascii="Times New Roman" w:hAnsi="Times New Roman"/>
          <w:szCs w:val="24"/>
        </w:rPr>
        <w:softHyphen/>
        <w:t>ного мифа. Сказка о царевне Несмеяне. Зарождение искусст</w:t>
      </w:r>
      <w:r w:rsidRPr="008D08DF">
        <w:rPr>
          <w:rFonts w:ascii="Times New Roman" w:hAnsi="Times New Roman"/>
          <w:szCs w:val="24"/>
        </w:rPr>
        <w:softHyphen/>
        <w:t>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 Геомет</w:t>
      </w:r>
      <w:r w:rsidRPr="008D08DF">
        <w:rPr>
          <w:rFonts w:ascii="Times New Roman" w:hAnsi="Times New Roman"/>
          <w:szCs w:val="24"/>
        </w:rPr>
        <w:softHyphen/>
        <w:t>рический орнамент неолита как символ перехода от хаоса к форме. Образность архитектурных первоэлементов. Стоунхендж.</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 xml:space="preserve">ХУДОЖЕСТВЕННАЯ КУЛЬТУРА ДРЕВНЕГО МИРА </w:t>
      </w:r>
    </w:p>
    <w:p w:rsidR="00CA5D06" w:rsidRPr="008D08DF" w:rsidRDefault="00CA5D06" w:rsidP="00CA5D06">
      <w:pPr>
        <w:pStyle w:val="aa"/>
        <w:ind w:firstLine="340"/>
        <w:jc w:val="both"/>
        <w:rPr>
          <w:rFonts w:ascii="Times New Roman" w:hAnsi="Times New Roman"/>
          <w:i/>
          <w:szCs w:val="24"/>
        </w:rPr>
      </w:pPr>
      <w:r w:rsidRPr="008D08DF">
        <w:rPr>
          <w:rFonts w:ascii="Times New Roman" w:hAnsi="Times New Roman"/>
          <w:i/>
          <w:szCs w:val="24"/>
        </w:rPr>
        <w:t xml:space="preserve">Месопотамия </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Месопотамский зиккурат — жилище бога. Зиккураты Этте-менигуру в Уре и Этеменанки в Вавилоне. Глазурованный кир</w:t>
      </w:r>
      <w:r w:rsidRPr="008D08DF">
        <w:rPr>
          <w:rFonts w:ascii="Times New Roman" w:hAnsi="Times New Roman"/>
          <w:szCs w:val="24"/>
        </w:rPr>
        <w:softHyphen/>
        <w:t>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w:t>
      </w:r>
      <w:r w:rsidRPr="008D08DF">
        <w:rPr>
          <w:rFonts w:ascii="Times New Roman" w:hAnsi="Times New Roman"/>
          <w:szCs w:val="24"/>
        </w:rPr>
        <w:softHyphen/>
        <w:t>зительного искусства.</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Древний Египет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Воплощение идеи Вечной жизни в архитектуре некрополей. Пирамиды в Гизе. Наземный храм — символ вечного самовоз</w:t>
      </w:r>
      <w:r w:rsidRPr="008D08DF">
        <w:rPr>
          <w:rFonts w:ascii="Times New Roman" w:hAnsi="Times New Roman"/>
          <w:szCs w:val="24"/>
        </w:rPr>
        <w:softHyphen/>
        <w:t>рождения бога Ра. Храм Амона-Ра в Карнаке. Роль магии в зау покойном культе. Декор саркофагов и гробниц как гаранта Вечной жизни. Канон изображения фигуры на плоскости. Сар</w:t>
      </w:r>
      <w:r w:rsidRPr="008D08DF">
        <w:rPr>
          <w:rFonts w:ascii="Times New Roman" w:hAnsi="Times New Roman"/>
          <w:szCs w:val="24"/>
        </w:rPr>
        <w:softHyphen/>
        <w:t>кофаг царицы Кауи. Гробница Рамсеса IX в Долине царей.</w:t>
      </w:r>
    </w:p>
    <w:p w:rsidR="00CA5D06" w:rsidRPr="008D08DF"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Древняя Индия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Индуизм как сплав верований, традиций и норм поведения. Индуистский храм — мистический аналог тела-жертвы и свя</w:t>
      </w:r>
      <w:r w:rsidRPr="008D08DF">
        <w:rPr>
          <w:rFonts w:ascii="Times New Roman" w:hAnsi="Times New Roman"/>
          <w:szCs w:val="24"/>
        </w:rPr>
        <w:softHyphen/>
        <w:t>щенной горы. Храм Кандарья Махадева в Кхаджурахо. Куль</w:t>
      </w:r>
      <w:r w:rsidRPr="008D08DF">
        <w:rPr>
          <w:rFonts w:ascii="Times New Roman" w:hAnsi="Times New Roman"/>
          <w:szCs w:val="24"/>
        </w:rPr>
        <w:softHyphen/>
        <w:t>товые сооружения буддизма как символ космоса и божествен</w:t>
      </w:r>
      <w:r w:rsidRPr="008D08DF">
        <w:rPr>
          <w:rFonts w:ascii="Times New Roman" w:hAnsi="Times New Roman"/>
          <w:szCs w:val="24"/>
        </w:rPr>
        <w:softHyphen/>
        <w:t>ного присутствия. Большая ступа в Санчи. Особенности буддий</w:t>
      </w:r>
      <w:r w:rsidRPr="008D08DF">
        <w:rPr>
          <w:rFonts w:ascii="Times New Roman" w:hAnsi="Times New Roman"/>
          <w:szCs w:val="24"/>
        </w:rPr>
        <w:softHyphen/>
        <w:t>ской пластики: рельеф ворот Большой ступы в Санчи. Фреско</w:t>
      </w:r>
      <w:r w:rsidRPr="008D08DF">
        <w:rPr>
          <w:rFonts w:ascii="Times New Roman" w:hAnsi="Times New Roman"/>
          <w:szCs w:val="24"/>
        </w:rPr>
        <w:softHyphen/>
        <w:t>вая роспись пещерных храмов Аджанты.</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Древняя Америка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Жертвенный ритуал во имя жизни — основа культовой ар</w:t>
      </w:r>
      <w:r w:rsidRPr="008D08DF">
        <w:rPr>
          <w:rFonts w:ascii="Times New Roman" w:hAnsi="Times New Roman"/>
          <w:szCs w:val="24"/>
        </w:rPr>
        <w:softHyphen/>
        <w:t>хитектуры и рельефа. Пирамида Солнца в Теотиуакане — про</w:t>
      </w:r>
      <w:r w:rsidRPr="008D08DF">
        <w:rPr>
          <w:rFonts w:ascii="Times New Roman" w:hAnsi="Times New Roman"/>
          <w:szCs w:val="24"/>
        </w:rPr>
        <w:softHyphen/>
        <w:t>образ храмовой архитектуры индейцев Месамерики. Храм бога Уицилопочтли в Теночтитлане. Комплекс майя в Паленке.</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Pr>
          <w:rFonts w:ascii="Times New Roman" w:hAnsi="Times New Roman"/>
          <w:i/>
          <w:szCs w:val="24"/>
        </w:rPr>
        <w:t xml:space="preserve">Крито-микенская культура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Древняя Греция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w:t>
      </w:r>
      <w:r w:rsidRPr="008D08DF">
        <w:rPr>
          <w:rFonts w:ascii="Times New Roman" w:hAnsi="Times New Roman"/>
          <w:szCs w:val="24"/>
        </w:rPr>
        <w:softHyphen/>
        <w:t>ческого рельефа от архаики до высокой классики. Храм Афи</w:t>
      </w:r>
      <w:r w:rsidRPr="008D08DF">
        <w:rPr>
          <w:rFonts w:ascii="Times New Roman" w:hAnsi="Times New Roman"/>
          <w:szCs w:val="24"/>
        </w:rPr>
        <w:softHyphen/>
        <w:t>ны в Селинунте. Храм Зевса в Олимпии. Метопы и ионический фриз Парфенона как отражение мифологической, идеологиче</w:t>
      </w:r>
      <w:r w:rsidRPr="008D08DF">
        <w:rPr>
          <w:rFonts w:ascii="Times New Roman" w:hAnsi="Times New Roman"/>
          <w:szCs w:val="24"/>
        </w:rPr>
        <w:softHyphen/>
        <w:t>ской, эстетической программы афинского Акрополя. Скульптура Древней Греции: эволюция от архаики до поздней класси</w:t>
      </w:r>
      <w:r w:rsidRPr="008D08DF">
        <w:rPr>
          <w:rFonts w:ascii="Times New Roman" w:hAnsi="Times New Roman"/>
          <w:szCs w:val="24"/>
        </w:rPr>
        <w:softHyphen/>
        <w:t>ки. Куросы и коры. Статуя Дорифора — образец геометриче</w:t>
      </w:r>
      <w:r w:rsidRPr="008D08DF">
        <w:rPr>
          <w:rFonts w:ascii="Times New Roman" w:hAnsi="Times New Roman"/>
          <w:szCs w:val="24"/>
        </w:rPr>
        <w:softHyphen/>
        <w:t>ского стиля Поликлета. Скульптура Фидия — вершина грече</w:t>
      </w:r>
      <w:r w:rsidRPr="008D08DF">
        <w:rPr>
          <w:rFonts w:ascii="Times New Roman" w:hAnsi="Times New Roman"/>
          <w:szCs w:val="24"/>
        </w:rPr>
        <w:softHyphen/>
        <w:t>ской пластики. Новая красота поздней классики. Скопас. Ме</w:t>
      </w:r>
      <w:r w:rsidRPr="008D08DF">
        <w:rPr>
          <w:rFonts w:ascii="Times New Roman" w:hAnsi="Times New Roman"/>
          <w:szCs w:val="24"/>
        </w:rPr>
        <w:softHyphen/>
        <w:t>нада. 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w:t>
      </w:r>
      <w:r w:rsidRPr="008D08DF">
        <w:rPr>
          <w:rFonts w:ascii="Times New Roman" w:hAnsi="Times New Roman"/>
          <w:szCs w:val="24"/>
        </w:rPr>
        <w:softHyphen/>
        <w:t>го декора. Пергамский алтарь.</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Древний Рим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Архитектура как зеркало величия государства. Специфика римского градостроительства. Римский форум, Колизей, Пантеон. Планировка римского дома. Фрески и мозаика — основ</w:t>
      </w:r>
      <w:r w:rsidRPr="008D08DF">
        <w:rPr>
          <w:rFonts w:ascii="Times New Roman" w:hAnsi="Times New Roman"/>
          <w:szCs w:val="24"/>
        </w:rPr>
        <w:softHyphen/>
        <w:t>ные средства декора. Дом Веттиев, дом Трагического поэта в Помпеях. Скульптурный портрет. Юлий Брут, Октавиан Ав</w:t>
      </w:r>
      <w:r w:rsidRPr="008D08DF">
        <w:rPr>
          <w:rFonts w:ascii="Times New Roman" w:hAnsi="Times New Roman"/>
          <w:szCs w:val="24"/>
        </w:rPr>
        <w:softHyphen/>
        <w:t>густ, Константин Великий.</w:t>
      </w:r>
    </w:p>
    <w:p w:rsidR="00CA5D06" w:rsidRPr="008D08DF"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r w:rsidRPr="008D08DF">
        <w:rPr>
          <w:rFonts w:ascii="Times New Roman" w:hAnsi="Times New Roman"/>
          <w:i/>
          <w:szCs w:val="24"/>
        </w:rPr>
        <w:t xml:space="preserve">Раннехристианское искусство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Типы храмов: ротонда и базилика. Порядок размещения мозаичного декора. Христианская символика. Мавзолеи Кон</w:t>
      </w:r>
      <w:r w:rsidRPr="008D08DF">
        <w:rPr>
          <w:rFonts w:ascii="Times New Roman" w:hAnsi="Times New Roman"/>
          <w:szCs w:val="24"/>
        </w:rPr>
        <w:softHyphen/>
        <w:t>станции в Риме, Галлы Плацидии в Равенне. Базилика Санта-Мария Маджоре в Риме.</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ХУДОЖЕСТВЕННАЯ КУЛЬТУРА СРЕДНИХ ВЕКОВ (14 ЧАСОВ)</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Византия и Древняя Русь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Византийский центрально-купольный храм как обиталище Бога на земле. Собор Святой Софии в Константинополе. Архитек</w:t>
      </w:r>
      <w:r w:rsidRPr="008D08DF">
        <w:rPr>
          <w:rFonts w:ascii="Times New Roman" w:hAnsi="Times New Roman"/>
          <w:szCs w:val="24"/>
        </w:rPr>
        <w:softHyphen/>
        <w:t>турная символика крестово-купольного храма. Порядок разме</w:t>
      </w:r>
      <w:r w:rsidRPr="008D08DF">
        <w:rPr>
          <w:rFonts w:ascii="Times New Roman" w:hAnsi="Times New Roman"/>
          <w:szCs w:val="24"/>
        </w:rPr>
        <w:softHyphen/>
        <w:t>щения декора. Космическая, топографическая, временная сим</w:t>
      </w:r>
      <w:r w:rsidRPr="008D08DF">
        <w:rPr>
          <w:rFonts w:ascii="Times New Roman" w:hAnsi="Times New Roman"/>
          <w:szCs w:val="24"/>
        </w:rPr>
        <w:softHyphen/>
        <w:t>волика крестово-купольного храма и его стилистическое мно</w:t>
      </w:r>
      <w:r w:rsidRPr="008D08DF">
        <w:rPr>
          <w:rFonts w:ascii="Times New Roman" w:hAnsi="Times New Roman"/>
          <w:szCs w:val="24"/>
        </w:rPr>
        <w:softHyphen/>
        <w:t>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w:t>
      </w:r>
      <w:r w:rsidRPr="008D08DF">
        <w:rPr>
          <w:rFonts w:ascii="Times New Roman" w:hAnsi="Times New Roman"/>
          <w:szCs w:val="24"/>
        </w:rPr>
        <w:softHyphen/>
        <w:t>ображения на Ильине. Византийский стиль в мозаичном деко</w:t>
      </w:r>
      <w:r w:rsidRPr="008D08DF">
        <w:rPr>
          <w:rFonts w:ascii="Times New Roman" w:hAnsi="Times New Roman"/>
          <w:szCs w:val="24"/>
        </w:rPr>
        <w:softHyphen/>
        <w:t>ре. Собор Святой Софии в Константинополе. Церковь Сан-Витале в Равенне. Собор Святой Софии в Киеве. Византийский стиль в ико</w:t>
      </w:r>
      <w:r w:rsidRPr="008D08DF">
        <w:rPr>
          <w:rFonts w:ascii="Times New Roman" w:hAnsi="Times New Roman"/>
          <w:szCs w:val="24"/>
        </w:rPr>
        <w:softHyphen/>
        <w:t>нописи. Иконостас. Икона Богоматери Владимирской. Образы Спаса и святых в творчестве Феофана Грека. Деисус Благове</w:t>
      </w:r>
      <w:r w:rsidRPr="008D08DF">
        <w:rPr>
          <w:rFonts w:ascii="Times New Roman" w:hAnsi="Times New Roman"/>
          <w:szCs w:val="24"/>
        </w:rPr>
        <w:softHyphen/>
        <w:t>щенского собора Московского Кремля. Московская школа ико</w:t>
      </w:r>
      <w:r w:rsidRPr="008D08DF">
        <w:rPr>
          <w:rFonts w:ascii="Times New Roman" w:hAnsi="Times New Roman"/>
          <w:szCs w:val="24"/>
        </w:rPr>
        <w:softHyphen/>
        <w:t>нописи. Русский иконостас. Андрей Рублев. Спас Звенигород</w:t>
      </w:r>
      <w:r w:rsidRPr="008D08DF">
        <w:rPr>
          <w:rFonts w:ascii="Times New Roman" w:hAnsi="Times New Roman"/>
          <w:szCs w:val="24"/>
        </w:rPr>
        <w:softHyphen/>
        <w:t>ского чина. Икона Рублева «Троица» — символ национально</w:t>
      </w:r>
      <w:r w:rsidRPr="008D08DF">
        <w:rPr>
          <w:rFonts w:ascii="Times New Roman" w:hAnsi="Times New Roman"/>
          <w:szCs w:val="24"/>
        </w:rPr>
        <w:softHyphen/>
        <w:t>го единения русских земель. Эволюция московской архитек</w:t>
      </w:r>
      <w:r w:rsidRPr="008D08DF">
        <w:rPr>
          <w:rFonts w:ascii="Times New Roman" w:hAnsi="Times New Roman"/>
          <w:szCs w:val="24"/>
        </w:rPr>
        <w:softHyphen/>
        <w:t>турной школы. Раннемосковская школа. Спасский собор Спасо-Андронникова монастыря. Ренессансные тенденции в ансам</w:t>
      </w:r>
      <w:r w:rsidRPr="008D08DF">
        <w:rPr>
          <w:rFonts w:ascii="Times New Roman" w:hAnsi="Times New Roman"/>
          <w:szCs w:val="24"/>
        </w:rPr>
        <w:softHyphen/>
        <w:t>бле Московского Кремля. Успенский собор. Архангельский со</w:t>
      </w:r>
      <w:r w:rsidRPr="008D08DF">
        <w:rPr>
          <w:rFonts w:ascii="Times New Roman" w:hAnsi="Times New Roman"/>
          <w:szCs w:val="24"/>
        </w:rPr>
        <w:softHyphen/>
        <w:t>бор. Грановитая палата. Шатровый храм как образный синтез храма-кивория и ренессансных архитектурных элементов. Цер</w:t>
      </w:r>
      <w:r w:rsidRPr="008D08DF">
        <w:rPr>
          <w:rFonts w:ascii="Times New Roman" w:hAnsi="Times New Roman"/>
          <w:szCs w:val="24"/>
        </w:rPr>
        <w:softHyphen/>
        <w:t>ковь Вознесения в Коломенском. Дионисий. Фресковые роспи</w:t>
      </w:r>
      <w:r w:rsidRPr="008D08DF">
        <w:rPr>
          <w:rFonts w:ascii="Times New Roman" w:hAnsi="Times New Roman"/>
          <w:szCs w:val="24"/>
        </w:rPr>
        <w:softHyphen/>
        <w:t>си на тему Акафиста в церкви Рождества Богородицы в Ферапонтово. Знаменный распев.</w:t>
      </w:r>
    </w:p>
    <w:p w:rsidR="00CA5D06" w:rsidRPr="008D08DF"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r w:rsidRPr="008D08DF">
        <w:rPr>
          <w:rFonts w:ascii="Times New Roman" w:hAnsi="Times New Roman"/>
          <w:i/>
          <w:szCs w:val="24"/>
        </w:rPr>
        <w:t xml:space="preserve">Западная Европа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Дороманская культура: «каролингское Возрождение». Ар</w:t>
      </w:r>
      <w:r w:rsidRPr="008D08DF">
        <w:rPr>
          <w:rFonts w:ascii="Times New Roman" w:hAnsi="Times New Roman"/>
          <w:szCs w:val="24"/>
        </w:rPr>
        <w:softHyphen/>
        <w:t>хитектурная символика и мозаичный декор капеллы Карла Великого в Ахене. Эволюция базиликального типа храма. Церковь Сен-Мишель де Кюкса в Лангедоке. Фресковый де</w:t>
      </w:r>
      <w:r w:rsidRPr="008D08DF">
        <w:rPr>
          <w:rFonts w:ascii="Times New Roman" w:hAnsi="Times New Roman"/>
          <w:szCs w:val="24"/>
        </w:rPr>
        <w:softHyphen/>
        <w:t>кор дороманской базилики. Церковь Санкт-Иоханн в Мюстере. 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 Готический храм — образ мира. Церковь Сен-Дени под Парижем. Внутренний декор готического хра</w:t>
      </w:r>
      <w:r w:rsidRPr="008D08DF">
        <w:rPr>
          <w:rFonts w:ascii="Times New Roman" w:hAnsi="Times New Roman"/>
          <w:szCs w:val="24"/>
        </w:rPr>
        <w:softHyphen/>
        <w:t>ма: витражи, скульптура, шпалеры. Собор Нотр-Дам в Пари</w:t>
      </w:r>
      <w:r w:rsidRPr="008D08DF">
        <w:rPr>
          <w:rFonts w:ascii="Times New Roman" w:hAnsi="Times New Roman"/>
          <w:szCs w:val="24"/>
        </w:rPr>
        <w:softHyphen/>
        <w:t>же. Григорианский хорал. Основные этапы развития готиче</w:t>
      </w:r>
      <w:r w:rsidRPr="008D08DF">
        <w:rPr>
          <w:rFonts w:ascii="Times New Roman" w:hAnsi="Times New Roman"/>
          <w:szCs w:val="24"/>
        </w:rPr>
        <w:softHyphen/>
        <w:t>ского стиля. Региональные особенности готики. Франция: со</w:t>
      </w:r>
      <w:r w:rsidRPr="008D08DF">
        <w:rPr>
          <w:rFonts w:ascii="Times New Roman" w:hAnsi="Times New Roman"/>
          <w:szCs w:val="24"/>
        </w:rPr>
        <w:softHyphen/>
        <w:t>бор Нотр-Дам в Шартре, аббатство Сен-Дени под Парижем, собор Нотр-Дам в Руане. Германия: собор Санкт-Петер в Кёль</w:t>
      </w:r>
      <w:r w:rsidRPr="008D08DF">
        <w:rPr>
          <w:rFonts w:ascii="Times New Roman" w:hAnsi="Times New Roman"/>
          <w:szCs w:val="24"/>
        </w:rPr>
        <w:softHyphen/>
        <w:t>не, церковь Фрауенкирхе в Нюрнберге. Англия: собор Вест</w:t>
      </w:r>
      <w:r w:rsidRPr="008D08DF">
        <w:rPr>
          <w:rFonts w:ascii="Times New Roman" w:hAnsi="Times New Roman"/>
          <w:szCs w:val="24"/>
        </w:rPr>
        <w:softHyphen/>
        <w:t>минстерского аббатства в Лондоне. Испания: собор в Толедо. Италия: церковь Санта-Мария Новелла во Флоренции.</w:t>
      </w:r>
    </w:p>
    <w:p w:rsidR="00CA5D06" w:rsidRPr="008D08DF" w:rsidRDefault="00CA5D06" w:rsidP="00CA5D06">
      <w:pPr>
        <w:pStyle w:val="aa"/>
        <w:ind w:firstLine="340"/>
        <w:jc w:val="both"/>
        <w:rPr>
          <w:rFonts w:ascii="Times New Roman" w:hAnsi="Times New Roman"/>
          <w:i/>
          <w:szCs w:val="24"/>
        </w:rPr>
      </w:pPr>
    </w:p>
    <w:p w:rsidR="00CA5D06" w:rsidRDefault="00CA5D06" w:rsidP="00CA5D06">
      <w:pPr>
        <w:pStyle w:val="aa"/>
        <w:ind w:firstLine="340"/>
        <w:jc w:val="both"/>
        <w:rPr>
          <w:rFonts w:ascii="Times New Roman" w:hAnsi="Times New Roman"/>
          <w:i/>
          <w:szCs w:val="24"/>
        </w:rPr>
      </w:pPr>
      <w:r w:rsidRPr="008D08DF">
        <w:rPr>
          <w:rFonts w:ascii="Times New Roman" w:hAnsi="Times New Roman"/>
          <w:i/>
          <w:szCs w:val="24"/>
        </w:rPr>
        <w:t xml:space="preserve">Новое искусство — Арс нова </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Проторенессанс в Италии. «Божественная комедия» Данте Алигьери как отражение эстетики Аре нова в литературе. Ан</w:t>
      </w:r>
      <w:r w:rsidRPr="008D08DF">
        <w:rPr>
          <w:rFonts w:ascii="Times New Roman" w:hAnsi="Times New Roman"/>
          <w:szCs w:val="24"/>
        </w:rPr>
        <w:softHyphen/>
        <w:t>тичный принцип «подражать природе» в живописи. Джотто. Фресковый цикл в капелле Скровеньи в Падуе. Аллегорические циклы Арс нова на тему Триумфа покаяния и Триумфа Смер</w:t>
      </w:r>
      <w:r w:rsidRPr="008D08DF">
        <w:rPr>
          <w:rFonts w:ascii="Times New Roman" w:hAnsi="Times New Roman"/>
          <w:szCs w:val="24"/>
        </w:rPr>
        <w:softHyphen/>
        <w:t>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нова. Специфика Арс нова на Се</w:t>
      </w:r>
      <w:r w:rsidRPr="008D08DF">
        <w:rPr>
          <w:rFonts w:ascii="Times New Roman" w:hAnsi="Times New Roman"/>
          <w:szCs w:val="24"/>
        </w:rPr>
        <w:softHyphen/>
        <w:t>вере. Ян Ван Эйк. Алтарь «Поклонение Агнцу» в церкви Святого Бавона в Генте.</w:t>
      </w:r>
    </w:p>
    <w:p w:rsidR="00CA5D06" w:rsidRPr="008D08DF" w:rsidRDefault="00CA5D06" w:rsidP="00CA5D06">
      <w:pPr>
        <w:pStyle w:val="aa"/>
        <w:ind w:firstLine="340"/>
        <w:jc w:val="both"/>
        <w:rPr>
          <w:rFonts w:ascii="Times New Roman" w:hAnsi="Times New Roman"/>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ХУДОЖЕСТВЕННАЯ КУЛЬТУРА ДАЛЬНЕГО</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 xml:space="preserve"> И БЛИЖНЕГО ВОСТОКА </w:t>
      </w:r>
      <w:r>
        <w:rPr>
          <w:rFonts w:ascii="Times New Roman" w:hAnsi="Times New Roman"/>
          <w:szCs w:val="24"/>
        </w:rPr>
        <w:t xml:space="preserve">В СРЕДНИЕ ВЕКА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Китай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Вечная гармония инь и ян — основа китайской культуры. Ансамбль храма Неба в Пекине — пример сплава мифологиче</w:t>
      </w:r>
      <w:r w:rsidRPr="008D08DF">
        <w:rPr>
          <w:rFonts w:ascii="Times New Roman" w:hAnsi="Times New Roman"/>
          <w:szCs w:val="24"/>
        </w:rPr>
        <w:softHyphen/>
        <w:t>ских и религиозно-нравственных представлений Древнего Ки</w:t>
      </w:r>
      <w:r w:rsidRPr="008D08DF">
        <w:rPr>
          <w:rFonts w:ascii="Times New Roman" w:hAnsi="Times New Roman"/>
          <w:szCs w:val="24"/>
        </w:rPr>
        <w:softHyphen/>
        <w:t>тая.</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Япония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p w:rsidR="00CA5D06" w:rsidRPr="008D08DF" w:rsidRDefault="00CA5D06" w:rsidP="00CA5D06">
      <w:pPr>
        <w:pStyle w:val="aa"/>
        <w:ind w:firstLine="340"/>
        <w:jc w:val="both"/>
        <w:rPr>
          <w:rFonts w:ascii="Times New Roman" w:hAnsi="Times New Roman"/>
          <w:i/>
          <w:szCs w:val="24"/>
        </w:rPr>
      </w:pP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i/>
          <w:szCs w:val="24"/>
        </w:rPr>
        <w:t xml:space="preserve">Ближний Восток </w:t>
      </w:r>
    </w:p>
    <w:p w:rsidR="00CA5D06" w:rsidRPr="008D08DF" w:rsidRDefault="00CA5D06" w:rsidP="00CA5D06">
      <w:pPr>
        <w:pStyle w:val="aa"/>
        <w:ind w:firstLine="340"/>
        <w:jc w:val="both"/>
        <w:rPr>
          <w:rFonts w:ascii="Times New Roman" w:hAnsi="Times New Roman"/>
          <w:szCs w:val="24"/>
        </w:rPr>
      </w:pPr>
      <w:r w:rsidRPr="008D08DF">
        <w:rPr>
          <w:rFonts w:ascii="Times New Roman" w:hAnsi="Times New Roman"/>
          <w:szCs w:val="24"/>
        </w:rPr>
        <w:t>Образ рая в архитектуре мечетей и общественных сооруже</w:t>
      </w:r>
      <w:r w:rsidRPr="008D08DF">
        <w:rPr>
          <w:rFonts w:ascii="Times New Roman" w:hAnsi="Times New Roman"/>
          <w:szCs w:val="24"/>
        </w:rPr>
        <w:softHyphen/>
        <w:t>ний. Колонная мечеть в Кордове. Купольная Голубая мечеть в Стамбуле. Площадь Регистан в Самарканде. Образ мусульман</w:t>
      </w:r>
      <w:r w:rsidRPr="008D08DF">
        <w:rPr>
          <w:rFonts w:ascii="Times New Roman" w:hAnsi="Times New Roman"/>
          <w:szCs w:val="24"/>
        </w:rPr>
        <w:softHyphen/>
        <w:t>ского рая в архитектуре дворцов. Альгамбра в Гранаде.</w:t>
      </w:r>
    </w:p>
    <w:p w:rsidR="00CA5D06" w:rsidRPr="00E37BB3" w:rsidRDefault="00CA5D06" w:rsidP="00CA5D06">
      <w:pPr>
        <w:pStyle w:val="aa"/>
        <w:ind w:firstLine="340"/>
        <w:jc w:val="both"/>
        <w:rPr>
          <w:rFonts w:ascii="Times New Roman" w:hAnsi="Times New Roman"/>
        </w:rPr>
      </w:pPr>
    </w:p>
    <w:p w:rsidR="00CA5D06" w:rsidRDefault="00CA5D06" w:rsidP="00CA5D06">
      <w:pPr>
        <w:pStyle w:val="1b"/>
        <w:ind w:firstLine="0"/>
        <w:rPr>
          <w:b/>
        </w:rPr>
      </w:pPr>
      <w:r w:rsidRPr="00CA5D06">
        <w:rPr>
          <w:b/>
        </w:rPr>
        <w:t>11 класс</w:t>
      </w:r>
    </w:p>
    <w:p w:rsidR="0027683B" w:rsidRPr="0027683B" w:rsidRDefault="0027683B" w:rsidP="0027683B">
      <w:pPr>
        <w:pStyle w:val="1b"/>
      </w:pPr>
      <w:r w:rsidRPr="0027683B">
        <w:t xml:space="preserve">ХУДОЖЕСТВЕННАЯ КУЛЬТУРА ЭПОХИ ВОЗРОЖДЕНИЯ  </w:t>
      </w:r>
    </w:p>
    <w:p w:rsidR="0027683B" w:rsidRPr="0027683B" w:rsidRDefault="0027683B" w:rsidP="0027683B">
      <w:pPr>
        <w:pStyle w:val="1b"/>
      </w:pPr>
    </w:p>
    <w:p w:rsidR="0027683B" w:rsidRPr="0027683B" w:rsidRDefault="0027683B" w:rsidP="0027683B">
      <w:pPr>
        <w:pStyle w:val="1b"/>
        <w:rPr>
          <w:i/>
        </w:rPr>
      </w:pPr>
      <w:r>
        <w:rPr>
          <w:i/>
        </w:rPr>
        <w:t xml:space="preserve">Возрождение в Италии </w:t>
      </w:r>
    </w:p>
    <w:p w:rsidR="0027683B" w:rsidRPr="0027683B" w:rsidRDefault="0027683B" w:rsidP="0027683B">
      <w:pPr>
        <w:pStyle w:val="1b"/>
      </w:pPr>
      <w:r w:rsidRPr="0027683B">
        <w:t>Гуманистическое видение мира как основа культуры Воз</w:t>
      </w:r>
      <w:r w:rsidRPr="0027683B">
        <w:softHyphen/>
        <w:t>рождения. Флоренция — воплощение ренессансной идеи «иде</w:t>
      </w:r>
      <w:r w:rsidRPr="0027683B">
        <w:softHyphen/>
        <w:t>ального» города в трактатах, архитектуре, живописи. Леон Батиста Альберти. «Десять книг о зодчестве». Филиппо Брунеллески. Купол собора Санта-Мария дель Фьоре. Приют не</w:t>
      </w:r>
      <w:r w:rsidRPr="0027683B">
        <w:softHyphen/>
        <w:t>винных. Площадь Аннунциаты. Церковь Сан-Спирито. Образ площади и улицы в живописи. Мазаччо. «Воскрешение Товифы и исцеление расслабленного», «Раздача милостыни», «Ис</w:t>
      </w:r>
      <w:r w:rsidRPr="0027683B">
        <w:softHyphen/>
        <w:t>целение тенью». Ренессансный реализм в скульптуре. Донател</w:t>
      </w:r>
      <w:r w:rsidRPr="0027683B">
        <w:softHyphen/>
        <w:t>ло. «Сплющенный» рельеф «Пир Ирода». Статуя Давида. Вы</w:t>
      </w:r>
      <w:r w:rsidRPr="0027683B">
        <w:softHyphen/>
        <w:t>сокое Возрождение. Качественные изменения в живописи. Но</w:t>
      </w:r>
      <w:r w:rsidRPr="0027683B">
        <w:softHyphen/>
        <w:t>вая красота Леонардо да Винчи. Алтарный образ «Мадонна с цветком», «Джоконда» (портрет Моны Лизы). Синтез живопи</w:t>
      </w:r>
      <w:r w:rsidRPr="0027683B">
        <w:softHyphen/>
        <w:t>си и архитектуры. Рафаэль Санти. Росписи станцы делла Сеньятура в Ватикане: «Парнас». Скульптура. Микеланджело Буонарроти. Капелла Медичи в церкви Сан-Лоренцо во Флоренции. Особенности венецианской школы живописи. Эстетика поздне</w:t>
      </w:r>
      <w:r w:rsidRPr="0027683B">
        <w:softHyphen/>
        <w:t>го Возрождения. Тициан. «Любовь земная и небесная», «Пьета». Музыка эпохи Возрождения. Роль полифонии в развитии светских и культовых музыкальных жанров. Переход от «стро</w:t>
      </w:r>
      <w:r w:rsidRPr="0027683B">
        <w:softHyphen/>
        <w:t>гого письма» к мадригалу. Джованни да Палестрина. «Месса папы Марчелло». Карло Джезуальдо. Мадригал «Томлюсь без конца».</w:t>
      </w:r>
    </w:p>
    <w:p w:rsidR="0027683B" w:rsidRPr="0027683B" w:rsidRDefault="0027683B" w:rsidP="0027683B">
      <w:pPr>
        <w:pStyle w:val="1b"/>
        <w:rPr>
          <w:i/>
        </w:rPr>
      </w:pPr>
    </w:p>
    <w:p w:rsidR="0027683B" w:rsidRDefault="0027683B" w:rsidP="0027683B">
      <w:pPr>
        <w:pStyle w:val="1b"/>
        <w:rPr>
          <w:i/>
        </w:rPr>
      </w:pPr>
    </w:p>
    <w:p w:rsidR="0027683B" w:rsidRDefault="0027683B" w:rsidP="0027683B">
      <w:pPr>
        <w:pStyle w:val="1b"/>
        <w:rPr>
          <w:i/>
        </w:rPr>
      </w:pPr>
    </w:p>
    <w:p w:rsidR="0027683B" w:rsidRDefault="0027683B" w:rsidP="0027683B">
      <w:pPr>
        <w:pStyle w:val="1b"/>
        <w:rPr>
          <w:i/>
        </w:rPr>
      </w:pPr>
    </w:p>
    <w:p w:rsidR="0027683B" w:rsidRPr="0027683B" w:rsidRDefault="0027683B" w:rsidP="0027683B">
      <w:pPr>
        <w:pStyle w:val="1b"/>
        <w:rPr>
          <w:i/>
        </w:rPr>
      </w:pPr>
      <w:r w:rsidRPr="0027683B">
        <w:rPr>
          <w:i/>
        </w:rPr>
        <w:t>Северное Возрождение</w:t>
      </w:r>
    </w:p>
    <w:p w:rsidR="0027683B" w:rsidRPr="0027683B" w:rsidRDefault="0027683B" w:rsidP="0027683B">
      <w:pPr>
        <w:pStyle w:val="1b"/>
      </w:pPr>
      <w:r w:rsidRPr="0027683B">
        <w:t>Специфика Северного Возрождения. Гротескно-карнаваль</w:t>
      </w:r>
      <w:r w:rsidRPr="0027683B">
        <w:softHyphen/>
        <w:t>ный характер Возрождения в 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w:t>
      </w:r>
      <w:r w:rsidRPr="0027683B">
        <w:softHyphen/>
        <w:t>на «Четыре апостола». Светский характер французского Ренес</w:t>
      </w:r>
      <w:r w:rsidRPr="0027683B">
        <w:softHyphen/>
        <w:t>санса. Школа Фонтенбло в архитектуре и изобразительном ис</w:t>
      </w:r>
      <w:r w:rsidRPr="0027683B">
        <w:softHyphen/>
        <w:t>кусстве. Замок Франциска I в Фонтенбло. Россо Фьорентино. Галерея Франциска I. Жан Гужон. Фонтан нимф в Париже. Ренессанс в Англии. Драматургия Уильяма Шекспира: траге</w:t>
      </w:r>
      <w:r w:rsidRPr="0027683B">
        <w:softHyphen/>
        <w:t>дия «Ромео и Джульетта», комедия «Укрощение строптивой».</w:t>
      </w:r>
    </w:p>
    <w:p w:rsidR="0027683B" w:rsidRPr="0027683B" w:rsidRDefault="0027683B" w:rsidP="0027683B">
      <w:pPr>
        <w:pStyle w:val="1b"/>
      </w:pPr>
    </w:p>
    <w:p w:rsidR="0027683B" w:rsidRPr="0027683B" w:rsidRDefault="0027683B" w:rsidP="0027683B">
      <w:pPr>
        <w:pStyle w:val="1b"/>
      </w:pPr>
      <w:r w:rsidRPr="0027683B">
        <w:t>ХУДОЖЕСТВЕННАЯ КУЛЬТУРА XVII ВЕКА</w:t>
      </w:r>
    </w:p>
    <w:p w:rsidR="0027683B" w:rsidRPr="0027683B" w:rsidRDefault="0027683B" w:rsidP="0027683B">
      <w:pPr>
        <w:pStyle w:val="1b"/>
        <w:rPr>
          <w:i/>
        </w:rPr>
      </w:pPr>
      <w:r>
        <w:rPr>
          <w:i/>
        </w:rPr>
        <w:t xml:space="preserve">Барокко </w:t>
      </w:r>
    </w:p>
    <w:p w:rsidR="0027683B" w:rsidRPr="0027683B" w:rsidRDefault="0027683B" w:rsidP="0027683B">
      <w:pPr>
        <w:pStyle w:val="1b"/>
      </w:pPr>
      <w:r w:rsidRPr="0027683B">
        <w:t>Новое мировосприятие в эпоху барокко и его отражение в искусстве. Архитектурные ансамбли Рима. Лоренцо Бернини. Площадь Святого Петра. Площадь Навона. Мост Святого Ангела. Новое оформление интерьера. Шатер-киворий в соборе Святого Петра в Риме. Специфика русского барокко. Франческо Бартоломео Растрелли. Зимний дворец и Смольный монастырь в Петербур</w:t>
      </w:r>
      <w:r w:rsidRPr="0027683B">
        <w:softHyphen/>
        <w:t>ге. Екатерининский дворец в Царском Селе. Плафонная живо</w:t>
      </w:r>
      <w:r w:rsidRPr="0027683B">
        <w:softHyphen/>
        <w:t>пись барокко. Джованни Баттиста Гаули (Бачичча). «Поклоне</w:t>
      </w:r>
      <w:r w:rsidRPr="0027683B">
        <w:softHyphen/>
        <w:t>ние имени Иисуса» в церкви Иль Джезу в Риме. Взаимодействие тенденций барокко и реализма в живописи. Питер Пауэл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 Музыка барокко. Клаудио Монтеверди. Опера «Орфей». Арканджело Корелли. Concerto grosso «На рождественскую ночь». Иоганн Себастьян Бах. Пассион «Страсти по Матфею».</w:t>
      </w:r>
    </w:p>
    <w:p w:rsidR="0027683B" w:rsidRPr="0027683B" w:rsidRDefault="0027683B" w:rsidP="0027683B">
      <w:pPr>
        <w:pStyle w:val="1b"/>
        <w:rPr>
          <w:i/>
        </w:rPr>
      </w:pPr>
    </w:p>
    <w:p w:rsidR="0027683B" w:rsidRPr="0027683B" w:rsidRDefault="0027683B" w:rsidP="0027683B">
      <w:pPr>
        <w:pStyle w:val="1b"/>
        <w:rPr>
          <w:i/>
        </w:rPr>
      </w:pPr>
      <w:r w:rsidRPr="0027683B">
        <w:rPr>
          <w:i/>
        </w:rPr>
        <w:t>Классицизм</w:t>
      </w:r>
    </w:p>
    <w:p w:rsidR="0027683B" w:rsidRPr="0027683B" w:rsidRDefault="0027683B" w:rsidP="0027683B">
      <w:pPr>
        <w:pStyle w:val="1b"/>
      </w:pPr>
      <w:r w:rsidRPr="0027683B">
        <w:t>«Большой королевский стиль» Людовика XIV в архитекту</w:t>
      </w:r>
      <w:r w:rsidRPr="0027683B">
        <w:softHyphen/>
        <w:t>ре. Версаль. Классицизм в изобразительном искусстве Фран</w:t>
      </w:r>
      <w:r w:rsidRPr="0027683B">
        <w:softHyphen/>
        <w:t>ции. Никола Пуссен. «Царство Флоры», «Орфей и Эвридика».</w:t>
      </w:r>
    </w:p>
    <w:p w:rsidR="0027683B" w:rsidRPr="0027683B" w:rsidRDefault="0027683B" w:rsidP="0027683B">
      <w:pPr>
        <w:pStyle w:val="1b"/>
      </w:pPr>
      <w:r w:rsidRPr="0027683B">
        <w:t>ХУДОЖЕСТВЕННАЯ КУЛЬТУРА XVIII — ПЕРВОЙ ПОЛОВИНЫ XIX ВЕКА</w:t>
      </w:r>
    </w:p>
    <w:p w:rsidR="0027683B" w:rsidRPr="0027683B" w:rsidRDefault="0027683B" w:rsidP="0027683B">
      <w:pPr>
        <w:pStyle w:val="1b"/>
        <w:rPr>
          <w:i/>
        </w:rPr>
      </w:pPr>
      <w:r w:rsidRPr="0027683B">
        <w:rPr>
          <w:i/>
        </w:rPr>
        <w:t>Рококо</w:t>
      </w:r>
    </w:p>
    <w:p w:rsidR="0027683B" w:rsidRPr="0027683B" w:rsidRDefault="0027683B" w:rsidP="0027683B">
      <w:pPr>
        <w:pStyle w:val="1b"/>
      </w:pPr>
      <w:r w:rsidRPr="0027683B">
        <w:t>«Галантные празднества» Антуана Ватто. «Остров Цитеры». Интерьер рококо. Живописные пасторали Франсуа Буше. Му</w:t>
      </w:r>
      <w:r w:rsidRPr="0027683B">
        <w:softHyphen/>
        <w:t>зыкальные «багатели» Франсуа Куперена.</w:t>
      </w:r>
    </w:p>
    <w:p w:rsidR="0027683B" w:rsidRPr="0027683B" w:rsidRDefault="0027683B" w:rsidP="0027683B">
      <w:pPr>
        <w:pStyle w:val="1b"/>
        <w:rPr>
          <w:i/>
        </w:rPr>
      </w:pPr>
    </w:p>
    <w:p w:rsidR="0027683B" w:rsidRPr="0027683B" w:rsidRDefault="0027683B" w:rsidP="0027683B">
      <w:pPr>
        <w:pStyle w:val="1b"/>
        <w:rPr>
          <w:i/>
        </w:rPr>
      </w:pPr>
      <w:r w:rsidRPr="0027683B">
        <w:rPr>
          <w:i/>
        </w:rPr>
        <w:t>Неоклассицизм, ампир</w:t>
      </w:r>
    </w:p>
    <w:p w:rsidR="0027683B" w:rsidRPr="0027683B" w:rsidRDefault="0027683B" w:rsidP="0027683B">
      <w:pPr>
        <w:pStyle w:val="1b"/>
      </w:pPr>
      <w:r w:rsidRPr="0027683B">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w:t>
      </w:r>
      <w:r w:rsidRPr="0027683B">
        <w:softHyphen/>
        <w:t>виг ван Бетховен. Пятая симфония, «Лунная соната». Образ «идеального» города в классицистических ансамблях Парижа и Петербурга. Жак Анж Габриэль. Площадь Людовика XV в Пари</w:t>
      </w:r>
      <w:r w:rsidRPr="0027683B">
        <w:softHyphen/>
        <w:t>же. Джакомо Кваренги. Академия наук в Петербурге. Андрей Дмитриевич Захаров. Адмиралтейство в Петербурге. Скульптур</w:t>
      </w:r>
      <w:r w:rsidRPr="0027683B">
        <w:softHyphen/>
        <w:t>ный декор. Иван Иванович Теребнев. «Выход России к морю».</w:t>
      </w:r>
    </w:p>
    <w:p w:rsidR="0027683B" w:rsidRPr="0027683B" w:rsidRDefault="0027683B" w:rsidP="0027683B">
      <w:pPr>
        <w:pStyle w:val="1b"/>
      </w:pPr>
      <w:r w:rsidRPr="0027683B">
        <w:t>Имперский стиль в архитектуре. Специфика русского ампи</w:t>
      </w:r>
      <w:r w:rsidRPr="0027683B">
        <w:softHyphen/>
        <w:t>ра. Карл Росси. Дворцовая площадь, Михайловский дворец в Петербурге. Ампирный интерьер. Белый зал Михайловского дворца в Петербурге.</w:t>
      </w:r>
    </w:p>
    <w:p w:rsidR="0027683B" w:rsidRPr="0027683B" w:rsidRDefault="0027683B" w:rsidP="0027683B">
      <w:pPr>
        <w:pStyle w:val="1b"/>
      </w:pPr>
    </w:p>
    <w:p w:rsidR="0027683B" w:rsidRPr="0027683B" w:rsidRDefault="0027683B" w:rsidP="0027683B">
      <w:pPr>
        <w:pStyle w:val="1b"/>
      </w:pPr>
      <w:r w:rsidRPr="0027683B">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w:t>
      </w:r>
    </w:p>
    <w:p w:rsidR="0027683B" w:rsidRPr="0027683B" w:rsidRDefault="0027683B" w:rsidP="0027683B">
      <w:pPr>
        <w:pStyle w:val="1b"/>
      </w:pPr>
      <w:r w:rsidRPr="0027683B">
        <w:t>Зарождение классической музыкальной школы в России. Михаил Иванович Глинка. Художественные обобщения в опер</w:t>
      </w:r>
      <w:r w:rsidRPr="0027683B">
        <w:softHyphen/>
        <w:t>ном искусстве. Опера «Жизнь за царя». Необычные выразитель</w:t>
      </w:r>
      <w:r w:rsidRPr="0027683B">
        <w:softHyphen/>
        <w:t>ные средства: марш Черномора, Персидский хор из оперы «Рус</w:t>
      </w:r>
      <w:r w:rsidRPr="0027683B">
        <w:softHyphen/>
        <w:t>лан и Людмила». Зарождение русского симфонизма: увертюра «Ночь в Мадриде». Новые черты в камерной вокальной музы</w:t>
      </w:r>
      <w:r w:rsidRPr="0027683B">
        <w:softHyphen/>
        <w:t>ке: лирический романс «Я помню чудное мгновенье».</w:t>
      </w:r>
    </w:p>
    <w:p w:rsidR="0027683B" w:rsidRPr="0027683B" w:rsidRDefault="0027683B" w:rsidP="0027683B">
      <w:pPr>
        <w:pStyle w:val="1b"/>
        <w:rPr>
          <w:i/>
        </w:rPr>
      </w:pPr>
    </w:p>
    <w:p w:rsidR="0027683B" w:rsidRPr="0027683B" w:rsidRDefault="0027683B" w:rsidP="0027683B">
      <w:pPr>
        <w:pStyle w:val="1b"/>
        <w:ind w:firstLine="0"/>
        <w:rPr>
          <w:i/>
        </w:rPr>
      </w:pPr>
      <w:r w:rsidRPr="0027683B">
        <w:rPr>
          <w:i/>
        </w:rPr>
        <w:t>Романтизм</w:t>
      </w:r>
    </w:p>
    <w:p w:rsidR="0027683B" w:rsidRPr="0027683B" w:rsidRDefault="0027683B" w:rsidP="0027683B">
      <w:pPr>
        <w:pStyle w:val="1b"/>
      </w:pPr>
    </w:p>
    <w:p w:rsidR="0027683B" w:rsidRPr="0027683B" w:rsidRDefault="0027683B" w:rsidP="0027683B">
      <w:pPr>
        <w:pStyle w:val="1b"/>
      </w:pPr>
      <w:r w:rsidRPr="0027683B">
        <w:t>Романтический идеал и его воплощение в музыке. Франц Шуберт. Вокальный цикл «Зимний путь». Рихард Вагнер. Опе</w:t>
      </w:r>
      <w:r w:rsidRPr="0027683B">
        <w:softHyphen/>
        <w:t>ра «Тангейзер». Гектор Берлиоз. «Фантастическая симфония». Иоганнес Брамс. «Венгерский танец № 1». Живопись романтиз</w:t>
      </w:r>
      <w:r w:rsidRPr="0027683B">
        <w:softHyphen/>
        <w:t>ма. Религиозные сюжеты и литературная тематика в живописи прерафаэлитов. Джон Эверетт Миллес. «Христос в доме своих родителей». Данте Габриэль Россетти. «Beata Beatrix». Экзоти</w:t>
      </w:r>
      <w:r w:rsidRPr="0027683B">
        <w:softHyphen/>
        <w:t>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27683B" w:rsidRPr="0027683B" w:rsidRDefault="0027683B" w:rsidP="0027683B">
      <w:pPr>
        <w:pStyle w:val="1b"/>
        <w:ind w:firstLine="0"/>
      </w:pPr>
      <w:r w:rsidRPr="0027683B">
        <w:t xml:space="preserve">ХУДОЖЕСТВЕННАЯ КУЛЬТУРА ВТОРОЙ ПОЛОВИНЫ XIX — НАЧАЛА XX ВЕКА </w:t>
      </w:r>
    </w:p>
    <w:p w:rsidR="0027683B" w:rsidRPr="0027683B" w:rsidRDefault="0027683B" w:rsidP="0027683B">
      <w:pPr>
        <w:pStyle w:val="1b"/>
        <w:ind w:firstLine="0"/>
      </w:pPr>
      <w:r w:rsidRPr="0027683B">
        <w:rPr>
          <w:i/>
        </w:rPr>
        <w:t>Реализм</w:t>
      </w:r>
    </w:p>
    <w:p w:rsidR="0027683B" w:rsidRPr="0027683B" w:rsidRDefault="0027683B" w:rsidP="0027683B">
      <w:pPr>
        <w:pStyle w:val="1b"/>
      </w:pPr>
      <w:r w:rsidRPr="0027683B">
        <w:t>Социальная тематика в живописи. Гюстав Курбе. «Похоро</w:t>
      </w:r>
      <w:r w:rsidRPr="0027683B">
        <w:softHyphen/>
        <w:t>ны в Орнане». Оноре Домье. Серия «Судьи и адвокаты». Русская школа реализма. Передвижники. Илья Ефимович Репин. «Бурлаки на Волге». Василий Иванович Суриков. «Боярыня Морозова». Направления в развитии русской музыки. Соци</w:t>
      </w:r>
      <w:r w:rsidRPr="0027683B">
        <w:softHyphen/>
        <w:t>альная тема в музыке. Модест Петрович Мусоргский. «Сирот</w:t>
      </w:r>
      <w:r w:rsidRPr="0027683B">
        <w:softHyphen/>
        <w:t>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w:t>
      </w:r>
      <w:r w:rsidRPr="0027683B">
        <w:softHyphen/>
        <w:t>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27683B" w:rsidRPr="0027683B" w:rsidRDefault="0027683B" w:rsidP="0027683B">
      <w:pPr>
        <w:pStyle w:val="1b"/>
        <w:rPr>
          <w:i/>
        </w:rPr>
      </w:pPr>
      <w:r w:rsidRPr="0027683B">
        <w:rPr>
          <w:i/>
        </w:rPr>
        <w:t>Импрессионизм, символизм, постимпрессионизм</w:t>
      </w:r>
    </w:p>
    <w:p w:rsidR="0027683B" w:rsidRPr="0027683B" w:rsidRDefault="0027683B" w:rsidP="0027683B">
      <w:pPr>
        <w:pStyle w:val="1b"/>
      </w:pPr>
      <w:r w:rsidRPr="0027683B">
        <w:t>Основные черты импрессионизма в живописи. Клод Оскар Моне. «Сорока». Пьер Огюст Ренуар. «Завтрак гребцов». Имп</w:t>
      </w:r>
      <w:r w:rsidRPr="0027683B">
        <w:softHyphen/>
        <w:t>рессионизм в скульптуре. Огюст Роден. «Граждане города Кале». Импрессионизм в музыке. Клод Дебюсси. «Сады под дождем», «Облака». Символизм в живописи. Гюстав Моро. «Са</w:t>
      </w:r>
      <w:r w:rsidRPr="0027683B">
        <w:softHyphen/>
        <w:t>ломея» («Видение»). Постимпрессионизм. Поль Сезанн. «Ку</w:t>
      </w:r>
      <w:r w:rsidRPr="0027683B">
        <w:softHyphen/>
        <w:t>пальщицы». Винсент Ван Гог. «Сеятель». Поль Гоген. «Пей</w:t>
      </w:r>
      <w:r w:rsidRPr="0027683B">
        <w:softHyphen/>
        <w:t>заж с павлином».</w:t>
      </w:r>
    </w:p>
    <w:p w:rsidR="0027683B" w:rsidRPr="0027683B" w:rsidRDefault="0027683B" w:rsidP="0027683B">
      <w:pPr>
        <w:pStyle w:val="1b"/>
        <w:rPr>
          <w:i/>
        </w:rPr>
      </w:pPr>
    </w:p>
    <w:p w:rsidR="0027683B" w:rsidRPr="0027683B" w:rsidRDefault="0027683B" w:rsidP="0027683B">
      <w:pPr>
        <w:pStyle w:val="1b"/>
        <w:rPr>
          <w:i/>
        </w:rPr>
      </w:pPr>
      <w:r w:rsidRPr="0027683B">
        <w:rPr>
          <w:i/>
        </w:rPr>
        <w:t>Модерн</w:t>
      </w:r>
    </w:p>
    <w:p w:rsidR="0027683B" w:rsidRPr="0027683B" w:rsidRDefault="0027683B" w:rsidP="0027683B">
      <w:pPr>
        <w:pStyle w:val="1b"/>
      </w:pPr>
      <w:r w:rsidRPr="0027683B">
        <w:t>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Святого Семейства в Барселоне. Мифотворчество — ха</w:t>
      </w:r>
      <w:r w:rsidRPr="0027683B">
        <w:softHyphen/>
        <w:t>рактерная черта русского модерна в живописи. Валентин Алек</w:t>
      </w:r>
      <w:r w:rsidRPr="0027683B">
        <w:softHyphen/>
        <w:t>сандрович Серов. «Одиссей и Навзикая», «Похищение Евро</w:t>
      </w:r>
      <w:r w:rsidRPr="0027683B">
        <w:softHyphen/>
        <w:t>пы». Михаил Александрович Врубель. «Демон». Специфика русского модерна в музыке. Александр Николаевич Скрябин. «Поэма экстаза».</w:t>
      </w:r>
    </w:p>
    <w:p w:rsidR="0027683B" w:rsidRPr="0027683B" w:rsidRDefault="0027683B" w:rsidP="0027683B">
      <w:pPr>
        <w:pStyle w:val="1b"/>
      </w:pPr>
    </w:p>
    <w:p w:rsidR="0027683B" w:rsidRPr="0027683B" w:rsidRDefault="0027683B" w:rsidP="0027683B">
      <w:pPr>
        <w:pStyle w:val="1b"/>
      </w:pPr>
      <w:r w:rsidRPr="0027683B">
        <w:t>ХУДОЖЕСТВЕННАЯ КУЛЬТУРА XX ВЕКА</w:t>
      </w:r>
    </w:p>
    <w:p w:rsidR="0027683B" w:rsidRPr="0027683B" w:rsidRDefault="0027683B" w:rsidP="0027683B">
      <w:pPr>
        <w:pStyle w:val="1b"/>
        <w:rPr>
          <w:i/>
        </w:rPr>
      </w:pPr>
      <w:r w:rsidRPr="0027683B">
        <w:rPr>
          <w:i/>
        </w:rPr>
        <w:t>Модернизм</w:t>
      </w:r>
    </w:p>
    <w:p w:rsidR="0027683B" w:rsidRPr="0027683B" w:rsidRDefault="0027683B" w:rsidP="0027683B">
      <w:pPr>
        <w:pStyle w:val="1b"/>
      </w:pPr>
    </w:p>
    <w:p w:rsidR="0027683B" w:rsidRPr="0027683B" w:rsidRDefault="0027683B" w:rsidP="0027683B">
      <w:pPr>
        <w:pStyle w:val="1b"/>
      </w:pPr>
      <w:r w:rsidRPr="0027683B">
        <w:t>Модернизм в живописи. Новое видение красоты. Агрессия цвета в фовизме. Анри Матисс. «Танец». Вибрация живопис</w:t>
      </w:r>
      <w:r w:rsidRPr="0027683B">
        <w:softHyphen/>
        <w:t>ной поверхности в экспрессионизме. Арнольд Шёнберг. «Крас</w:t>
      </w:r>
      <w:r w:rsidRPr="0027683B">
        <w:softHyphen/>
        <w:t>ный взгляд». Деформация форм в кубизме. Пабло Пикассо. «Авиньонские девицы». Отказ от изобразительности в абстракционизме. Василий Васильевич Кандинский. «Композиция № 8». Иррационализм подсознательного в сюрреализме. Саль</w:t>
      </w:r>
      <w:r w:rsidRPr="0027683B">
        <w:softHyphen/>
        <w:t>вадор Дали. «Тристан и Изольда». Модернизм в архитектуре. Конструктивизм Шарля Эдуара Ле Корбюзье. Вилла Савой в Пуасси. «Советский конструктивизм» Владимира Евграфовича Татлина. Башня III Интернационала. Органическая архитек</w:t>
      </w:r>
      <w:r w:rsidRPr="0027683B">
        <w:softHyphen/>
        <w:t>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«нововенской школы». Антон фон Веберн. «Свет глаз». «Новая простота» Сергея Сергеевича Проко</w:t>
      </w:r>
      <w:r w:rsidRPr="0027683B">
        <w:softHyphen/>
        <w:t>фьева. Балет «Ромео и Джульетта». Философская музыка Дмит</w:t>
      </w:r>
      <w:r w:rsidRPr="0027683B">
        <w:softHyphen/>
        <w:t>рия Дмитриевича Шостаковича. Седьмая симфония (Ленин</w:t>
      </w:r>
      <w:r w:rsidRPr="0027683B">
        <w:softHyphen/>
        <w:t>градская). Полистилистика Альфреда Гарриевича Шнитке. Реквием.</w:t>
      </w:r>
    </w:p>
    <w:p w:rsidR="0027683B" w:rsidRPr="0027683B" w:rsidRDefault="0027683B" w:rsidP="0027683B">
      <w:pPr>
        <w:pStyle w:val="1b"/>
      </w:pPr>
    </w:p>
    <w:p w:rsidR="0027683B" w:rsidRPr="0027683B" w:rsidRDefault="0027683B" w:rsidP="0027683B">
      <w:pPr>
        <w:pStyle w:val="1b"/>
      </w:pPr>
      <w:r w:rsidRPr="0027683B">
        <w:t>Синтез в искусстве XX века. Режиссерский театр Констан</w:t>
      </w:r>
      <w:r w:rsidRPr="0027683B">
        <w:softHyphen/>
        <w:t>тина Сергеевича Станиславского и Владимира Ивановича Не</w:t>
      </w:r>
      <w:r w:rsidRPr="0027683B">
        <w:softHyphen/>
        <w:t>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Сычуани». Кинематограф. Сергей Михайлович Эйзенштейн. «Броне</w:t>
      </w:r>
      <w:r w:rsidRPr="0027683B">
        <w:softHyphen/>
        <w:t>носец "Потемкин"». Федерико Феллини. «Репетиция оркест</w:t>
      </w:r>
      <w:r w:rsidRPr="0027683B">
        <w:softHyphen/>
        <w:t>ра».</w:t>
      </w:r>
    </w:p>
    <w:p w:rsidR="0027683B" w:rsidRDefault="0027683B" w:rsidP="0027683B">
      <w:pPr>
        <w:pStyle w:val="1b"/>
        <w:rPr>
          <w:i/>
        </w:rPr>
      </w:pPr>
    </w:p>
    <w:p w:rsidR="0027683B" w:rsidRDefault="0027683B" w:rsidP="0027683B">
      <w:pPr>
        <w:pStyle w:val="1b"/>
        <w:rPr>
          <w:i/>
        </w:rPr>
      </w:pPr>
    </w:p>
    <w:p w:rsidR="0027683B" w:rsidRPr="0027683B" w:rsidRDefault="0027683B" w:rsidP="0027683B">
      <w:pPr>
        <w:pStyle w:val="1b"/>
        <w:rPr>
          <w:i/>
        </w:rPr>
      </w:pPr>
    </w:p>
    <w:p w:rsidR="0027683B" w:rsidRPr="0027683B" w:rsidRDefault="0027683B" w:rsidP="0027683B">
      <w:pPr>
        <w:pStyle w:val="1b"/>
        <w:rPr>
          <w:i/>
        </w:rPr>
      </w:pPr>
      <w:r w:rsidRPr="0027683B">
        <w:rPr>
          <w:i/>
        </w:rPr>
        <w:t>Постмодернизм</w:t>
      </w:r>
    </w:p>
    <w:p w:rsidR="0027683B" w:rsidRDefault="0027683B" w:rsidP="0027683B">
      <w:pPr>
        <w:pStyle w:val="1b"/>
      </w:pPr>
      <w:r w:rsidRPr="0027683B">
        <w:t>Постмодернистское мировосприятие — возвращение к ми</w:t>
      </w:r>
      <w:r w:rsidRPr="0027683B">
        <w:softHyphen/>
        <w:t>фологическим истокам. Новые виды искусства и формы синте</w:t>
      </w:r>
      <w:r w:rsidRPr="0027683B">
        <w:softHyphen/>
        <w:t>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w:t>
      </w:r>
      <w:r w:rsidRPr="0027683B">
        <w:softHyphen/>
        <w:t>ский Дюшан».</w:t>
      </w:r>
    </w:p>
    <w:p w:rsidR="0027683B" w:rsidRDefault="0027683B" w:rsidP="0027683B">
      <w:pPr>
        <w:pStyle w:val="1b"/>
      </w:pPr>
    </w:p>
    <w:p w:rsidR="0027683B" w:rsidRDefault="0027683B" w:rsidP="0027683B">
      <w:pPr>
        <w:pStyle w:val="1b"/>
      </w:pPr>
    </w:p>
    <w:p w:rsidR="0027683B" w:rsidRDefault="0027683B" w:rsidP="0027683B">
      <w:pPr>
        <w:pStyle w:val="1b"/>
      </w:pPr>
    </w:p>
    <w:p w:rsidR="0027683B" w:rsidRDefault="0027683B" w:rsidP="0027683B">
      <w:pPr>
        <w:pStyle w:val="1b"/>
      </w:pPr>
    </w:p>
    <w:p w:rsidR="0027683B" w:rsidRPr="0027683B" w:rsidRDefault="0027683B" w:rsidP="0027683B">
      <w:pPr>
        <w:pStyle w:val="1b"/>
      </w:pPr>
    </w:p>
    <w:p w:rsidR="00EE7E5C" w:rsidRDefault="00EE7E5C" w:rsidP="00EE7E5C">
      <w:pPr>
        <w:pStyle w:val="1"/>
      </w:pPr>
      <w:bookmarkStart w:id="46" w:name="_Toc26989833"/>
      <w:r w:rsidRPr="00DB52E0">
        <w:t>2.1.1.</w:t>
      </w:r>
      <w:r>
        <w:t xml:space="preserve">13 </w:t>
      </w:r>
      <w:r w:rsidR="0027683B">
        <w:t>Астрономия</w:t>
      </w:r>
      <w:bookmarkEnd w:id="46"/>
    </w:p>
    <w:p w:rsidR="0027683B" w:rsidRDefault="0027683B" w:rsidP="0027683B">
      <w:pPr>
        <w:rPr>
          <w:rFonts w:ascii="Times New Roman" w:hAnsi="Times New Roman" w:cs="Times New Roman"/>
          <w:b/>
          <w:sz w:val="28"/>
        </w:rPr>
      </w:pPr>
    </w:p>
    <w:p w:rsidR="0027683B" w:rsidRDefault="0027683B" w:rsidP="0027683B">
      <w:pPr>
        <w:rPr>
          <w:rFonts w:ascii="Times New Roman" w:hAnsi="Times New Roman" w:cs="Times New Roman"/>
          <w:b/>
          <w:sz w:val="28"/>
        </w:rPr>
      </w:pPr>
      <w:r w:rsidRPr="0027683B">
        <w:rPr>
          <w:rFonts w:ascii="Times New Roman" w:hAnsi="Times New Roman" w:cs="Times New Roman"/>
          <w:b/>
          <w:sz w:val="28"/>
        </w:rPr>
        <w:t>11 класс</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I</w:t>
      </w:r>
      <w:r w:rsidRPr="0027683B">
        <w:rPr>
          <w:rFonts w:ascii="Times New Roman" w:hAnsi="Times New Roman" w:cs="Times New Roman"/>
          <w:b/>
          <w:sz w:val="28"/>
        </w:rPr>
        <w:t>.Введение в астрономию</w:t>
      </w:r>
    </w:p>
    <w:p w:rsid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II</w:t>
      </w:r>
      <w:r w:rsidRPr="0027683B">
        <w:rPr>
          <w:rFonts w:ascii="Times New Roman" w:hAnsi="Times New Roman" w:cs="Times New Roman"/>
          <w:b/>
          <w:sz w:val="28"/>
        </w:rPr>
        <w:t xml:space="preserve">.Астрометрия </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Звёздное небо. Небесные координаты. Видимое движение планет и Солнца. Движение Луны и затмения. Время и календарь. </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III</w:t>
      </w:r>
      <w:r w:rsidRPr="0027683B">
        <w:rPr>
          <w:rFonts w:ascii="Times New Roman" w:hAnsi="Times New Roman" w:cs="Times New Roman"/>
          <w:b/>
          <w:sz w:val="28"/>
        </w:rPr>
        <w:t xml:space="preserve">.Небесная механика </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Система мира. Законы Кеплера движения планет. Космические скорости и межпланетные перелеты. </w:t>
      </w:r>
    </w:p>
    <w:p w:rsid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IV</w:t>
      </w:r>
      <w:r w:rsidRPr="0027683B">
        <w:rPr>
          <w:rFonts w:ascii="Times New Roman" w:hAnsi="Times New Roman" w:cs="Times New Roman"/>
          <w:b/>
          <w:sz w:val="28"/>
        </w:rPr>
        <w:t>. Строение Солнечной  системы</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Современные представления о строении и составе Солнечной системы. Планета Земля. Луна и  её влияние на Землю. Планеты земной группы. Планеты-гиганты. Планеты-карлики. Малые тела Солнечной системы. Современные представления о происхождении Солнечной системы.</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V</w:t>
      </w:r>
      <w:r w:rsidRPr="0027683B">
        <w:rPr>
          <w:rFonts w:ascii="Times New Roman" w:hAnsi="Times New Roman" w:cs="Times New Roman"/>
          <w:b/>
          <w:sz w:val="28"/>
        </w:rPr>
        <w:t>.Астрофизика и звездная астрономия</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Методы астрофизических исследований. Солнце. Внутреннее строение и источник энергии Солнца. Основные характеристики звезд. Белые карлики, нейтронные звёзды,</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пульсары и черные дыры. Двойные, кратные и переменные звезды. Новые и сверхновые звезды. Эволюция звезд. </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VI</w:t>
      </w:r>
      <w:r w:rsidRPr="0027683B">
        <w:rPr>
          <w:rFonts w:ascii="Times New Roman" w:hAnsi="Times New Roman" w:cs="Times New Roman"/>
          <w:b/>
          <w:sz w:val="28"/>
        </w:rPr>
        <w:t>.Млечный путь</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Газ и пыль в Галактике. Рассеянные и шаровые звездные скопления. Сверхмассивная чёрная дыра в центре Млечного Пути. </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VII</w:t>
      </w:r>
      <w:r w:rsidRPr="0027683B">
        <w:rPr>
          <w:rFonts w:ascii="Times New Roman" w:hAnsi="Times New Roman" w:cs="Times New Roman"/>
          <w:b/>
          <w:sz w:val="28"/>
        </w:rPr>
        <w:t xml:space="preserve">.Галактики </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Классификация галактик. Активные галактики и квазары. Скопления галактик. </w:t>
      </w: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VIII</w:t>
      </w:r>
      <w:r w:rsidRPr="0027683B">
        <w:rPr>
          <w:rFonts w:ascii="Times New Roman" w:hAnsi="Times New Roman" w:cs="Times New Roman"/>
          <w:b/>
          <w:sz w:val="28"/>
        </w:rPr>
        <w:t xml:space="preserve">. Строение и эволюция Вселенной </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 xml:space="preserve">Конечность и бесконечность Вселенной. Расширяющаяся Вселенная. Модель «горячей Вселенной» и  реликтовое излучение. </w:t>
      </w:r>
    </w:p>
    <w:p w:rsidR="0027683B" w:rsidRPr="001618B4" w:rsidRDefault="0027683B" w:rsidP="0027683B">
      <w:pPr>
        <w:rPr>
          <w:rFonts w:ascii="Times New Roman" w:hAnsi="Times New Roman" w:cs="Times New Roman"/>
          <w:b/>
          <w:sz w:val="28"/>
        </w:rPr>
      </w:pPr>
    </w:p>
    <w:p w:rsidR="0027683B" w:rsidRPr="001618B4" w:rsidRDefault="0027683B" w:rsidP="0027683B">
      <w:pPr>
        <w:rPr>
          <w:rFonts w:ascii="Times New Roman" w:hAnsi="Times New Roman" w:cs="Times New Roman"/>
          <w:b/>
          <w:sz w:val="28"/>
        </w:rPr>
      </w:pPr>
    </w:p>
    <w:p w:rsidR="0027683B" w:rsidRPr="0027683B" w:rsidRDefault="0027683B" w:rsidP="0027683B">
      <w:pPr>
        <w:rPr>
          <w:rFonts w:ascii="Times New Roman" w:hAnsi="Times New Roman" w:cs="Times New Roman"/>
          <w:b/>
          <w:sz w:val="28"/>
        </w:rPr>
      </w:pPr>
      <w:r w:rsidRPr="0027683B">
        <w:rPr>
          <w:rFonts w:ascii="Times New Roman" w:hAnsi="Times New Roman" w:cs="Times New Roman"/>
          <w:b/>
          <w:sz w:val="28"/>
          <w:lang w:val="en-US"/>
        </w:rPr>
        <w:t>IX</w:t>
      </w:r>
      <w:r w:rsidRPr="0027683B">
        <w:rPr>
          <w:rFonts w:ascii="Times New Roman" w:hAnsi="Times New Roman" w:cs="Times New Roman"/>
          <w:b/>
          <w:sz w:val="28"/>
        </w:rPr>
        <w:t xml:space="preserve">.Современные проблемы астрономии </w:t>
      </w:r>
    </w:p>
    <w:p w:rsidR="0027683B" w:rsidRPr="0027683B" w:rsidRDefault="0027683B" w:rsidP="0027683B">
      <w:pPr>
        <w:rPr>
          <w:rFonts w:ascii="Times New Roman" w:hAnsi="Times New Roman" w:cs="Times New Roman"/>
          <w:sz w:val="28"/>
        </w:rPr>
      </w:pPr>
      <w:r w:rsidRPr="0027683B">
        <w:rPr>
          <w:rFonts w:ascii="Times New Roman" w:hAnsi="Times New Roman" w:cs="Times New Roman"/>
          <w:sz w:val="28"/>
        </w:rPr>
        <w:t>Ускоренное расширение Вселенной и темная энергия. Обнаружение планет  возле других  звезд. Поиск жизни и разума во Вселенной.</w:t>
      </w:r>
    </w:p>
    <w:p w:rsidR="0027683B" w:rsidRDefault="00EE7E5C" w:rsidP="0027683B">
      <w:pPr>
        <w:pStyle w:val="1"/>
      </w:pPr>
      <w:bookmarkStart w:id="47" w:name="_Toc26989834"/>
      <w:r w:rsidRPr="00DB52E0">
        <w:t>2.1.1.</w:t>
      </w:r>
      <w:r>
        <w:t>1</w:t>
      </w:r>
      <w:r w:rsidR="0027683B">
        <w:t>4</w:t>
      </w:r>
      <w:r>
        <w:t xml:space="preserve"> </w:t>
      </w:r>
      <w:r w:rsidR="0027683B" w:rsidRPr="008A2E12">
        <w:t>Основы безопасности жизнедеятельности</w:t>
      </w:r>
      <w:bookmarkEnd w:id="47"/>
      <w:r w:rsidR="0027683B" w:rsidRPr="008A2E12">
        <w:t xml:space="preserve"> </w:t>
      </w:r>
    </w:p>
    <w:p w:rsidR="0027683B" w:rsidRPr="00104D51" w:rsidRDefault="00104D51" w:rsidP="0027683B">
      <w:pPr>
        <w:pStyle w:val="1b"/>
        <w:ind w:firstLine="0"/>
        <w:rPr>
          <w:b/>
        </w:rPr>
      </w:pPr>
      <w:r w:rsidRPr="00104D51">
        <w:rPr>
          <w:b/>
        </w:rPr>
        <w:t>10 класс</w:t>
      </w:r>
    </w:p>
    <w:p w:rsidR="00104D51" w:rsidRDefault="00104D51" w:rsidP="00104D51">
      <w:pPr>
        <w:pStyle w:val="1b"/>
        <w:ind w:firstLine="0"/>
      </w:pPr>
      <w:r>
        <w:t>I. Безопасность и защита человека в опасных, экстремальных и чрезвычайных ситуациях.</w:t>
      </w:r>
    </w:p>
    <w:p w:rsidR="00104D51" w:rsidRDefault="00104D51" w:rsidP="00104D51">
      <w:pPr>
        <w:pStyle w:val="1b"/>
        <w:ind w:firstLine="0"/>
      </w:pPr>
      <w:r>
        <w:t>1. Правила безопасного поведения в условиях вынужденного автономного существования.</w:t>
      </w:r>
    </w:p>
    <w:p w:rsidR="00104D51" w:rsidRDefault="00104D51" w:rsidP="00104D51">
      <w:pPr>
        <w:pStyle w:val="1b"/>
        <w:ind w:firstLine="0"/>
      </w:pPr>
      <w:r>
        <w:t>2. Правила безопасного поведения в ситуациях криминогенного характера.</w:t>
      </w:r>
    </w:p>
    <w:p w:rsidR="00104D51" w:rsidRDefault="00104D51" w:rsidP="00104D51">
      <w:pPr>
        <w:pStyle w:val="1b"/>
        <w:ind w:firstLine="0"/>
      </w:pPr>
      <w:r>
        <w:t>3. Уголовная ответственность несовершеннолетних.</w:t>
      </w:r>
    </w:p>
    <w:p w:rsidR="00104D51" w:rsidRDefault="00104D51" w:rsidP="00104D51">
      <w:pPr>
        <w:pStyle w:val="1b"/>
        <w:ind w:firstLine="0"/>
      </w:pPr>
      <w:r>
        <w:t>4. Правила поведения в условиях чрезвычайных ситуаций природного и техногенного характера.</w:t>
      </w:r>
    </w:p>
    <w:p w:rsidR="00104D51" w:rsidRDefault="00104D51" w:rsidP="00104D51">
      <w:pPr>
        <w:pStyle w:val="1b"/>
        <w:ind w:firstLine="0"/>
      </w:pPr>
      <w:r>
        <w:t>5. Законодательные и нормативные правовые акты РФ в области обеспечения безопасности личности, общества и государства.</w:t>
      </w:r>
    </w:p>
    <w:p w:rsidR="00104D51" w:rsidRDefault="00104D51" w:rsidP="00104D51">
      <w:pPr>
        <w:pStyle w:val="1b"/>
        <w:ind w:firstLine="0"/>
      </w:pPr>
      <w:r>
        <w:t>6. Гражданская оборона как система мер по защите населения в военное время.</w:t>
      </w:r>
    </w:p>
    <w:p w:rsidR="00104D51" w:rsidRDefault="00104D51" w:rsidP="00104D51">
      <w:pPr>
        <w:pStyle w:val="1b"/>
        <w:ind w:firstLine="0"/>
      </w:pPr>
      <w:r>
        <w:t>7. Современные средства поражения и их поражающие факторы.</w:t>
      </w:r>
    </w:p>
    <w:p w:rsidR="00104D51" w:rsidRDefault="00104D51" w:rsidP="00104D51">
      <w:pPr>
        <w:pStyle w:val="1b"/>
        <w:ind w:firstLine="0"/>
      </w:pPr>
      <w:r>
        <w:t>8. Основные мероприятия РСЧС и гражданской обороны по защите населения в мирное и военное время.</w:t>
      </w:r>
    </w:p>
    <w:p w:rsidR="00104D51" w:rsidRDefault="00104D51" w:rsidP="00104D51">
      <w:pPr>
        <w:pStyle w:val="1b"/>
        <w:ind w:firstLine="0"/>
      </w:pPr>
      <w:r>
        <w:t>II. Основы медицинских знаний и здорового образа жизни.</w:t>
      </w:r>
    </w:p>
    <w:p w:rsidR="00104D51" w:rsidRDefault="00104D51" w:rsidP="00104D51">
      <w:pPr>
        <w:pStyle w:val="1b"/>
        <w:ind w:firstLine="0"/>
      </w:pPr>
      <w:r>
        <w:t>1. Основные инфекционные заболевания и их профилактика.</w:t>
      </w:r>
    </w:p>
    <w:p w:rsidR="00104D51" w:rsidRDefault="00104D51" w:rsidP="00104D51">
      <w:pPr>
        <w:pStyle w:val="1b"/>
        <w:ind w:firstLine="0"/>
      </w:pPr>
      <w:r>
        <w:t>2. Значение двигательной активности для здоровья человека.</w:t>
      </w:r>
    </w:p>
    <w:p w:rsidR="00104D51" w:rsidRDefault="00104D51" w:rsidP="00104D51">
      <w:pPr>
        <w:pStyle w:val="1b"/>
        <w:ind w:firstLine="0"/>
      </w:pPr>
      <w:r>
        <w:t>III. Основы военной службы.</w:t>
      </w:r>
    </w:p>
    <w:p w:rsidR="00104D51" w:rsidRDefault="00104D51" w:rsidP="00104D51">
      <w:pPr>
        <w:pStyle w:val="1b"/>
        <w:ind w:firstLine="0"/>
      </w:pPr>
      <w:r>
        <w:t>1. Вооруженные Силы РФ – защитники нашего Отечества.</w:t>
      </w:r>
    </w:p>
    <w:p w:rsidR="00104D51" w:rsidRDefault="00104D51" w:rsidP="00104D51">
      <w:pPr>
        <w:pStyle w:val="1b"/>
        <w:ind w:firstLine="0"/>
      </w:pPr>
      <w:r>
        <w:t>2. Воинская обязанность.</w:t>
      </w:r>
    </w:p>
    <w:p w:rsidR="00104D51" w:rsidRDefault="00104D51" w:rsidP="00104D51">
      <w:pPr>
        <w:pStyle w:val="1b"/>
        <w:ind w:firstLine="0"/>
      </w:pPr>
      <w:r>
        <w:t>3. Огневая подготовка.</w:t>
      </w:r>
    </w:p>
    <w:p w:rsidR="00104D51" w:rsidRPr="00104D51" w:rsidRDefault="00104D51" w:rsidP="00104D51">
      <w:pPr>
        <w:pStyle w:val="1b"/>
        <w:ind w:firstLine="0"/>
        <w:rPr>
          <w:b/>
        </w:rPr>
      </w:pPr>
      <w:r w:rsidRPr="00104D51">
        <w:rPr>
          <w:b/>
        </w:rPr>
        <w:t>11 класс</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 xml:space="preserve">В содержании курса «Основы безопасности жизнедеятельности» учтены положения федеральных законов Российской Федерации и других нормативно-правовых актов в области безопасности личности, общества и государства. За основу проектирования структуры и содержания программы курса принят </w:t>
      </w:r>
      <w:r>
        <w:rPr>
          <w:rFonts w:ascii="Times New Roman" w:eastAsia="PetersburgSanPin-Italic" w:hAnsi="Times New Roman" w:cs="PetersburgSanPin-Italic"/>
          <w:i/>
          <w:iCs/>
          <w:sz w:val="28"/>
          <w:szCs w:val="28"/>
        </w:rPr>
        <w:t>модульный принцип</w:t>
      </w:r>
      <w:r>
        <w:rPr>
          <w:rFonts w:ascii="Times New Roman" w:eastAsia="NewBaskervilleITC-Regular" w:hAnsi="Times New Roman" w:cs="NewBaskervilleITC-Regular"/>
          <w:sz w:val="28"/>
          <w:szCs w:val="28"/>
        </w:rPr>
        <w:t>.</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Структурные компоненты программы ОБЖ — три содержательных модуля:</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 xml:space="preserve">— </w:t>
      </w:r>
      <w:r>
        <w:rPr>
          <w:rFonts w:ascii="Times New Roman" w:eastAsia="NewBaskervilleITC-Bold" w:hAnsi="Times New Roman" w:cs="NewBaskervilleITC-Bold"/>
          <w:b/>
          <w:bCs/>
          <w:sz w:val="28"/>
          <w:szCs w:val="28"/>
        </w:rPr>
        <w:t>основы безопасности личности, общества, государства в современной среде обитания</w:t>
      </w:r>
      <w:r>
        <w:rPr>
          <w:rFonts w:ascii="Times New Roman" w:eastAsia="NewBaskervilleITC-Regular" w:hAnsi="Times New Roman" w:cs="NewBaskervilleITC-Regular"/>
          <w:sz w:val="28"/>
          <w:szCs w:val="28"/>
        </w:rPr>
        <w:t>;</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 xml:space="preserve">— </w:t>
      </w:r>
      <w:r>
        <w:rPr>
          <w:rFonts w:ascii="Times New Roman" w:eastAsia="NewBaskervilleITC-Bold" w:hAnsi="Times New Roman" w:cs="NewBaskervilleITC-Bold"/>
          <w:b/>
          <w:bCs/>
          <w:sz w:val="28"/>
          <w:szCs w:val="28"/>
        </w:rPr>
        <w:t>основы обороны государства и военная безопасность</w:t>
      </w:r>
      <w:r>
        <w:rPr>
          <w:rFonts w:ascii="Times New Roman" w:eastAsia="NewBaskervilleITC-Regular" w:hAnsi="Times New Roman" w:cs="NewBaskervilleITC-Regular"/>
          <w:sz w:val="28"/>
          <w:szCs w:val="28"/>
        </w:rPr>
        <w:t>;</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 xml:space="preserve">— </w:t>
      </w:r>
      <w:r>
        <w:rPr>
          <w:rFonts w:ascii="Times New Roman" w:eastAsia="NewBaskervilleITC-Bold" w:hAnsi="Times New Roman" w:cs="NewBaskervilleITC-Bold"/>
          <w:b/>
          <w:bCs/>
          <w:sz w:val="28"/>
          <w:szCs w:val="28"/>
        </w:rPr>
        <w:t>основы медицинских знаний и здорового образа жизни</w:t>
      </w:r>
      <w:r>
        <w:rPr>
          <w:rFonts w:ascii="Times New Roman" w:eastAsia="NewBaskervilleITC-Regular" w:hAnsi="Times New Roman" w:cs="NewBaskervilleITC-Regular"/>
          <w:sz w:val="28"/>
          <w:szCs w:val="28"/>
        </w:rPr>
        <w:t>.</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Каждый модуль программы — это раздел содержания курса ОБЖ, который состоит из нескольких частей.</w:t>
      </w:r>
    </w:p>
    <w:p w:rsidR="00104D51" w:rsidRDefault="00104D51" w:rsidP="00104D51">
      <w:pPr>
        <w:pStyle w:val="Standard"/>
        <w:autoSpaceDE w:val="0"/>
        <w:spacing w:after="0" w:line="240" w:lineRule="auto"/>
        <w:rPr>
          <w:rFonts w:ascii="Times New Roman" w:eastAsia="NewBaskervilleITC-Regular" w:hAnsi="Times New Roman" w:cs="NewBaskervilleITC-Regular"/>
          <w:sz w:val="24"/>
          <w:szCs w:val="24"/>
        </w:rPr>
      </w:pPr>
    </w:p>
    <w:p w:rsidR="00104D51" w:rsidRDefault="00104D51" w:rsidP="00104D51">
      <w:pPr>
        <w:pStyle w:val="Standard"/>
        <w:autoSpaceDE w:val="0"/>
        <w:spacing w:after="0" w:line="240" w:lineRule="auto"/>
        <w:rPr>
          <w:rFonts w:ascii="Times New Roman" w:eastAsia="NewBaskervilleITC-Regular" w:hAnsi="Times New Roman" w:cs="NewBaskervilleITC-Regular"/>
          <w:b/>
          <w:bCs/>
          <w:sz w:val="28"/>
          <w:szCs w:val="28"/>
        </w:rPr>
      </w:pPr>
      <w:r>
        <w:rPr>
          <w:rFonts w:ascii="Times New Roman" w:eastAsia="NewBaskervilleITC-Regular" w:hAnsi="Times New Roman" w:cs="NewBaskervilleITC-Regular"/>
          <w:b/>
          <w:bCs/>
          <w:sz w:val="28"/>
          <w:szCs w:val="28"/>
        </w:rPr>
        <w:t>Содержание курса.</w:t>
      </w:r>
    </w:p>
    <w:p w:rsidR="00104D51" w:rsidRDefault="00104D51" w:rsidP="00104D51">
      <w:pPr>
        <w:pStyle w:val="Standard"/>
        <w:autoSpaceDE w:val="0"/>
        <w:spacing w:after="0" w:line="240" w:lineRule="auto"/>
        <w:rPr>
          <w:rFonts w:ascii="Times New Roman" w:eastAsia="FreeSet-Book" w:hAnsi="Times New Roman" w:cs="FreeSet-Book"/>
          <w:sz w:val="28"/>
          <w:szCs w:val="28"/>
        </w:rPr>
      </w:pPr>
      <w:r>
        <w:rPr>
          <w:rFonts w:ascii="Times New Roman" w:eastAsia="FreeSet-Book" w:hAnsi="Times New Roman" w:cs="FreeSet-Book"/>
          <w:b/>
          <w:bCs/>
          <w:sz w:val="28"/>
          <w:szCs w:val="28"/>
        </w:rPr>
        <w:t>Раздел 1</w:t>
      </w:r>
      <w:r>
        <w:rPr>
          <w:rFonts w:ascii="Times New Roman" w:eastAsia="FreeSet-Book" w:hAnsi="Times New Roman" w:cs="FreeSet-Book"/>
          <w:sz w:val="28"/>
          <w:szCs w:val="28"/>
        </w:rPr>
        <w:t>. Основы комплексной безопасности личности,</w:t>
      </w:r>
    </w:p>
    <w:p w:rsidR="00104D51" w:rsidRDefault="00104D51" w:rsidP="00104D51">
      <w:pPr>
        <w:pStyle w:val="Standard"/>
        <w:autoSpaceDE w:val="0"/>
        <w:spacing w:after="0" w:line="240" w:lineRule="auto"/>
        <w:rPr>
          <w:rFonts w:ascii="Times New Roman" w:eastAsia="FreeSet-Book" w:hAnsi="Times New Roman" w:cs="FreeSet-Book"/>
          <w:sz w:val="28"/>
          <w:szCs w:val="28"/>
        </w:rPr>
      </w:pPr>
      <w:r>
        <w:rPr>
          <w:rFonts w:ascii="Times New Roman" w:eastAsia="FreeSet-Book" w:hAnsi="Times New Roman" w:cs="FreeSet-Book"/>
          <w:sz w:val="28"/>
          <w:szCs w:val="28"/>
        </w:rPr>
        <w:t>общества, государства</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1. Научные основы формирования культуры безопасности жизнедеятельности человека в современной среде обитания</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Проблемы формирования культуры безопасности жизнедеятельности человека в современной среде обитания. 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Основные подходы и принципы обеспечения безопасности объектов в среде жизнедеятельности.</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Основы управления безопасностью в системе «человек — среда обитания».</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2. Комплекс мер взаимной ответственности личности,</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общества, государства по обеспечению безопасности</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Обеспечение национальной безопасности России. Обеспечение социальной, экономической и государственной безопасности. Меры государства по противодействию военным угрозам, экстремизму, терроризму. Защита населения и территорий в чрезвычайных ситуациях. Поисково-спасательная</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служба МЧС России. Международное сотрудничество России по противодействию военным угрозам, экстремизму, терроризму.</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3. Экстремальные ситуации и безопасность человека</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Экстремальные ситуации криминогенного характера.</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Экстремизм, терроризм и безопасность человека. Наркотизм и безопасность человека. Дорожно-транспортная безопасность. Вынужденное автономное существование в природных условиях.</w:t>
      </w:r>
    </w:p>
    <w:p w:rsidR="00104D51" w:rsidRDefault="00104D51" w:rsidP="00104D51">
      <w:pPr>
        <w:pStyle w:val="Standard"/>
        <w:autoSpaceDE w:val="0"/>
        <w:spacing w:after="0" w:line="240" w:lineRule="auto"/>
        <w:rPr>
          <w:rFonts w:ascii="Times New Roman" w:eastAsia="FreeSet-Book" w:hAnsi="Times New Roman" w:cs="FreeSet-Book"/>
          <w:sz w:val="28"/>
          <w:szCs w:val="28"/>
        </w:rPr>
      </w:pPr>
      <w:r>
        <w:rPr>
          <w:rFonts w:ascii="Times New Roman" w:eastAsia="FreeSet-Book" w:hAnsi="Times New Roman" w:cs="FreeSet-Book"/>
          <w:b/>
          <w:bCs/>
          <w:sz w:val="28"/>
          <w:szCs w:val="28"/>
        </w:rPr>
        <w:t>Раздел 2.</w:t>
      </w:r>
      <w:r>
        <w:rPr>
          <w:rFonts w:ascii="Times New Roman" w:eastAsia="FreeSet-Book" w:hAnsi="Times New Roman" w:cs="FreeSet-Book"/>
          <w:sz w:val="28"/>
          <w:szCs w:val="28"/>
        </w:rPr>
        <w:t xml:space="preserve"> Военная безопасность государства</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Bold" w:hAnsi="Times New Roman" w:cs="NewBaskervilleITC-Bold"/>
          <w:b/>
          <w:bCs/>
          <w:sz w:val="28"/>
          <w:szCs w:val="28"/>
        </w:rPr>
        <w:t xml:space="preserve">Глава </w:t>
      </w:r>
      <w:r>
        <w:rPr>
          <w:rFonts w:ascii="Times New Roman" w:eastAsia="NewBaskervilleITC-Regular" w:hAnsi="Times New Roman" w:cs="NewBaskervilleITC-Regular"/>
          <w:b/>
          <w:bCs/>
          <w:sz w:val="28"/>
          <w:szCs w:val="28"/>
        </w:rPr>
        <w:t>4</w:t>
      </w:r>
      <w:r>
        <w:rPr>
          <w:rFonts w:ascii="Times New Roman" w:eastAsia="NewBaskervilleITC-Regular" w:hAnsi="Times New Roman" w:cs="NewBaskervilleITC-Regular"/>
          <w:sz w:val="28"/>
          <w:szCs w:val="28"/>
        </w:rPr>
        <w:t>. Вооруженные Силы Российской Федерации на защите государства от военных угроз Основные задачи Вооруженных Сил. Правовые основы во-инской обязанности. Правовые основы военной службы. Подготовка граждан к военной службе: обязательная и добровольная. Требования воинской деятельности к личности военнослужащего.</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5. Особенности военной службы в современной Российской армии</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воинов.</w:t>
      </w:r>
    </w:p>
    <w:p w:rsidR="00104D51" w:rsidRDefault="00104D51" w:rsidP="00104D51">
      <w:pPr>
        <w:pStyle w:val="Standard"/>
        <w:autoSpaceDE w:val="0"/>
        <w:spacing w:after="0" w:line="240" w:lineRule="auto"/>
        <w:rPr>
          <w:rFonts w:ascii="Times New Roman" w:eastAsia="FreeSet-Book" w:hAnsi="Times New Roman" w:cs="FreeSet-Book"/>
          <w:sz w:val="28"/>
          <w:szCs w:val="28"/>
        </w:rPr>
      </w:pPr>
      <w:r>
        <w:rPr>
          <w:rFonts w:ascii="Times New Roman" w:eastAsia="FreeSet-Book" w:hAnsi="Times New Roman" w:cs="FreeSet-Book"/>
          <w:b/>
          <w:bCs/>
          <w:sz w:val="28"/>
          <w:szCs w:val="28"/>
        </w:rPr>
        <w:t>Раздел 3.</w:t>
      </w:r>
      <w:r>
        <w:rPr>
          <w:rFonts w:ascii="Times New Roman" w:eastAsia="FreeSet-Book" w:hAnsi="Times New Roman" w:cs="FreeSet-Book"/>
          <w:sz w:val="28"/>
          <w:szCs w:val="28"/>
        </w:rPr>
        <w:t xml:space="preserve"> Основы медицинских знаний и здорового образа жизни</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6. Основы здорового образа жизни</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Культура движения.</w:t>
      </w:r>
    </w:p>
    <w:p w:rsidR="00104D51" w:rsidRDefault="00104D51" w:rsidP="00104D51">
      <w:pPr>
        <w:pStyle w:val="Standard"/>
        <w:autoSpaceDE w:val="0"/>
        <w:spacing w:after="0" w:line="240" w:lineRule="auto"/>
        <w:rPr>
          <w:rFonts w:ascii="Times New Roman" w:eastAsia="NewBaskervilleITC-Bold" w:hAnsi="Times New Roman" w:cs="NewBaskervilleITC-Bold"/>
          <w:b/>
          <w:bCs/>
          <w:sz w:val="28"/>
          <w:szCs w:val="28"/>
        </w:rPr>
      </w:pPr>
      <w:r>
        <w:rPr>
          <w:rFonts w:ascii="Times New Roman" w:eastAsia="NewBaskervilleITC-Bold" w:hAnsi="Times New Roman" w:cs="NewBaskervilleITC-Bold"/>
          <w:b/>
          <w:bCs/>
          <w:sz w:val="28"/>
          <w:szCs w:val="28"/>
        </w:rPr>
        <w:t>Глава 7. Первая помощь при неотложных состояниях</w:t>
      </w:r>
    </w:p>
    <w:p w:rsidR="00104D51" w:rsidRDefault="00104D51" w:rsidP="00104D51">
      <w:pPr>
        <w:pStyle w:val="Standard"/>
        <w:autoSpaceDE w:val="0"/>
        <w:spacing w:after="0" w:line="240" w:lineRule="auto"/>
        <w:rPr>
          <w:rFonts w:ascii="Times New Roman" w:eastAsia="NewBaskervilleITC-Regular" w:hAnsi="Times New Roman" w:cs="NewBaskervilleITC-Regular"/>
          <w:sz w:val="28"/>
          <w:szCs w:val="28"/>
        </w:rPr>
      </w:pPr>
      <w:r>
        <w:rPr>
          <w:rFonts w:ascii="Times New Roman" w:eastAsia="NewBaskervilleITC-Regular" w:hAnsi="Times New Roman" w:cs="NewBaskervilleITC-Regular"/>
          <w:sz w:val="28"/>
          <w:szCs w:val="28"/>
        </w:rPr>
        <w:t>Медико-психологическая помощь. Первая помощь при ранениях. Первая помощь при поражении радиацией, отравляющими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rsidR="00104D51" w:rsidRDefault="00EE7E5C" w:rsidP="00104D51">
      <w:pPr>
        <w:pStyle w:val="1"/>
      </w:pPr>
      <w:bookmarkStart w:id="48" w:name="_Toc26989835"/>
      <w:r w:rsidRPr="00DB52E0">
        <w:t>2.1.1.</w:t>
      </w:r>
      <w:r w:rsidR="00104D51">
        <w:t xml:space="preserve">15 </w:t>
      </w:r>
      <w:r w:rsidR="00104D51" w:rsidRPr="008A2E12">
        <w:t>Физическая культура</w:t>
      </w:r>
      <w:bookmarkEnd w:id="48"/>
    </w:p>
    <w:p w:rsidR="00104D51" w:rsidRPr="00104D51" w:rsidRDefault="00104D51" w:rsidP="00104D51">
      <w:pPr>
        <w:pStyle w:val="1b"/>
        <w:ind w:firstLine="0"/>
        <w:rPr>
          <w:b/>
        </w:rPr>
      </w:pPr>
      <w:r w:rsidRPr="00104D51">
        <w:rPr>
          <w:b/>
        </w:rPr>
        <w:t>10 класс</w:t>
      </w:r>
      <w:r w:rsidR="009813D0">
        <w:rPr>
          <w:b/>
        </w:rPr>
        <w:t xml:space="preserve">. </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Программа состоит из трех разделов:</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 xml:space="preserve">«Знание о физической культуре» (информационный компонент); </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«Способы двигательной (физкультурной) деятельности» (операционный компонент);</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«Физическое совершенствование» (мотивационный компонент);</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Содержание раздела «Знание о физической культуре» соответствует основным представлениям о развитии познавательной активности человека и включает в себя такие учебные темы как «Физическая культура и здоровый образ жизни», «Оздоровительные системы физического воспитания», «Спортивная подготовка».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В разделе «Способы двигательной (физкультурной) деятельности» представлены задания, которые ориентированы на активное включение учащихся самостоятельной формы занятий физкультурно-оздоровительной и спортивной деятельностью. Этот раздел соотносится с разделом «Знания о физической культуре» и включает в себя такие темы, как:</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 физическое развитие человека;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 основные показатели развития человека.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Наиболее представительным по объему учебного содержания является раздел «Физическое совершенствование», который ориентирован на гармоничное физическое развитие, всестороннюю физическую подготовку и укрепление здоровья школьников.</w:t>
      </w:r>
    </w:p>
    <w:p w:rsidR="009813D0" w:rsidRPr="009813D0" w:rsidRDefault="009813D0" w:rsidP="009813D0">
      <w:pPr>
        <w:rPr>
          <w:rFonts w:ascii="Times New Roman" w:eastAsia="Times New Roman" w:hAnsi="Times New Roman" w:cs="Times New Roman"/>
          <w:sz w:val="28"/>
        </w:rPr>
      </w:pP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ФИЗИЧЕСКАЯ КУЛТУРА И СПОРТ В СОВРЕМЕННОМ ОБЩЕСТВЕ:</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1.Туристические походы как форма активного отдыха;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2.Виды и разновидности туристических походов.</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БАЗОВЫЕ ПОНЯТИЯ ФИЗИЧЕСКОЙ КУЛЬТУРЫ:</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1.Здоровый образ жизни, роль и значения физической культуры в его формировании.</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2.Прикладно ориентированная физическая подготовка как система тренировочных занятий для освоения профессиональной деятельности.</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ФИЗИЧЕСКАЯ КУЛЬТУРА ЧЕЛОВЕКА: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 xml:space="preserve">1.Правила организации и планирования режима дня школьника, с учетом дневной и недельной нагрузки. </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2.Правила оказания доврачебной помощи во время занятий физической культурой.</w:t>
      </w:r>
    </w:p>
    <w:p w:rsidR="009813D0" w:rsidRPr="009813D0" w:rsidRDefault="009813D0" w:rsidP="009813D0">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813D0">
        <w:rPr>
          <w:rFonts w:ascii="Times New Roman" w:eastAsia="Times New Roman" w:hAnsi="Times New Roman" w:cs="Times New Roman"/>
          <w:sz w:val="28"/>
        </w:rPr>
        <w:t>СПОСОБЫ ДВИГАТЕЛЬНОЙ (физкультурной) ДЕЯТЕЛЬНОСТИ:</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Организация и проведение занятий физической культурой.</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1.Соблюдение требований безопасности для проведения занятий спортивной подготовкой.</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2.Последовательное выполнение всех частей занятий спортивной подготовкой с соответствующим содержанием.</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3.Подготовка к проведению летних пеших туристических походов: выбор маршрута, снаряжения, одежды и обуви, укладка рюкзака.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4.Соблюдение правил движения по маршруту, оборудование места стоянки: установка палатки, разведение костра, размещение туалета.</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5.Соблюдение требований безопасности и оказание доврачебной пом.</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ОЦЕНКА ЭФФЕКТИВНОСТИ ЗАНЯТИЙ ФИЗИЧЕСКОЙ КУЛЬТУРОЙ:</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1.Ведение дневника самонаблюдения: регистрация по учебным четвертям динамики показателей физического развития/</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2. Самонаблюдение за индивидуальным физическим развитием по его основным показателям: длина и масса тела, окружность груди, показатели осанки.</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 xml:space="preserve">3.Самонаблюдение за индивидуальными показателями физической подготовленности. </w:t>
      </w:r>
    </w:p>
    <w:p w:rsidR="009813D0" w:rsidRPr="009813D0" w:rsidRDefault="009813D0" w:rsidP="009813D0">
      <w:pPr>
        <w:rPr>
          <w:rFonts w:ascii="Times New Roman" w:eastAsia="Times New Roman" w:hAnsi="Times New Roman" w:cs="Times New Roman"/>
          <w:sz w:val="28"/>
        </w:rPr>
      </w:pPr>
      <w:r w:rsidRPr="009813D0">
        <w:rPr>
          <w:rFonts w:ascii="Times New Roman" w:eastAsia="Times New Roman" w:hAnsi="Times New Roman" w:cs="Times New Roman"/>
          <w:sz w:val="28"/>
        </w:rPr>
        <w:t>4. Самостоятельное тестирование физических качеств.</w:t>
      </w:r>
    </w:p>
    <w:p w:rsidR="00104D51" w:rsidRDefault="009813D0" w:rsidP="009813D0">
      <w:pPr>
        <w:pStyle w:val="1b"/>
        <w:ind w:firstLine="0"/>
        <w:rPr>
          <w:b/>
        </w:rPr>
      </w:pPr>
      <w:r w:rsidRPr="009813D0">
        <w:rPr>
          <w:b/>
        </w:rPr>
        <w:t>11 класс</w:t>
      </w:r>
    </w:p>
    <w:p w:rsidR="009813D0" w:rsidRPr="00D7054D" w:rsidRDefault="009813D0" w:rsidP="009813D0">
      <w:pPr>
        <w:pStyle w:val="1b"/>
        <w:ind w:firstLine="0"/>
      </w:pPr>
      <w:r w:rsidRPr="00D7054D">
        <w:t>Программа состоит из трех разделов:</w:t>
      </w:r>
    </w:p>
    <w:p w:rsidR="009813D0" w:rsidRPr="00D7054D" w:rsidRDefault="009813D0" w:rsidP="009813D0">
      <w:pPr>
        <w:pStyle w:val="1b"/>
        <w:ind w:firstLine="0"/>
      </w:pPr>
      <w:r w:rsidRPr="00D7054D">
        <w:rPr>
          <w:i/>
        </w:rPr>
        <w:t>«Знание о физической культуре»</w:t>
      </w:r>
      <w:r w:rsidRPr="00D7054D">
        <w:t xml:space="preserve"> (информационный компонент); </w:t>
      </w:r>
    </w:p>
    <w:p w:rsidR="009813D0" w:rsidRPr="00D7054D" w:rsidRDefault="009813D0" w:rsidP="009813D0">
      <w:pPr>
        <w:pStyle w:val="1b"/>
        <w:ind w:firstLine="0"/>
      </w:pPr>
      <w:r w:rsidRPr="00D7054D">
        <w:rPr>
          <w:i/>
        </w:rPr>
        <w:t>«Способы двигательной (физкультурной) деятельности»</w:t>
      </w:r>
      <w:r w:rsidRPr="00D7054D">
        <w:t xml:space="preserve"> (операционный компонент);</w:t>
      </w:r>
    </w:p>
    <w:p w:rsidR="009813D0" w:rsidRPr="00D7054D" w:rsidRDefault="009813D0" w:rsidP="009813D0">
      <w:pPr>
        <w:pStyle w:val="1b"/>
        <w:ind w:firstLine="0"/>
      </w:pPr>
      <w:r w:rsidRPr="00D7054D">
        <w:rPr>
          <w:i/>
        </w:rPr>
        <w:t>«Физическое совершенствование»</w:t>
      </w:r>
      <w:r w:rsidRPr="00D7054D">
        <w:t xml:space="preserve"> (мотивационный компонент);</w:t>
      </w:r>
    </w:p>
    <w:p w:rsidR="009813D0" w:rsidRPr="00D7054D" w:rsidRDefault="009813D0" w:rsidP="009813D0">
      <w:pPr>
        <w:pStyle w:val="1b"/>
        <w:ind w:firstLine="0"/>
      </w:pPr>
      <w:r w:rsidRPr="00D7054D">
        <w:t xml:space="preserve">Содержание раздела </w:t>
      </w:r>
      <w:r w:rsidRPr="00D7054D">
        <w:rPr>
          <w:i/>
        </w:rPr>
        <w:t>«Знание о физической культуре»</w:t>
      </w:r>
      <w:r w:rsidRPr="00D7054D">
        <w:t xml:space="preserve"> соответствует основным представлениям о развитии познавательной активности человека и включает в себя такие учебные темы как «Физическая культура и здоровый образ жизни», «Оздоровительные системы физического воспитания», «Спортивная подготовка».</w:t>
      </w:r>
    </w:p>
    <w:p w:rsidR="009813D0" w:rsidRPr="00D7054D" w:rsidRDefault="009813D0" w:rsidP="009813D0">
      <w:pPr>
        <w:pStyle w:val="1b"/>
        <w:ind w:firstLine="0"/>
      </w:pPr>
      <w:r w:rsidRPr="00D7054D">
        <w:t xml:space="preserve">В разделе </w:t>
      </w:r>
      <w:r w:rsidRPr="00D7054D">
        <w:rPr>
          <w:i/>
        </w:rPr>
        <w:t>«Способы двигательной (физкультурной) деятельности»</w:t>
      </w:r>
      <w:r w:rsidRPr="00D7054D">
        <w:t xml:space="preserve"> представлены задания, которые ориентированы на активное включение учащихся самостоятельной формы занятий физкультурно-оздоровительной и спортивной деятельностью. Этот раздел соотносится с разделом </w:t>
      </w:r>
      <w:r w:rsidRPr="00D7054D">
        <w:rPr>
          <w:i/>
        </w:rPr>
        <w:t>«Знания о физической культуре»</w:t>
      </w:r>
      <w:r w:rsidRPr="00D7054D">
        <w:t xml:space="preserve"> и включает в себя такие темы, как:</w:t>
      </w:r>
    </w:p>
    <w:p w:rsidR="009813D0" w:rsidRPr="00D7054D" w:rsidRDefault="009813D0" w:rsidP="009813D0">
      <w:pPr>
        <w:pStyle w:val="1b"/>
        <w:ind w:firstLine="0"/>
      </w:pPr>
      <w:r w:rsidRPr="00D7054D">
        <w:t>- физическое развитие человека;</w:t>
      </w:r>
    </w:p>
    <w:p w:rsidR="009813D0" w:rsidRPr="00D7054D" w:rsidRDefault="009813D0" w:rsidP="009813D0">
      <w:pPr>
        <w:pStyle w:val="1b"/>
        <w:ind w:firstLine="0"/>
      </w:pPr>
      <w:r w:rsidRPr="00D7054D">
        <w:t>- основные показатели развития человека.</w:t>
      </w:r>
    </w:p>
    <w:p w:rsidR="009813D0" w:rsidRPr="00D7054D" w:rsidRDefault="009813D0" w:rsidP="009813D0">
      <w:pPr>
        <w:pStyle w:val="1b"/>
        <w:ind w:firstLine="0"/>
      </w:pPr>
      <w:r w:rsidRPr="00D7054D">
        <w:t xml:space="preserve">Наиболее представительным по объему учебного содержания является раздел </w:t>
      </w:r>
      <w:r w:rsidRPr="00D7054D">
        <w:rPr>
          <w:i/>
        </w:rPr>
        <w:t>«Физическое совершенствование»</w:t>
      </w:r>
      <w:r w:rsidRPr="00D7054D">
        <w:t>, который ориентирован на гармоничное физическое развитие, всестороннюю физическую подготовку и укрепление здоровья школьников.</w:t>
      </w:r>
    </w:p>
    <w:tbl>
      <w:tblPr>
        <w:tblW w:w="10881" w:type="dxa"/>
        <w:tblLook w:val="01E0" w:firstRow="1" w:lastRow="1" w:firstColumn="1" w:lastColumn="1" w:noHBand="0" w:noVBand="0"/>
      </w:tblPr>
      <w:tblGrid>
        <w:gridCol w:w="10881"/>
      </w:tblGrid>
      <w:tr w:rsidR="009813D0" w:rsidRPr="00D7054D" w:rsidTr="006228CB">
        <w:trPr>
          <w:trHeight w:val="354"/>
        </w:trPr>
        <w:tc>
          <w:tcPr>
            <w:tcW w:w="10881" w:type="dxa"/>
          </w:tcPr>
          <w:p w:rsidR="009813D0" w:rsidRPr="00D7054D" w:rsidRDefault="009813D0" w:rsidP="009813D0">
            <w:pPr>
              <w:pStyle w:val="1b"/>
              <w:ind w:firstLine="0"/>
              <w:rPr>
                <w:lang w:val="en-US"/>
              </w:rPr>
            </w:pPr>
          </w:p>
        </w:tc>
      </w:tr>
      <w:tr w:rsidR="009813D0" w:rsidRPr="00D7054D" w:rsidTr="006228CB">
        <w:trPr>
          <w:trHeight w:val="429"/>
        </w:trPr>
        <w:tc>
          <w:tcPr>
            <w:tcW w:w="10881" w:type="dxa"/>
          </w:tcPr>
          <w:p w:rsidR="009813D0" w:rsidRPr="00D7054D" w:rsidRDefault="009813D0" w:rsidP="009813D0">
            <w:pPr>
              <w:pStyle w:val="1b"/>
              <w:ind w:firstLine="0"/>
            </w:pPr>
            <w:r w:rsidRPr="00D7054D">
              <w:t>«Знание о физической культуре»  (информационный компонент)-</w:t>
            </w:r>
            <w:r>
              <w:t>в процессе урока</w:t>
            </w:r>
          </w:p>
        </w:tc>
      </w:tr>
      <w:tr w:rsidR="009813D0" w:rsidRPr="00D7054D" w:rsidTr="006228CB">
        <w:tc>
          <w:tcPr>
            <w:tcW w:w="10881" w:type="dxa"/>
          </w:tcPr>
          <w:p w:rsidR="009813D0" w:rsidRPr="00D7054D" w:rsidRDefault="009813D0" w:rsidP="009813D0">
            <w:pPr>
              <w:pStyle w:val="1b"/>
              <w:ind w:firstLine="0"/>
            </w:pPr>
            <w:r w:rsidRPr="00D7054D">
              <w:t>1.Туристические походы как форма активного отдыха;</w:t>
            </w:r>
          </w:p>
          <w:p w:rsidR="009813D0" w:rsidRPr="00D7054D" w:rsidRDefault="009813D0" w:rsidP="009813D0">
            <w:pPr>
              <w:pStyle w:val="1b"/>
              <w:ind w:firstLine="0"/>
            </w:pPr>
            <w:r w:rsidRPr="00D7054D">
              <w:t>1.Виды и разновидности туристических походов.</w:t>
            </w:r>
          </w:p>
        </w:tc>
      </w:tr>
      <w:tr w:rsidR="009813D0" w:rsidRPr="00D7054D" w:rsidTr="006228CB">
        <w:tc>
          <w:tcPr>
            <w:tcW w:w="10881" w:type="dxa"/>
          </w:tcPr>
          <w:p w:rsidR="009813D0" w:rsidRPr="00D7054D" w:rsidRDefault="009813D0" w:rsidP="009813D0">
            <w:pPr>
              <w:pStyle w:val="1b"/>
              <w:ind w:firstLine="0"/>
            </w:pPr>
            <w:r w:rsidRPr="00D7054D">
              <w:t>1.Здоровый образ жизни, роль и значения физической культуры в его формировании.</w:t>
            </w:r>
          </w:p>
          <w:p w:rsidR="009813D0" w:rsidRPr="00D7054D" w:rsidRDefault="009813D0" w:rsidP="009813D0">
            <w:pPr>
              <w:pStyle w:val="1b"/>
              <w:ind w:firstLine="0"/>
            </w:pPr>
            <w:r w:rsidRPr="00D7054D">
              <w:t>2.Прикладно ориентированная физическая подготовка как система тренировочных занятий для освоения профессиональной деятельности.</w:t>
            </w:r>
          </w:p>
        </w:tc>
      </w:tr>
      <w:tr w:rsidR="009813D0" w:rsidRPr="00D7054D" w:rsidTr="006228CB">
        <w:tc>
          <w:tcPr>
            <w:tcW w:w="10881" w:type="dxa"/>
          </w:tcPr>
          <w:p w:rsidR="009813D0" w:rsidRPr="00D7054D" w:rsidRDefault="009813D0" w:rsidP="009813D0">
            <w:pPr>
              <w:pStyle w:val="1b"/>
              <w:ind w:firstLine="0"/>
            </w:pPr>
            <w:r w:rsidRPr="00D7054D">
              <w:t xml:space="preserve">1.Правила организации и планирования режима дня школьника, с учетом дневной и недельной нагрузки. </w:t>
            </w:r>
          </w:p>
          <w:p w:rsidR="009813D0" w:rsidRPr="00D7054D" w:rsidRDefault="009813D0" w:rsidP="009813D0">
            <w:pPr>
              <w:pStyle w:val="1b"/>
              <w:ind w:firstLine="0"/>
            </w:pPr>
            <w:r w:rsidRPr="00D7054D">
              <w:t>2.Правила оказания доврачебной помощи во время занятий физической культурой.</w:t>
            </w:r>
          </w:p>
        </w:tc>
      </w:tr>
      <w:tr w:rsidR="009813D0" w:rsidRPr="00D7054D" w:rsidTr="006228CB">
        <w:tc>
          <w:tcPr>
            <w:tcW w:w="10881" w:type="dxa"/>
          </w:tcPr>
          <w:p w:rsidR="009813D0" w:rsidRPr="00D7054D" w:rsidRDefault="009813D0" w:rsidP="009813D0">
            <w:pPr>
              <w:pStyle w:val="1b"/>
              <w:ind w:firstLine="0"/>
            </w:pPr>
            <w:r w:rsidRPr="00D7054D">
              <w:t xml:space="preserve"> «Способы двигательной (физкультурной) деятельности»:</w:t>
            </w:r>
          </w:p>
          <w:p w:rsidR="009813D0" w:rsidRPr="00D7054D" w:rsidRDefault="009813D0" w:rsidP="009813D0">
            <w:pPr>
              <w:pStyle w:val="1b"/>
              <w:ind w:firstLine="0"/>
              <w:rPr>
                <w:i/>
              </w:rPr>
            </w:pPr>
            <w:r w:rsidRPr="00D7054D">
              <w:rPr>
                <w:i/>
              </w:rPr>
              <w:t>Организация и проведение занятий физической культурой.</w:t>
            </w:r>
          </w:p>
          <w:p w:rsidR="009813D0" w:rsidRPr="00D7054D" w:rsidRDefault="009813D0" w:rsidP="009813D0">
            <w:pPr>
              <w:pStyle w:val="1b"/>
              <w:ind w:firstLine="0"/>
            </w:pPr>
            <w:r w:rsidRPr="00D7054D">
              <w:t>1.Соблюдение требований безопасности для проведения занятий  спортивной подготовкой.</w:t>
            </w:r>
          </w:p>
          <w:p w:rsidR="009813D0" w:rsidRPr="00D7054D" w:rsidRDefault="009813D0" w:rsidP="009813D0">
            <w:pPr>
              <w:pStyle w:val="1b"/>
              <w:ind w:firstLine="0"/>
            </w:pPr>
            <w:r w:rsidRPr="00D7054D">
              <w:t>2.Последовательное выполнение всех частей занятий спортивной подготовкой с соответствующим содержанием.</w:t>
            </w:r>
          </w:p>
          <w:p w:rsidR="009813D0" w:rsidRPr="00D7054D" w:rsidRDefault="009813D0" w:rsidP="009813D0">
            <w:pPr>
              <w:pStyle w:val="1b"/>
              <w:ind w:firstLine="0"/>
            </w:pPr>
            <w:r w:rsidRPr="00D7054D">
              <w:t>3.Подготовка к проведению летних пеших туристических походов : выбор маршрута, снаряжения, одежды и обуви, укладка рюкзака.</w:t>
            </w:r>
          </w:p>
          <w:p w:rsidR="009813D0" w:rsidRPr="00D7054D" w:rsidRDefault="009813D0" w:rsidP="009813D0">
            <w:pPr>
              <w:pStyle w:val="1b"/>
              <w:ind w:firstLine="0"/>
            </w:pPr>
            <w:r w:rsidRPr="00D7054D">
              <w:t>4.Соблюдение правил движения по маршруту, оборудование места стоянки: установка палатки, разведение костра, размещение туалета.</w:t>
            </w:r>
          </w:p>
          <w:p w:rsidR="009813D0" w:rsidRPr="00D7054D" w:rsidRDefault="009813D0" w:rsidP="009813D0">
            <w:pPr>
              <w:pStyle w:val="1b"/>
              <w:ind w:firstLine="0"/>
            </w:pPr>
            <w:r w:rsidRPr="00D7054D">
              <w:t>5.Соблюдение требований безопасности и оказание доврачебной пом.</w:t>
            </w:r>
          </w:p>
        </w:tc>
      </w:tr>
      <w:tr w:rsidR="009813D0" w:rsidRPr="00D7054D" w:rsidTr="006228CB">
        <w:tc>
          <w:tcPr>
            <w:tcW w:w="10881" w:type="dxa"/>
          </w:tcPr>
          <w:p w:rsidR="009813D0" w:rsidRPr="00D7054D" w:rsidRDefault="009813D0" w:rsidP="009813D0">
            <w:pPr>
              <w:pStyle w:val="1b"/>
              <w:ind w:firstLine="0"/>
              <w:rPr>
                <w:i/>
              </w:rPr>
            </w:pPr>
            <w:r w:rsidRPr="00D7054D">
              <w:rPr>
                <w:i/>
              </w:rPr>
              <w:t>ОЦЕНКА ЭФФЕКТИВНОСТИ ЗАНЯТИЙ ФИЗИЧЕСКОЙ КУЛЬТУРОЙ:</w:t>
            </w:r>
          </w:p>
          <w:p w:rsidR="009813D0" w:rsidRPr="00D7054D" w:rsidRDefault="009813D0" w:rsidP="009813D0">
            <w:pPr>
              <w:pStyle w:val="1b"/>
              <w:ind w:firstLine="0"/>
            </w:pPr>
            <w:r w:rsidRPr="00D7054D">
              <w:t>1.Ведение дневника самонаблюдения: регистрация по учебным четвертям динамики показателей физического развития/</w:t>
            </w:r>
          </w:p>
          <w:p w:rsidR="009813D0" w:rsidRPr="00D7054D" w:rsidRDefault="009813D0" w:rsidP="009813D0">
            <w:pPr>
              <w:pStyle w:val="1b"/>
              <w:ind w:firstLine="0"/>
            </w:pPr>
            <w:r w:rsidRPr="00D7054D">
              <w:t>2. Самонаблюдение за индивидуальным физическим развитием по его основным показателям: длина и масса тела, окружность груди, показатели осанки.</w:t>
            </w:r>
          </w:p>
          <w:p w:rsidR="009813D0" w:rsidRPr="00D7054D" w:rsidRDefault="009813D0" w:rsidP="009813D0">
            <w:pPr>
              <w:pStyle w:val="1b"/>
              <w:ind w:firstLine="0"/>
            </w:pPr>
            <w:r w:rsidRPr="00D7054D">
              <w:t xml:space="preserve">3.Самонаблюдение за индивидуальными показателями физической подготовленности. </w:t>
            </w:r>
          </w:p>
          <w:p w:rsidR="009813D0" w:rsidRPr="00D7054D" w:rsidRDefault="009813D0" w:rsidP="009813D0">
            <w:pPr>
              <w:pStyle w:val="1b"/>
              <w:ind w:firstLine="0"/>
            </w:pPr>
            <w:r w:rsidRPr="00D7054D">
              <w:t>4. Самостоятельное тестирование физических качеств.</w:t>
            </w:r>
          </w:p>
        </w:tc>
      </w:tr>
      <w:tr w:rsidR="009813D0" w:rsidRPr="00D7054D" w:rsidTr="006228CB">
        <w:tc>
          <w:tcPr>
            <w:tcW w:w="10881" w:type="dxa"/>
          </w:tcPr>
          <w:p w:rsidR="009813D0" w:rsidRPr="00D7054D" w:rsidRDefault="009813D0" w:rsidP="009813D0">
            <w:pPr>
              <w:pStyle w:val="1b"/>
              <w:ind w:firstLine="0"/>
            </w:pPr>
            <w:r w:rsidRPr="00D7054D">
              <w:t>«Физическое совершенствование» (мотивационный компонент)</w:t>
            </w:r>
          </w:p>
          <w:p w:rsidR="009813D0" w:rsidRPr="00D7054D" w:rsidRDefault="009813D0" w:rsidP="009813D0">
            <w:pPr>
              <w:pStyle w:val="1b"/>
              <w:ind w:firstLine="0"/>
              <w:rPr>
                <w:i/>
              </w:rPr>
            </w:pPr>
            <w:r w:rsidRPr="00D7054D">
              <w:rPr>
                <w:i/>
              </w:rPr>
              <w:t>1.физкультурно-оздоровительная деятельность:</w:t>
            </w:r>
          </w:p>
          <w:p w:rsidR="009813D0" w:rsidRPr="00D7054D" w:rsidRDefault="009813D0" w:rsidP="009813D0">
            <w:pPr>
              <w:pStyle w:val="1b"/>
              <w:ind w:firstLine="0"/>
            </w:pPr>
            <w:r w:rsidRPr="00D7054D">
              <w:t>-Индивидуальные комплексы адаптивной физической культуры Подбираемые в соответствии с медицинскими показаниями.</w:t>
            </w:r>
          </w:p>
          <w:p w:rsidR="009813D0" w:rsidRPr="00D7054D" w:rsidRDefault="009813D0" w:rsidP="009813D0">
            <w:pPr>
              <w:pStyle w:val="1b"/>
              <w:ind w:firstLine="0"/>
            </w:pPr>
            <w:r w:rsidRPr="00D7054D">
              <w:t>-Комплексы упражнений для регулирования массы тела и координации фигуры с учетом индивидуальных особенностей Физического развития.</w:t>
            </w:r>
          </w:p>
        </w:tc>
      </w:tr>
      <w:tr w:rsidR="009813D0" w:rsidRPr="00D7054D" w:rsidTr="00622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tcBorders>
              <w:top w:val="nil"/>
              <w:left w:val="nil"/>
              <w:bottom w:val="nil"/>
              <w:right w:val="nil"/>
            </w:tcBorders>
          </w:tcPr>
          <w:p w:rsidR="009813D0" w:rsidRPr="00D7054D" w:rsidRDefault="009813D0" w:rsidP="009813D0">
            <w:pPr>
              <w:pStyle w:val="1b"/>
              <w:ind w:firstLine="0"/>
              <w:rPr>
                <w:i/>
              </w:rPr>
            </w:pPr>
            <w:r w:rsidRPr="00D7054D">
              <w:rPr>
                <w:i/>
              </w:rPr>
              <w:t xml:space="preserve">2.спортивно-оздоровительная деятельность общеразвивающей направленностью: </w:t>
            </w:r>
          </w:p>
          <w:p w:rsidR="009813D0" w:rsidRPr="00D7054D" w:rsidRDefault="009813D0" w:rsidP="009813D0">
            <w:pPr>
              <w:pStyle w:val="1b"/>
              <w:ind w:firstLine="0"/>
            </w:pPr>
            <w:r w:rsidRPr="00D7054D">
              <w:t>ЛЕГКАЯ АТЛЕТИКА:</w:t>
            </w:r>
            <w:r>
              <w:t>(27)</w:t>
            </w:r>
          </w:p>
          <w:p w:rsidR="009813D0" w:rsidRPr="00D7054D" w:rsidRDefault="009813D0" w:rsidP="009813D0">
            <w:pPr>
              <w:pStyle w:val="1b"/>
              <w:ind w:firstLine="0"/>
            </w:pPr>
            <w:r w:rsidRPr="00D7054D">
              <w:t>1. Бег на короткие дистанции : 30 – 60м.</w:t>
            </w:r>
          </w:p>
          <w:p w:rsidR="009813D0" w:rsidRPr="00D7054D" w:rsidRDefault="009813D0" w:rsidP="009813D0">
            <w:pPr>
              <w:pStyle w:val="1b"/>
              <w:ind w:firstLine="0"/>
            </w:pPr>
            <w:r w:rsidRPr="00D7054D">
              <w:t>* Развитие д/к - быстроты ;</w:t>
            </w:r>
          </w:p>
          <w:p w:rsidR="009813D0" w:rsidRPr="00D7054D" w:rsidRDefault="009813D0" w:rsidP="009813D0">
            <w:pPr>
              <w:pStyle w:val="1b"/>
              <w:ind w:firstLine="0"/>
            </w:pPr>
            <w:r w:rsidRPr="00D7054D">
              <w:t>*совершенствование техники выполнения  высокого старта;</w:t>
            </w:r>
          </w:p>
          <w:p w:rsidR="009813D0" w:rsidRPr="00D7054D" w:rsidRDefault="009813D0" w:rsidP="009813D0">
            <w:pPr>
              <w:pStyle w:val="1b"/>
              <w:ind w:firstLine="0"/>
            </w:pPr>
            <w:r w:rsidRPr="00D7054D">
              <w:t>*совершенствование техники бега  по прямой и финишированию;</w:t>
            </w:r>
          </w:p>
          <w:p w:rsidR="009813D0" w:rsidRPr="00D7054D" w:rsidRDefault="009813D0" w:rsidP="009813D0">
            <w:pPr>
              <w:pStyle w:val="1b"/>
              <w:ind w:firstLine="0"/>
            </w:pPr>
            <w:r w:rsidRPr="00D7054D">
              <w:t>* совершенствование техники  эстафетному бегу -   4х100м</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rsidRPr="00D7054D">
              <w:t xml:space="preserve">Бег – 30м.         юн:4.8 – 5.0 – 5.2 сек; </w:t>
            </w:r>
          </w:p>
          <w:p w:rsidR="009813D0" w:rsidRPr="00D7054D" w:rsidRDefault="009813D0" w:rsidP="009813D0">
            <w:pPr>
              <w:pStyle w:val="1b"/>
              <w:ind w:firstLine="0"/>
            </w:pPr>
            <w:r w:rsidRPr="00D7054D">
              <w:t xml:space="preserve">                      дев. – 5.1 – 5.3 – 5.8 сек;</w:t>
            </w:r>
          </w:p>
          <w:p w:rsidR="009813D0" w:rsidRPr="00D7054D" w:rsidRDefault="009813D0" w:rsidP="009813D0">
            <w:pPr>
              <w:pStyle w:val="1b"/>
              <w:ind w:firstLine="0"/>
            </w:pPr>
            <w:r w:rsidRPr="00D7054D">
              <w:t>Бег– 60м         юн: -8.8 - 9.5 – 10.2 сек;</w:t>
            </w:r>
          </w:p>
          <w:p w:rsidR="009813D0" w:rsidRPr="00D7054D" w:rsidRDefault="009813D0" w:rsidP="009813D0">
            <w:pPr>
              <w:pStyle w:val="1b"/>
              <w:ind w:firstLine="0"/>
            </w:pPr>
            <w:r w:rsidRPr="00D7054D">
              <w:t xml:space="preserve">                          дев:- 9.6-10.3-10.8 сек ;</w:t>
            </w:r>
          </w:p>
          <w:p w:rsidR="009813D0" w:rsidRPr="00D7054D" w:rsidRDefault="009813D0" w:rsidP="009813D0">
            <w:pPr>
              <w:pStyle w:val="1b"/>
              <w:ind w:firstLine="0"/>
            </w:pPr>
            <w:r w:rsidRPr="00D7054D">
              <w:t>Прыжки в длину с разбега: (согнув ноги)</w:t>
            </w:r>
          </w:p>
          <w:p w:rsidR="009813D0" w:rsidRPr="00D7054D" w:rsidRDefault="009813D0" w:rsidP="009813D0">
            <w:pPr>
              <w:pStyle w:val="1b"/>
              <w:ind w:firstLine="0"/>
            </w:pPr>
            <w:r w:rsidRPr="00D7054D">
              <w:t>* совершенствование техники прыжка согнув ноги с разбега;</w:t>
            </w:r>
          </w:p>
          <w:p w:rsidR="009813D0" w:rsidRPr="00D7054D" w:rsidRDefault="009813D0" w:rsidP="009813D0">
            <w:pPr>
              <w:pStyle w:val="1b"/>
              <w:ind w:firstLine="0"/>
            </w:pPr>
            <w:r w:rsidRPr="00D7054D">
              <w:t xml:space="preserve">* совершенствование техники разбега и отталкивания от широкой планки, </w:t>
            </w:r>
          </w:p>
          <w:p w:rsidR="009813D0" w:rsidRPr="00D7054D" w:rsidRDefault="009813D0" w:rsidP="009813D0">
            <w:pPr>
              <w:pStyle w:val="1b"/>
              <w:ind w:firstLine="0"/>
            </w:pPr>
            <w:r w:rsidRPr="00D7054D">
              <w:t xml:space="preserve">    приземление ;</w:t>
            </w:r>
          </w:p>
          <w:p w:rsidR="009813D0" w:rsidRPr="00D7054D" w:rsidRDefault="009813D0" w:rsidP="009813D0">
            <w:pPr>
              <w:pStyle w:val="1b"/>
              <w:ind w:firstLine="0"/>
            </w:pPr>
            <w:r w:rsidRPr="00D7054D">
              <w:t xml:space="preserve">* Развитие д/к - скоростно-силовых;    </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rsidRPr="00D7054D">
              <w:t>Прыжки на результат с полного разбега-</w:t>
            </w:r>
          </w:p>
          <w:p w:rsidR="009813D0" w:rsidRPr="00D7054D" w:rsidRDefault="009813D0" w:rsidP="009813D0">
            <w:pPr>
              <w:pStyle w:val="1b"/>
              <w:ind w:firstLine="0"/>
            </w:pPr>
            <w:r w:rsidRPr="00D7054D">
              <w:t xml:space="preserve">         юн - 4.30– 3.80 – 3.30м;   </w:t>
            </w:r>
          </w:p>
          <w:p w:rsidR="009813D0" w:rsidRPr="00D7054D" w:rsidRDefault="009813D0" w:rsidP="009813D0">
            <w:pPr>
              <w:pStyle w:val="1b"/>
              <w:ind w:firstLine="0"/>
            </w:pPr>
            <w:r w:rsidRPr="00D7054D">
              <w:t xml:space="preserve">       дев: - 3.70 – 3.30 - 2.90м;  </w:t>
            </w:r>
          </w:p>
          <w:p w:rsidR="009813D0" w:rsidRPr="00D7054D" w:rsidRDefault="009813D0" w:rsidP="009813D0">
            <w:pPr>
              <w:pStyle w:val="1b"/>
              <w:ind w:firstLine="0"/>
            </w:pPr>
            <w:r w:rsidRPr="00D7054D">
              <w:t>Прыжки в высоту с разбега: (перешагивание)</w:t>
            </w:r>
          </w:p>
          <w:p w:rsidR="009813D0" w:rsidRPr="00D7054D" w:rsidRDefault="009813D0" w:rsidP="009813D0">
            <w:pPr>
              <w:pStyle w:val="1b"/>
              <w:ind w:firstLine="0"/>
            </w:pPr>
            <w:r w:rsidRPr="00D7054D">
              <w:t>*обучение «разбегу»;</w:t>
            </w:r>
          </w:p>
          <w:p w:rsidR="009813D0" w:rsidRPr="00D7054D" w:rsidRDefault="009813D0" w:rsidP="009813D0">
            <w:pPr>
              <w:pStyle w:val="1b"/>
              <w:ind w:firstLine="0"/>
            </w:pPr>
            <w:r w:rsidRPr="00D7054D">
              <w:t>*совершенствование техники прыжка через резинку с 5 шагов разбега;</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rsidRPr="00D7054D">
              <w:t>Соревнование на технику прыжка в высоту.</w:t>
            </w:r>
          </w:p>
          <w:p w:rsidR="009813D0" w:rsidRPr="00D7054D" w:rsidRDefault="009813D0" w:rsidP="009813D0">
            <w:pPr>
              <w:pStyle w:val="1b"/>
              <w:ind w:firstLine="0"/>
            </w:pPr>
            <w:r w:rsidRPr="00D7054D">
              <w:t>Метания мяча:</w:t>
            </w:r>
          </w:p>
          <w:p w:rsidR="009813D0" w:rsidRPr="00D7054D" w:rsidRDefault="009813D0" w:rsidP="009813D0">
            <w:pPr>
              <w:pStyle w:val="1b"/>
              <w:ind w:firstLine="0"/>
            </w:pPr>
            <w:r w:rsidRPr="00D7054D">
              <w:t>* совершенствование техники броска  с места ;</w:t>
            </w:r>
          </w:p>
          <w:p w:rsidR="009813D0" w:rsidRPr="00D7054D" w:rsidRDefault="009813D0" w:rsidP="009813D0">
            <w:pPr>
              <w:pStyle w:val="1b"/>
              <w:ind w:firstLine="0"/>
            </w:pPr>
            <w:r w:rsidRPr="00D7054D">
              <w:t>* совершенствование техники броска с шага, и 5 шагов разбега.</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rsidRPr="00D7054D">
              <w:t>Метания мяча на результат-</w:t>
            </w:r>
          </w:p>
          <w:p w:rsidR="009813D0" w:rsidRPr="00D7054D" w:rsidRDefault="009813D0" w:rsidP="009813D0">
            <w:pPr>
              <w:pStyle w:val="1b"/>
              <w:ind w:firstLine="0"/>
            </w:pPr>
            <w:r w:rsidRPr="00D7054D">
              <w:t xml:space="preserve">        юн: 45 – 40 – 31м;  </w:t>
            </w:r>
          </w:p>
          <w:p w:rsidR="009813D0" w:rsidRDefault="009813D0" w:rsidP="009813D0">
            <w:pPr>
              <w:pStyle w:val="1b"/>
              <w:ind w:firstLine="0"/>
            </w:pPr>
            <w:r w:rsidRPr="00D7054D">
              <w:t xml:space="preserve">        дев: 25 – 21 – 17м;</w:t>
            </w:r>
          </w:p>
          <w:p w:rsidR="009813D0" w:rsidRPr="00D7054D" w:rsidRDefault="009813D0" w:rsidP="009813D0">
            <w:pPr>
              <w:pStyle w:val="1b"/>
              <w:ind w:firstLine="0"/>
            </w:pPr>
            <w:r w:rsidRPr="00D7054D">
              <w:t>Кроссовая подготовка</w:t>
            </w:r>
            <w:r>
              <w:t>(11)</w:t>
            </w:r>
          </w:p>
          <w:p w:rsidR="009813D0" w:rsidRPr="00D7054D" w:rsidRDefault="009813D0" w:rsidP="009813D0">
            <w:pPr>
              <w:pStyle w:val="1b"/>
              <w:ind w:firstLine="0"/>
            </w:pPr>
            <w:r w:rsidRPr="00D7054D">
              <w:t>Бег на средние и длинные дистанции:</w:t>
            </w:r>
          </w:p>
          <w:p w:rsidR="009813D0" w:rsidRPr="00D7054D" w:rsidRDefault="009813D0" w:rsidP="009813D0">
            <w:pPr>
              <w:pStyle w:val="1b"/>
              <w:ind w:firstLine="0"/>
            </w:pPr>
            <w:r w:rsidRPr="00D7054D">
              <w:t xml:space="preserve">* воспитание выносливости: </w:t>
            </w:r>
          </w:p>
          <w:p w:rsidR="009813D0" w:rsidRPr="00D7054D" w:rsidRDefault="009813D0" w:rsidP="009813D0">
            <w:pPr>
              <w:pStyle w:val="1b"/>
              <w:ind w:firstLine="0"/>
            </w:pPr>
            <w:r w:rsidRPr="00D7054D">
              <w:t xml:space="preserve"> - ходьба и бег в заданном темпе;</w:t>
            </w:r>
          </w:p>
          <w:p w:rsidR="009813D0" w:rsidRPr="00D7054D" w:rsidRDefault="009813D0" w:rsidP="009813D0">
            <w:pPr>
              <w:pStyle w:val="1b"/>
              <w:ind w:firstLine="0"/>
            </w:pPr>
            <w:r w:rsidRPr="00D7054D">
              <w:t>* совершенствование техники бега по дистанции, и на финише</w:t>
            </w:r>
          </w:p>
          <w:p w:rsidR="009813D0" w:rsidRPr="00D7054D" w:rsidRDefault="009813D0" w:rsidP="009813D0">
            <w:pPr>
              <w:pStyle w:val="1b"/>
              <w:ind w:firstLine="0"/>
            </w:pPr>
            <w:r w:rsidRPr="00D7054D">
              <w:t>Бег в сочетании с ходьбой - 6мин.</w:t>
            </w:r>
          </w:p>
          <w:p w:rsidR="009813D0" w:rsidRPr="00D7054D" w:rsidRDefault="009813D0" w:rsidP="009813D0">
            <w:pPr>
              <w:pStyle w:val="1b"/>
              <w:ind w:firstLine="0"/>
            </w:pPr>
            <w:r w:rsidRPr="00D7054D">
              <w:t xml:space="preserve">        юн: 1200 – 1300м.</w:t>
            </w:r>
          </w:p>
          <w:p w:rsidR="009813D0" w:rsidRPr="00D7054D" w:rsidRDefault="009813D0" w:rsidP="009813D0">
            <w:pPr>
              <w:pStyle w:val="1b"/>
              <w:ind w:firstLine="0"/>
            </w:pPr>
            <w:r w:rsidRPr="00D7054D">
              <w:t xml:space="preserve">        дев. 1000 – 1150м.</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t>Бег 2</w:t>
            </w:r>
            <w:r w:rsidRPr="00D7054D">
              <w:t>000м.</w:t>
            </w:r>
            <w:r>
              <w:t xml:space="preserve"> </w:t>
            </w:r>
            <w:r w:rsidRPr="00D7054D">
              <w:t>юн: 4.05-4.12-4.15мин;</w:t>
            </w:r>
          </w:p>
          <w:p w:rsidR="009813D0" w:rsidRPr="00D7054D" w:rsidRDefault="009813D0" w:rsidP="009813D0">
            <w:pPr>
              <w:pStyle w:val="1b"/>
              <w:ind w:firstLine="0"/>
            </w:pPr>
            <w:r w:rsidRPr="00D7054D">
              <w:t xml:space="preserve">        </w:t>
            </w:r>
            <w:r>
              <w:t xml:space="preserve">1000м. </w:t>
            </w:r>
            <w:r w:rsidRPr="00D7054D">
              <w:t xml:space="preserve">дев:4.30-4.40-4.50мин; </w:t>
            </w:r>
          </w:p>
          <w:p w:rsidR="009813D0" w:rsidRPr="00D7054D" w:rsidRDefault="009813D0" w:rsidP="009813D0">
            <w:pPr>
              <w:pStyle w:val="1b"/>
              <w:ind w:firstLine="0"/>
            </w:pPr>
            <w:r w:rsidRPr="00D7054D">
              <w:t>Упражнения специальной физической и технической подготовки.</w:t>
            </w:r>
          </w:p>
          <w:p w:rsidR="009813D0" w:rsidRPr="00D7054D" w:rsidRDefault="009813D0" w:rsidP="009813D0">
            <w:pPr>
              <w:pStyle w:val="1b"/>
              <w:ind w:firstLine="0"/>
            </w:pPr>
            <w:r w:rsidRPr="00D7054D">
              <w:t xml:space="preserve">   - беговые и прыжковые упражнения;</w:t>
            </w:r>
          </w:p>
          <w:p w:rsidR="009813D0" w:rsidRPr="00D7054D" w:rsidRDefault="009813D0" w:rsidP="009813D0">
            <w:pPr>
              <w:pStyle w:val="1b"/>
              <w:ind w:firstLine="0"/>
            </w:pPr>
            <w:r w:rsidRPr="00D7054D">
              <w:t xml:space="preserve">   - упражнения ОФП. </w:t>
            </w:r>
          </w:p>
          <w:p w:rsidR="009813D0" w:rsidRPr="00D7054D" w:rsidRDefault="009813D0" w:rsidP="009813D0">
            <w:pPr>
              <w:pStyle w:val="1b"/>
              <w:ind w:firstLine="0"/>
            </w:pPr>
            <w:r w:rsidRPr="00D7054D">
              <w:t>ГИМНАСТИКА:</w:t>
            </w:r>
            <w:r>
              <w:t>(22)</w:t>
            </w:r>
          </w:p>
          <w:p w:rsidR="009813D0" w:rsidRPr="00D7054D" w:rsidRDefault="009813D0" w:rsidP="009813D0">
            <w:pPr>
              <w:pStyle w:val="1b"/>
              <w:ind w:firstLine="0"/>
            </w:pPr>
            <w:r w:rsidRPr="00D7054D">
              <w:t xml:space="preserve">Ознакомление с правилами техники безопасности. </w:t>
            </w:r>
          </w:p>
          <w:p w:rsidR="009813D0" w:rsidRPr="00D7054D" w:rsidRDefault="009813D0" w:rsidP="009813D0">
            <w:pPr>
              <w:pStyle w:val="1b"/>
              <w:ind w:firstLine="0"/>
            </w:pPr>
            <w:r w:rsidRPr="00D7054D">
              <w:t xml:space="preserve">акробатика: </w:t>
            </w:r>
          </w:p>
          <w:p w:rsidR="009813D0" w:rsidRPr="00D7054D" w:rsidRDefault="009813D0" w:rsidP="009813D0">
            <w:pPr>
              <w:pStyle w:val="1b"/>
              <w:ind w:firstLine="0"/>
              <w:rPr>
                <w:u w:val="single"/>
              </w:rPr>
            </w:pPr>
            <w:r w:rsidRPr="00D7054D">
              <w:rPr>
                <w:u w:val="single"/>
              </w:rPr>
              <w:t xml:space="preserve">*юн: </w:t>
            </w:r>
            <w:r w:rsidRPr="00D7054D">
              <w:t xml:space="preserve">- Из упора присев, стойка на голове и руках силой, кувырок вперед, длинный кувырок, два кувырка назад, встать ноги врозь;  </w:t>
            </w:r>
          </w:p>
          <w:p w:rsidR="009813D0" w:rsidRPr="00D7054D" w:rsidRDefault="009813D0" w:rsidP="009813D0">
            <w:pPr>
              <w:pStyle w:val="1b"/>
              <w:ind w:firstLine="0"/>
              <w:rPr>
                <w:u w:val="single"/>
              </w:rPr>
            </w:pPr>
            <w:r w:rsidRPr="00D7054D">
              <w:rPr>
                <w:u w:val="single"/>
              </w:rPr>
              <w:t>* дев</w:t>
            </w:r>
            <w:r w:rsidRPr="00D7054D">
              <w:t xml:space="preserve">.- Равновесие на одной ноге, кувырок вперед, кувырок назад, полушпогат; </w:t>
            </w:r>
          </w:p>
          <w:p w:rsidR="009813D0" w:rsidRPr="00D7054D" w:rsidRDefault="009813D0" w:rsidP="009813D0">
            <w:pPr>
              <w:pStyle w:val="1b"/>
              <w:ind w:firstLine="0"/>
            </w:pPr>
            <w:r w:rsidRPr="00D7054D">
              <w:t xml:space="preserve">Опорный прыжок: </w:t>
            </w:r>
          </w:p>
          <w:p w:rsidR="009813D0" w:rsidRPr="00D7054D" w:rsidRDefault="009813D0" w:rsidP="009813D0">
            <w:pPr>
              <w:pStyle w:val="1b"/>
              <w:ind w:firstLine="0"/>
            </w:pPr>
            <w:r w:rsidRPr="00D7054D">
              <w:t>*юн: - опорный прыжок согнув ноги  (козел в длину – 115см.)</w:t>
            </w:r>
          </w:p>
          <w:p w:rsidR="009813D0" w:rsidRPr="00D7054D" w:rsidRDefault="009813D0" w:rsidP="009813D0">
            <w:pPr>
              <w:pStyle w:val="1b"/>
              <w:ind w:firstLine="0"/>
            </w:pPr>
            <w:r w:rsidRPr="00D7054D">
              <w:t>* дев: – Прыжок боком    (конь в длину – 110см.)</w:t>
            </w:r>
          </w:p>
          <w:p w:rsidR="009813D0" w:rsidRPr="00D7054D" w:rsidRDefault="009813D0" w:rsidP="009813D0">
            <w:pPr>
              <w:pStyle w:val="1b"/>
              <w:ind w:firstLine="0"/>
            </w:pPr>
            <w:r w:rsidRPr="00D7054D">
              <w:t>Висы и упоры:</w:t>
            </w:r>
          </w:p>
          <w:p w:rsidR="009813D0" w:rsidRPr="00D7054D" w:rsidRDefault="009813D0" w:rsidP="009813D0">
            <w:pPr>
              <w:pStyle w:val="1b"/>
              <w:ind w:firstLine="0"/>
            </w:pPr>
            <w:r w:rsidRPr="00D7054D">
              <w:t xml:space="preserve"> </w:t>
            </w:r>
            <w:r w:rsidRPr="00D7054D">
              <w:rPr>
                <w:u w:val="single"/>
              </w:rPr>
              <w:t>*перекладина- юн</w:t>
            </w:r>
            <w:r w:rsidRPr="00D7054D">
              <w:t>.- 1. подъем разгибом из виса, 2.выход в упор на руки силой. 3. подъем переворотом;</w:t>
            </w:r>
          </w:p>
          <w:p w:rsidR="009813D0" w:rsidRPr="00D7054D" w:rsidRDefault="009813D0" w:rsidP="009813D0">
            <w:pPr>
              <w:pStyle w:val="1b"/>
              <w:ind w:firstLine="0"/>
            </w:pPr>
            <w:r w:rsidRPr="00D7054D">
              <w:t xml:space="preserve"> * </w:t>
            </w:r>
            <w:r w:rsidRPr="00D7054D">
              <w:rPr>
                <w:u w:val="single"/>
              </w:rPr>
              <w:t xml:space="preserve"> дев.</w:t>
            </w:r>
            <w:r w:rsidRPr="00D7054D">
              <w:t>- подтягивание на низкой перекладине.</w:t>
            </w:r>
          </w:p>
          <w:p w:rsidR="009813D0" w:rsidRPr="00D7054D" w:rsidRDefault="009813D0" w:rsidP="009813D0">
            <w:pPr>
              <w:pStyle w:val="1b"/>
              <w:ind w:firstLine="0"/>
            </w:pPr>
            <w:r w:rsidRPr="00D7054D">
              <w:t xml:space="preserve">Упражнения в равновесии  </w:t>
            </w:r>
          </w:p>
          <w:p w:rsidR="009813D0" w:rsidRPr="00D7054D" w:rsidRDefault="009813D0" w:rsidP="009813D0">
            <w:pPr>
              <w:pStyle w:val="1b"/>
              <w:ind w:firstLine="0"/>
            </w:pPr>
            <w:r w:rsidRPr="00D7054D">
              <w:t>Упражнения специальной физической и технической подготовки.</w:t>
            </w:r>
          </w:p>
          <w:p w:rsidR="009813D0" w:rsidRPr="00D7054D" w:rsidRDefault="009813D0" w:rsidP="009813D0">
            <w:pPr>
              <w:pStyle w:val="1b"/>
              <w:ind w:firstLine="0"/>
            </w:pPr>
            <w:r w:rsidRPr="00D7054D">
              <w:t>СПОРТИВНЫЕ ИГРЫ:</w:t>
            </w:r>
          </w:p>
          <w:p w:rsidR="009813D0" w:rsidRPr="00D7054D" w:rsidRDefault="009813D0" w:rsidP="009813D0">
            <w:pPr>
              <w:pStyle w:val="1b"/>
              <w:ind w:firstLine="0"/>
            </w:pPr>
            <w:r w:rsidRPr="00D7054D">
              <w:t xml:space="preserve">Ознакомление с правилами техники безопасности. </w:t>
            </w:r>
          </w:p>
          <w:p w:rsidR="009813D0" w:rsidRPr="00D7054D" w:rsidRDefault="009813D0" w:rsidP="009813D0">
            <w:pPr>
              <w:pStyle w:val="1b"/>
              <w:ind w:firstLine="0"/>
            </w:pPr>
            <w:r w:rsidRPr="00D7054D">
              <w:t>Баскетбол</w:t>
            </w:r>
            <w:r>
              <w:t>(22)</w:t>
            </w:r>
          </w:p>
          <w:p w:rsidR="009813D0" w:rsidRPr="00D7054D" w:rsidRDefault="009813D0" w:rsidP="009813D0">
            <w:pPr>
              <w:pStyle w:val="1b"/>
              <w:ind w:firstLine="0"/>
            </w:pPr>
            <w:r w:rsidRPr="00D7054D">
              <w:t>Повторит  правила и принять участие в судействе игры в баскетбол.</w:t>
            </w:r>
          </w:p>
          <w:p w:rsidR="009813D0" w:rsidRPr="00D7054D" w:rsidRDefault="009813D0" w:rsidP="009813D0">
            <w:pPr>
              <w:pStyle w:val="1b"/>
              <w:ind w:firstLine="0"/>
            </w:pPr>
            <w:r w:rsidRPr="00D7054D">
              <w:t>Обучение ведению мяча:</w:t>
            </w:r>
          </w:p>
          <w:p w:rsidR="009813D0" w:rsidRPr="00D7054D" w:rsidRDefault="009813D0" w:rsidP="009813D0">
            <w:pPr>
              <w:pStyle w:val="1b"/>
              <w:ind w:firstLine="0"/>
            </w:pPr>
            <w:r w:rsidRPr="00D7054D">
              <w:t>-  ведение мяча змейкой;</w:t>
            </w:r>
          </w:p>
          <w:p w:rsidR="009813D0" w:rsidRPr="00D7054D" w:rsidRDefault="009813D0" w:rsidP="009813D0">
            <w:pPr>
              <w:pStyle w:val="1b"/>
              <w:ind w:firstLine="0"/>
            </w:pPr>
            <w:r w:rsidRPr="00D7054D">
              <w:t>-  ведение мяча с обводкой.</w:t>
            </w:r>
          </w:p>
          <w:p w:rsidR="009813D0" w:rsidRPr="00D7054D" w:rsidRDefault="009813D0" w:rsidP="009813D0">
            <w:pPr>
              <w:pStyle w:val="1b"/>
              <w:ind w:firstLine="0"/>
            </w:pPr>
            <w:r w:rsidRPr="00D7054D">
              <w:t>при  пассивном и активном сопротивлении соперника.</w:t>
            </w:r>
          </w:p>
          <w:p w:rsidR="009813D0" w:rsidRPr="00D7054D" w:rsidRDefault="009813D0" w:rsidP="009813D0">
            <w:pPr>
              <w:pStyle w:val="1b"/>
              <w:ind w:firstLine="0"/>
            </w:pPr>
            <w:r w:rsidRPr="00D7054D">
              <w:t>Обучение броскам мяча:</w:t>
            </w:r>
          </w:p>
          <w:p w:rsidR="009813D0" w:rsidRPr="00D7054D" w:rsidRDefault="009813D0" w:rsidP="009813D0">
            <w:pPr>
              <w:pStyle w:val="1b"/>
              <w:ind w:firstLine="0"/>
            </w:pPr>
            <w:r w:rsidRPr="00D7054D">
              <w:t>- броски мяча в корзину одной рукой с места и после ведения;</w:t>
            </w:r>
          </w:p>
          <w:p w:rsidR="009813D0" w:rsidRPr="00D7054D" w:rsidRDefault="009813D0" w:rsidP="009813D0">
            <w:pPr>
              <w:pStyle w:val="1b"/>
              <w:ind w:firstLine="0"/>
            </w:pPr>
            <w:r w:rsidRPr="00D7054D">
              <w:t>- Штрафные броски в корзину;</w:t>
            </w:r>
          </w:p>
          <w:p w:rsidR="009813D0" w:rsidRPr="00D7054D" w:rsidRDefault="009813D0" w:rsidP="009813D0">
            <w:pPr>
              <w:pStyle w:val="1b"/>
              <w:ind w:firstLine="0"/>
            </w:pPr>
            <w:r w:rsidRPr="00D7054D">
              <w:t>при  пассивном и активном сопротивлении соперника.</w:t>
            </w:r>
          </w:p>
          <w:p w:rsidR="009813D0" w:rsidRPr="00D7054D" w:rsidRDefault="009813D0" w:rsidP="009813D0">
            <w:pPr>
              <w:pStyle w:val="1b"/>
              <w:ind w:firstLine="0"/>
            </w:pPr>
            <w:r w:rsidRPr="00D7054D">
              <w:t>- Броски одной и двумя руками в прыжке.</w:t>
            </w:r>
          </w:p>
          <w:p w:rsidR="009813D0" w:rsidRPr="00D7054D" w:rsidRDefault="009813D0" w:rsidP="009813D0">
            <w:pPr>
              <w:pStyle w:val="1b"/>
              <w:ind w:firstLine="0"/>
            </w:pPr>
            <w:r w:rsidRPr="00D7054D">
              <w:t>Совершенствование техники владения мячом:</w:t>
            </w:r>
          </w:p>
          <w:p w:rsidR="009813D0" w:rsidRPr="00D7054D" w:rsidRDefault="009813D0" w:rsidP="009813D0">
            <w:pPr>
              <w:pStyle w:val="1b"/>
              <w:ind w:firstLine="0"/>
            </w:pPr>
            <w:r w:rsidRPr="00D7054D">
              <w:t>- Ведение мяча с изменением направления,</w:t>
            </w:r>
          </w:p>
          <w:p w:rsidR="009813D0" w:rsidRPr="00D7054D" w:rsidRDefault="009813D0" w:rsidP="009813D0">
            <w:pPr>
              <w:pStyle w:val="1b"/>
              <w:ind w:firstLine="0"/>
            </w:pPr>
            <w:r w:rsidRPr="00D7054D">
              <w:t xml:space="preserve">и скорости остановка прыжком, бросок в корзину.  </w:t>
            </w:r>
          </w:p>
          <w:p w:rsidR="009813D0" w:rsidRPr="00D7054D" w:rsidRDefault="009813D0" w:rsidP="009813D0">
            <w:pPr>
              <w:pStyle w:val="1b"/>
              <w:ind w:firstLine="0"/>
            </w:pPr>
            <w:r w:rsidRPr="00D7054D">
              <w:t>при  пассивном и активном сопротивлении соперника.</w:t>
            </w:r>
          </w:p>
          <w:p w:rsidR="009813D0" w:rsidRPr="00D7054D" w:rsidRDefault="009813D0" w:rsidP="009813D0">
            <w:pPr>
              <w:pStyle w:val="1b"/>
              <w:ind w:firstLine="0"/>
            </w:pPr>
            <w:r w:rsidRPr="00D7054D">
              <w:t>Закрепление тактики игры:</w:t>
            </w:r>
          </w:p>
          <w:p w:rsidR="009813D0" w:rsidRPr="00D7054D" w:rsidRDefault="009813D0" w:rsidP="009813D0">
            <w:pPr>
              <w:pStyle w:val="1b"/>
              <w:ind w:firstLine="0"/>
            </w:pPr>
            <w:r w:rsidRPr="00D7054D">
              <w:t>-  Позиционное нападение и личная защита в игровых взаимодействиях</w:t>
            </w:r>
          </w:p>
          <w:p w:rsidR="009813D0" w:rsidRPr="00D7054D" w:rsidRDefault="009813D0" w:rsidP="009813D0">
            <w:pPr>
              <w:pStyle w:val="1b"/>
              <w:ind w:firstLine="0"/>
            </w:pPr>
            <w:r w:rsidRPr="00D7054D">
              <w:t>2:2,   3:3,   3:2.</w:t>
            </w:r>
          </w:p>
          <w:p w:rsidR="009813D0" w:rsidRPr="00D7054D" w:rsidRDefault="009813D0" w:rsidP="009813D0">
            <w:pPr>
              <w:pStyle w:val="1b"/>
              <w:ind w:firstLine="0"/>
            </w:pPr>
            <w:r w:rsidRPr="00D7054D">
              <w:t>Овладение игрой:</w:t>
            </w:r>
          </w:p>
          <w:p w:rsidR="009813D0" w:rsidRPr="00D7054D" w:rsidRDefault="009813D0" w:rsidP="009813D0">
            <w:pPr>
              <w:pStyle w:val="1b"/>
              <w:ind w:firstLine="0"/>
            </w:pPr>
            <w:r w:rsidRPr="00D7054D">
              <w:t>- игра по упрощенным правилам баскетбола.</w:t>
            </w:r>
          </w:p>
          <w:p w:rsidR="009813D0" w:rsidRPr="00D7054D" w:rsidRDefault="009813D0" w:rsidP="009813D0">
            <w:pPr>
              <w:pStyle w:val="1b"/>
              <w:ind w:firstLine="0"/>
            </w:pPr>
            <w:r w:rsidRPr="00D7054D">
              <w:t>МИНИ ФУТБОЛ</w:t>
            </w:r>
            <w:r>
              <w:t>( процессе уроков по легкой атлетике)</w:t>
            </w:r>
          </w:p>
          <w:p w:rsidR="009813D0" w:rsidRPr="00D7054D" w:rsidRDefault="009813D0" w:rsidP="009813D0">
            <w:pPr>
              <w:pStyle w:val="1b"/>
              <w:ind w:firstLine="0"/>
            </w:pPr>
            <w:r w:rsidRPr="00D7054D">
              <w:t>Ознакомление с правилами игры в (мини-футбол).</w:t>
            </w:r>
          </w:p>
          <w:p w:rsidR="009813D0" w:rsidRPr="00D7054D" w:rsidRDefault="009813D0" w:rsidP="009813D0">
            <w:pPr>
              <w:pStyle w:val="1b"/>
              <w:ind w:firstLine="0"/>
            </w:pPr>
            <w:r w:rsidRPr="00D7054D">
              <w:t>Закрепить навыки и умения в:</w:t>
            </w:r>
          </w:p>
          <w:p w:rsidR="009813D0" w:rsidRPr="00D7054D" w:rsidRDefault="009813D0" w:rsidP="009813D0">
            <w:pPr>
              <w:pStyle w:val="1b"/>
              <w:ind w:firstLine="0"/>
            </w:pPr>
            <w:r w:rsidRPr="00D7054D">
              <w:t>-  ведение мяча с изменением направления;</w:t>
            </w:r>
          </w:p>
          <w:p w:rsidR="009813D0" w:rsidRPr="00D7054D" w:rsidRDefault="009813D0" w:rsidP="009813D0">
            <w:pPr>
              <w:pStyle w:val="1b"/>
              <w:ind w:firstLine="0"/>
            </w:pPr>
            <w:r w:rsidRPr="00D7054D">
              <w:t>-  ведение мяча с ускорением;</w:t>
            </w:r>
          </w:p>
          <w:p w:rsidR="009813D0" w:rsidRPr="00D7054D" w:rsidRDefault="009813D0" w:rsidP="009813D0">
            <w:pPr>
              <w:pStyle w:val="1b"/>
              <w:ind w:firstLine="0"/>
            </w:pPr>
            <w:r w:rsidRPr="00D7054D">
              <w:t>Передачи мяча: (повторить)</w:t>
            </w:r>
          </w:p>
          <w:p w:rsidR="009813D0" w:rsidRPr="00D7054D" w:rsidRDefault="009813D0" w:rsidP="009813D0">
            <w:pPr>
              <w:pStyle w:val="1b"/>
              <w:ind w:firstLine="0"/>
            </w:pPr>
            <w:r w:rsidRPr="00D7054D">
              <w:t>* приземление летящего мяча,</w:t>
            </w:r>
          </w:p>
          <w:p w:rsidR="009813D0" w:rsidRPr="00D7054D" w:rsidRDefault="009813D0" w:rsidP="009813D0">
            <w:pPr>
              <w:pStyle w:val="1b"/>
              <w:ind w:firstLine="0"/>
            </w:pPr>
            <w:r w:rsidRPr="00D7054D">
              <w:t xml:space="preserve"> * передачи мяча в движении;</w:t>
            </w:r>
          </w:p>
          <w:p w:rsidR="009813D0" w:rsidRPr="00D7054D" w:rsidRDefault="009813D0" w:rsidP="009813D0">
            <w:pPr>
              <w:pStyle w:val="1b"/>
              <w:ind w:firstLine="0"/>
            </w:pPr>
            <w:r w:rsidRPr="00D7054D">
              <w:t xml:space="preserve">* отбор мяча у соперника (толчком в плечо, выбиванием; </w:t>
            </w:r>
          </w:p>
          <w:p w:rsidR="009813D0" w:rsidRPr="00D7054D" w:rsidRDefault="009813D0" w:rsidP="009813D0">
            <w:pPr>
              <w:pStyle w:val="1b"/>
              <w:ind w:firstLine="0"/>
            </w:pPr>
            <w:r w:rsidRPr="00D7054D">
              <w:t>Такт – тех действия командные действия:</w:t>
            </w:r>
          </w:p>
          <w:p w:rsidR="009813D0" w:rsidRPr="00D7054D" w:rsidRDefault="009813D0" w:rsidP="009813D0">
            <w:pPr>
              <w:pStyle w:val="1b"/>
              <w:ind w:firstLine="0"/>
            </w:pPr>
            <w:r w:rsidRPr="00D7054D">
              <w:t>- взаимодействие игроков передней линии в нападении и защите;</w:t>
            </w:r>
          </w:p>
          <w:p w:rsidR="009813D0" w:rsidRPr="00D7054D" w:rsidRDefault="009813D0" w:rsidP="009813D0">
            <w:pPr>
              <w:pStyle w:val="1b"/>
              <w:ind w:firstLine="0"/>
            </w:pPr>
            <w:r w:rsidRPr="00D7054D">
              <w:t>- при подаче углового удара;</w:t>
            </w:r>
          </w:p>
          <w:p w:rsidR="009813D0" w:rsidRPr="00D7054D" w:rsidRDefault="009813D0" w:rsidP="009813D0">
            <w:pPr>
              <w:pStyle w:val="1b"/>
              <w:ind w:firstLine="0"/>
            </w:pPr>
            <w:r w:rsidRPr="00D7054D">
              <w:t>- при пробитии штрафного удара;</w:t>
            </w:r>
          </w:p>
          <w:p w:rsidR="009813D0" w:rsidRPr="00D7054D" w:rsidRDefault="009813D0" w:rsidP="009813D0">
            <w:pPr>
              <w:pStyle w:val="1b"/>
              <w:ind w:firstLine="0"/>
            </w:pPr>
            <w:r w:rsidRPr="00D7054D">
              <w:t>- игра в мини футбол по правилам:</w:t>
            </w:r>
          </w:p>
          <w:p w:rsidR="009813D0" w:rsidRPr="00D7054D" w:rsidRDefault="009813D0" w:rsidP="009813D0">
            <w:pPr>
              <w:pStyle w:val="1b"/>
              <w:ind w:firstLine="0"/>
            </w:pPr>
            <w:r w:rsidRPr="00D7054D">
              <w:t>Обучение игре в мини футбол по правилам:</w:t>
            </w:r>
          </w:p>
          <w:p w:rsidR="009813D0" w:rsidRPr="00D7054D" w:rsidRDefault="009813D0" w:rsidP="009813D0">
            <w:pPr>
              <w:pStyle w:val="1b"/>
              <w:ind w:firstLine="0"/>
            </w:pPr>
            <w:r w:rsidRPr="00D7054D">
              <w:t>- Учебная игра по правилам;</w:t>
            </w:r>
          </w:p>
          <w:p w:rsidR="009813D0" w:rsidRPr="00D7054D" w:rsidRDefault="009813D0" w:rsidP="009813D0">
            <w:pPr>
              <w:pStyle w:val="1b"/>
              <w:ind w:firstLine="0"/>
            </w:pPr>
            <w:r w:rsidRPr="00D7054D">
              <w:t>Спортивно – соревновательная  составляющая:</w:t>
            </w:r>
          </w:p>
          <w:p w:rsidR="009813D0" w:rsidRPr="00D7054D" w:rsidRDefault="009813D0" w:rsidP="009813D0">
            <w:pPr>
              <w:pStyle w:val="1b"/>
              <w:ind w:firstLine="0"/>
            </w:pPr>
            <w:r w:rsidRPr="00D7054D">
              <w:t>Принять участие во нутрии классных соревнованиях по мини-футболу.</w:t>
            </w:r>
          </w:p>
          <w:p w:rsidR="009813D0" w:rsidRPr="00D7054D" w:rsidRDefault="009813D0" w:rsidP="009813D0">
            <w:pPr>
              <w:pStyle w:val="1b"/>
              <w:ind w:firstLine="0"/>
            </w:pPr>
            <w:r w:rsidRPr="00D7054D">
              <w:t xml:space="preserve">Волейбол </w:t>
            </w:r>
          </w:p>
          <w:p w:rsidR="009813D0" w:rsidRPr="00D7054D" w:rsidRDefault="009813D0" w:rsidP="009813D0">
            <w:pPr>
              <w:pStyle w:val="1b"/>
              <w:ind w:firstLine="0"/>
            </w:pPr>
            <w:r w:rsidRPr="00D7054D">
              <w:t>Ознакомление с правилами игры в волейбол.</w:t>
            </w:r>
          </w:p>
          <w:p w:rsidR="009813D0" w:rsidRPr="009D4E0E" w:rsidRDefault="009813D0" w:rsidP="009813D0">
            <w:pPr>
              <w:pStyle w:val="1b"/>
              <w:ind w:firstLine="0"/>
            </w:pPr>
            <w:r>
              <w:t>Осво</w:t>
            </w:r>
            <w:r w:rsidRPr="00D7054D">
              <w:t>ение техники приема и передачи</w:t>
            </w:r>
            <w:r>
              <w:t xml:space="preserve"> </w:t>
            </w:r>
            <w:r w:rsidRPr="009D4E0E">
              <w:t>мяча:</w:t>
            </w:r>
          </w:p>
          <w:p w:rsidR="009813D0" w:rsidRPr="00D7054D" w:rsidRDefault="009813D0" w:rsidP="009813D0">
            <w:pPr>
              <w:pStyle w:val="1b"/>
              <w:ind w:firstLine="0"/>
            </w:pPr>
            <w:r w:rsidRPr="00D7054D">
              <w:t>- передача мяча у сетки ;</w:t>
            </w:r>
          </w:p>
          <w:p w:rsidR="009813D0" w:rsidRPr="00D7054D" w:rsidRDefault="009813D0" w:rsidP="009813D0">
            <w:pPr>
              <w:pStyle w:val="1b"/>
              <w:ind w:firstLine="0"/>
            </w:pPr>
            <w:r w:rsidRPr="00D7054D">
              <w:t>- через сетку;</w:t>
            </w:r>
          </w:p>
          <w:p w:rsidR="009813D0" w:rsidRPr="00D7054D" w:rsidRDefault="009813D0" w:rsidP="009813D0">
            <w:pPr>
              <w:pStyle w:val="1b"/>
              <w:ind w:firstLine="0"/>
            </w:pPr>
            <w:r w:rsidRPr="00D7054D">
              <w:t>-Передача  мяча сверху, стоя спиной к цели</w:t>
            </w:r>
          </w:p>
          <w:p w:rsidR="009813D0" w:rsidRPr="00D7054D" w:rsidRDefault="009813D0" w:rsidP="009813D0">
            <w:pPr>
              <w:pStyle w:val="1b"/>
              <w:ind w:firstLine="0"/>
            </w:pPr>
            <w:r>
              <w:t>О</w:t>
            </w:r>
            <w:r w:rsidRPr="00D7054D">
              <w:t>владение игрой:</w:t>
            </w:r>
          </w:p>
          <w:p w:rsidR="009813D0" w:rsidRPr="00D7054D" w:rsidRDefault="009813D0" w:rsidP="009813D0">
            <w:pPr>
              <w:pStyle w:val="1b"/>
              <w:ind w:firstLine="0"/>
            </w:pPr>
            <w:r w:rsidRPr="00D7054D">
              <w:t>- игра по правилам волейбола;</w:t>
            </w:r>
          </w:p>
          <w:p w:rsidR="009813D0" w:rsidRPr="00D7054D" w:rsidRDefault="009813D0" w:rsidP="009813D0">
            <w:pPr>
              <w:pStyle w:val="1b"/>
              <w:ind w:firstLine="0"/>
            </w:pPr>
            <w:r w:rsidRPr="00D7054D">
              <w:t>-взаимодействие игроков в передней линии в нападении;</w:t>
            </w:r>
          </w:p>
          <w:p w:rsidR="009813D0" w:rsidRPr="00D7054D" w:rsidRDefault="009813D0" w:rsidP="009813D0">
            <w:pPr>
              <w:pStyle w:val="1b"/>
              <w:ind w:firstLine="0"/>
            </w:pPr>
            <w:r w:rsidRPr="00D7054D">
              <w:t>-игра с игровым заданием с полным составом команды;</w:t>
            </w:r>
          </w:p>
          <w:p w:rsidR="009813D0" w:rsidRPr="00D7054D" w:rsidRDefault="009813D0" w:rsidP="009813D0">
            <w:pPr>
              <w:pStyle w:val="1b"/>
              <w:ind w:firstLine="0"/>
            </w:pPr>
          </w:p>
        </w:tc>
      </w:tr>
    </w:tbl>
    <w:p w:rsidR="009813D0" w:rsidRDefault="009813D0" w:rsidP="009813D0">
      <w:pPr>
        <w:pStyle w:val="1b"/>
      </w:pPr>
    </w:p>
    <w:p w:rsidR="009813D0" w:rsidRDefault="009813D0" w:rsidP="009813D0">
      <w:pPr>
        <w:pStyle w:val="1b"/>
      </w:pPr>
    </w:p>
    <w:p w:rsidR="009813D0" w:rsidRPr="009813D0" w:rsidRDefault="009813D0" w:rsidP="009813D0">
      <w:pPr>
        <w:pStyle w:val="1b"/>
      </w:pPr>
    </w:p>
    <w:p w:rsidR="00EE7E5C" w:rsidRDefault="00EE7E5C" w:rsidP="00EE7E5C">
      <w:pPr>
        <w:pStyle w:val="1"/>
      </w:pPr>
      <w:bookmarkStart w:id="49" w:name="_Toc26989836"/>
      <w:r w:rsidRPr="00DB52E0">
        <w:t>2.1.1.</w:t>
      </w:r>
      <w:r>
        <w:t>1</w:t>
      </w:r>
      <w:r w:rsidR="009813D0">
        <w:t>6</w:t>
      </w:r>
      <w:r>
        <w:t xml:space="preserve"> </w:t>
      </w:r>
      <w:r w:rsidR="009813D0">
        <w:t>Экономика</w:t>
      </w:r>
      <w:bookmarkEnd w:id="49"/>
    </w:p>
    <w:p w:rsidR="009813D0" w:rsidRPr="009813D0" w:rsidRDefault="009813D0" w:rsidP="009813D0">
      <w:pPr>
        <w:rPr>
          <w:rFonts w:ascii="Times New Roman" w:hAnsi="Times New Roman" w:cs="Times New Roman"/>
          <w:b/>
          <w:sz w:val="28"/>
          <w:szCs w:val="28"/>
        </w:rPr>
      </w:pPr>
      <w:r w:rsidRPr="009813D0">
        <w:rPr>
          <w:rFonts w:ascii="Times New Roman" w:hAnsi="Times New Roman" w:cs="Times New Roman"/>
          <w:b/>
          <w:sz w:val="28"/>
          <w:szCs w:val="28"/>
        </w:rPr>
        <w:t>10 класс</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Часть 1. Экономика и человек. Экономика фирмы.</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 Главная проблема экономики. Потребности. Блага. Факторы производства. Доходы собственников факторов производства. Ограниченность . Экономика как наука. Выбор. Альтернативная стоимость. Производственные возможности общества.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2. Типы экономических систем. Экономическая система. Главные вопросы экономики. Типы экономических систем. Случаи несостоятельности рынка. Смешанная экономическая система.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3. Рыночный механизм. Закон спроса. Спрос и величина спроса. Неценовые факторы спроса. Закон предложения. Предложение и величина предложения. Неценовые факторы предложения. Равновесная цена. Равновесное количество. Равновесная выручка. Нарушение рыночного равновесия.</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4. Конкуренция и ее виды. Понятие конкуренции. Совершенная конкуренция. Монополистическая конкуренция. Олигополия. Монополия.</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5. Формы организации бизнеса. Индивидуальная деятельность. Хозяйственные товарищества и общества. Акционерное общество. Сравнительные</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преимущества и недостатки отдельных форм организации бизнеса.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6. Экономика фирмы. Выручка, издержки, прибыль фирмы. Виды издержек фирмы: постоянные, переменные, средние.</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7. Источники финансирования фирмы. Внутренние внешние источники финансирования. Виды ценных бумаг. Надежность и доходность ценных бумаг.</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8. Бизнес-план предприятия. Элементы бизнес-плана: сфера деятельности предприятия, рынки сбыта продукции, конкуренция, план маркетинга, план производства, финансовый план.</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9. Рынок труда. Особенности рынка труда. Заработная плата. Человеческий капитал. Производительность труда. Факторы производительности труда.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10. Семейный бюджет. Бюджет семьи. Доходы и расходы семьи. Закон Энгеля. Неравномерность распределения доходов. Кривая Лоренца. Индекс Джини.</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Часть 2. Государство и экономика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11. Предмет макроэкономики. Вопросы макроэкономики. Макроэкономические агенты и их экономические цели. Макроэкономические рынки.</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Экономический кругооборот.</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12. Валовой внутренний продукт. Валовой внутренний продукт. Структура ВВП. Уровень благосостояния. Номинальный и реальный ВВП.</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13. Экономический рост. Экономический цикл. Содержание экономического роста. Факторы экономического роста. Фазы экономического цикла.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Причины и виды экономических циклов.</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14. Денежное обращение. Деньги. Виды денег. Качества денег. Функции денег. Ликвидность.</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15. Инфляция. Уравнение обмена. Типы и виды инфляции. Стагфляция, дефляция, дезинфляция. Социально-экономические последствия инфляции.</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16. Банковская система. Банковская система. Функции коммерческого банка. Функции Банка России. Монетарная политика Банка России. Другие финансовые</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организации.</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17. Роль государства в экономике. Экономические функции государства. Общественные товары и услуги. Государственный бюджет. Источники финансирования дефицита бюджета. Бюджетно-налоговая политика государства.</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18. Налоги. Функции налогов. Элементы налога. Налоги прямые и косвенные. Виды налогов. Кривая Лаффера. Системы налогообложения.</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19. Занятость и безработица. Структура населения страны. Рабочая сила. Виды безработицы. Уровень безработицы.</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Тема 20. Международная торговля. Абсолютное преимущество. Сравнительное преимущество. Современные тенденции развития мирового хозяйства. Формы</w:t>
      </w:r>
    </w:p>
    <w:p w:rsidR="009813D0" w:rsidRPr="009813D0" w:rsidRDefault="009813D0" w:rsidP="009813D0">
      <w:pPr>
        <w:rPr>
          <w:rFonts w:ascii="Times New Roman" w:hAnsi="Times New Roman" w:cs="Times New Roman"/>
          <w:sz w:val="28"/>
          <w:szCs w:val="28"/>
        </w:rPr>
      </w:pPr>
      <w:r w:rsidRPr="009813D0">
        <w:rPr>
          <w:rFonts w:ascii="Times New Roman" w:hAnsi="Times New Roman" w:cs="Times New Roman"/>
          <w:sz w:val="28"/>
          <w:szCs w:val="28"/>
        </w:rPr>
        <w:t>экономической интеграции. Протекционизм.</w:t>
      </w:r>
    </w:p>
    <w:p w:rsidR="009813D0" w:rsidRDefault="009813D0" w:rsidP="009813D0">
      <w:pPr>
        <w:rPr>
          <w:rFonts w:ascii="Times New Roman" w:hAnsi="Times New Roman" w:cs="Times New Roman"/>
          <w:b/>
          <w:sz w:val="28"/>
          <w:szCs w:val="28"/>
        </w:rPr>
      </w:pPr>
    </w:p>
    <w:p w:rsidR="009813D0" w:rsidRDefault="009813D0" w:rsidP="009813D0">
      <w:pPr>
        <w:rPr>
          <w:rFonts w:ascii="Times New Roman" w:hAnsi="Times New Roman" w:cs="Times New Roman"/>
          <w:b/>
          <w:sz w:val="28"/>
          <w:szCs w:val="28"/>
        </w:rPr>
      </w:pPr>
    </w:p>
    <w:p w:rsidR="009813D0" w:rsidRPr="009813D0" w:rsidRDefault="009813D0" w:rsidP="009813D0">
      <w:pPr>
        <w:rPr>
          <w:rFonts w:ascii="Times New Roman" w:hAnsi="Times New Roman" w:cs="Times New Roman"/>
          <w:b/>
          <w:sz w:val="28"/>
          <w:szCs w:val="28"/>
        </w:rPr>
      </w:pPr>
      <w:r w:rsidRPr="009813D0">
        <w:rPr>
          <w:rFonts w:ascii="Times New Roman" w:hAnsi="Times New Roman" w:cs="Times New Roman"/>
          <w:b/>
          <w:sz w:val="28"/>
          <w:szCs w:val="28"/>
        </w:rPr>
        <w:t>11 класс</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Предмет макроэкономики</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Вопросы макроэкономики. Макроэкономические агенты и их экономические цели. Макроэкономические рынки.</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 xml:space="preserve">Валовой внутренний продукт (ВВП), его структура и динамика </w:t>
      </w:r>
      <w:r w:rsidRPr="009813D0">
        <w:rPr>
          <w:rFonts w:ascii="Times New Roman" w:eastAsia="Times New Roman" w:hAnsi="Times New Roman" w:cs="Times New Roman"/>
          <w:sz w:val="28"/>
          <w:szCs w:val="28"/>
          <w:shd w:val="clear" w:color="auto" w:fill="FFFFFF"/>
        </w:rPr>
        <w:t>Валовой внутренний продукт (ВВП).Измерение ВВП.  Конечные и промежуточные блага. Структура ВВП по источникам доходов и направлениям использования. Уровень благосостояния.</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Экономический рост и развитие</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Экономический цикл. Причины и виды экономических циклов. Фазы экономического цикла (подъем, спад, депрессия, оживление) Кризис. Объективный характер и неизбежность экономических циклов.</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Экономический рост. Экстенсивный и интенсивный рост. Основные показатели уровня благосостояния. Индекс человеческого развития.</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Денежное обращение</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Деньги. Возникновение денег, их свойства и функции. Виды денег. Характеристики денег. Ликвидность. Денежные агрегаты.</w:t>
      </w:r>
    </w:p>
    <w:p w:rsidR="009813D0" w:rsidRPr="009813D0" w:rsidRDefault="009813D0" w:rsidP="009813D0">
      <w:pPr>
        <w:jc w:val="both"/>
        <w:rPr>
          <w:sz w:val="28"/>
          <w:szCs w:val="28"/>
        </w:rPr>
      </w:pPr>
      <w:r w:rsidRPr="009813D0">
        <w:rPr>
          <w:rFonts w:ascii="Times New Roman" w:eastAsia="Times New Roman" w:hAnsi="Times New Roman" w:cs="Times New Roman"/>
          <w:b/>
          <w:sz w:val="28"/>
          <w:szCs w:val="28"/>
          <w:shd w:val="clear" w:color="auto" w:fill="FFFFFF"/>
        </w:rPr>
        <w:t>Инфляция</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Сущность инфляции. Инфляция спроса. Инфляция издержек. Стагфляция. Дефляция. Дезинфляция. Инфляционные ожидания. Скрытая инфляция. Социально-экономические последствия инфляции. Антиинфляционные меры. </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Банковская система</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Банковская система. Роль Центрального банка.   Норма обязательных резервов.</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Коммерческие банки. Основные операции коммерческих банков Безналичные расчеты. Доходы банков.</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Виды вкладов. Вклад до востребования (текущий вклад). Срочный вклад. Потребительский кредит. Залог. Кредитные и дебетовые карточки.</w:t>
      </w:r>
    </w:p>
    <w:p w:rsidR="009813D0" w:rsidRPr="009813D0" w:rsidRDefault="009813D0" w:rsidP="009813D0">
      <w:pPr>
        <w:ind w:firstLine="709"/>
        <w:jc w:val="both"/>
        <w:rPr>
          <w:sz w:val="28"/>
          <w:szCs w:val="28"/>
        </w:rPr>
      </w:pPr>
      <w:r w:rsidRPr="009813D0">
        <w:rPr>
          <w:rFonts w:ascii="Times New Roman" w:eastAsia="Times New Roman" w:hAnsi="Times New Roman" w:cs="Times New Roman"/>
          <w:b/>
          <w:sz w:val="28"/>
          <w:szCs w:val="28"/>
          <w:shd w:val="clear" w:color="auto" w:fill="FFFFFF"/>
        </w:rPr>
        <w:t>Роль государства в  экономике</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Функции государства в экономике. Стабилизация экономики. Государственный бюджет.  Государственные доходы и расходы. Дефицит и профицит государственного бюджета. Основные методы покрытия дефицита государственного бюджета (сокращение расходов бюджета; повышение налогов; денежная эмиссия; заимствования на внутреннем и внешнем рынке; продажа активов государства). Государственный долг. Проведение социальной политики.</w:t>
      </w:r>
    </w:p>
    <w:p w:rsidR="009813D0" w:rsidRPr="009813D0" w:rsidRDefault="009813D0" w:rsidP="009813D0">
      <w:pPr>
        <w:jc w:val="both"/>
        <w:rPr>
          <w:sz w:val="28"/>
          <w:szCs w:val="28"/>
        </w:rPr>
      </w:pPr>
      <w:r w:rsidRPr="009813D0">
        <w:rPr>
          <w:rFonts w:ascii="Times New Roman" w:eastAsia="Times New Roman" w:hAnsi="Times New Roman" w:cs="Times New Roman"/>
          <w:b/>
          <w:sz w:val="28"/>
          <w:szCs w:val="28"/>
          <w:shd w:val="clear" w:color="auto" w:fill="FFFFFF"/>
        </w:rPr>
        <w:t>Налоги</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Налоги.   Элементы налога: субъект налога, объект налога, налоговая база.  Акцизы. Отчисления на соцстрахование. Системы налогообложения. Кривая Лаффера. Налоговые льготы. </w:t>
      </w:r>
    </w:p>
    <w:p w:rsidR="009813D0" w:rsidRPr="009813D0" w:rsidRDefault="009813D0" w:rsidP="009813D0">
      <w:pPr>
        <w:jc w:val="both"/>
        <w:rPr>
          <w:sz w:val="28"/>
          <w:szCs w:val="28"/>
        </w:rPr>
      </w:pPr>
      <w:r w:rsidRPr="009813D0">
        <w:rPr>
          <w:rFonts w:ascii="Times New Roman" w:eastAsia="Times New Roman" w:hAnsi="Times New Roman" w:cs="Times New Roman"/>
          <w:b/>
          <w:sz w:val="28"/>
          <w:szCs w:val="28"/>
          <w:shd w:val="clear" w:color="auto" w:fill="FFFFFF"/>
        </w:rPr>
        <w:t xml:space="preserve"> Занятость и безработица</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Безработица.   Естественный уровень безработицы. Занятые и безработные. Трудоспособное население и нетрудоспособное население. Экономические последствия безработицы. Государственная политика в области занятости.</w:t>
      </w:r>
    </w:p>
    <w:p w:rsidR="009813D0" w:rsidRPr="009813D0" w:rsidRDefault="009813D0" w:rsidP="009813D0">
      <w:pPr>
        <w:jc w:val="both"/>
        <w:rPr>
          <w:sz w:val="28"/>
          <w:szCs w:val="28"/>
        </w:rPr>
      </w:pPr>
      <w:r w:rsidRPr="009813D0">
        <w:rPr>
          <w:rFonts w:ascii="Times New Roman" w:eastAsia="Times New Roman" w:hAnsi="Times New Roman" w:cs="Times New Roman"/>
          <w:b/>
          <w:sz w:val="28"/>
          <w:szCs w:val="28"/>
          <w:shd w:val="clear" w:color="auto" w:fill="FFFFFF"/>
        </w:rPr>
        <w:t>Элементы международной экономики </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Экономические причины международной торговли. Абсолютное преимущество. Факторы абсолютного преимущества. Сравнительное преимущество. Современные тенденции развития мирового хозяйства. Государственная политика в области внешней торговли. Торговые барьеры. Всемирная торговая организация (ВТО).</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Валюта. Валютные курсы. </w:t>
      </w:r>
    </w:p>
    <w:p w:rsidR="009813D0" w:rsidRPr="009813D0" w:rsidRDefault="009813D0" w:rsidP="009813D0">
      <w:pPr>
        <w:ind w:firstLine="709"/>
        <w:jc w:val="both"/>
        <w:rPr>
          <w:sz w:val="28"/>
          <w:szCs w:val="28"/>
        </w:rPr>
      </w:pPr>
      <w:r w:rsidRPr="009813D0">
        <w:rPr>
          <w:rFonts w:ascii="Times New Roman" w:eastAsia="Times New Roman" w:hAnsi="Times New Roman" w:cs="Times New Roman"/>
          <w:sz w:val="28"/>
          <w:szCs w:val="28"/>
          <w:shd w:val="clear" w:color="auto" w:fill="FFFFFF"/>
        </w:rPr>
        <w:t>Современные тенденции развития мирового хозяйства. Международное экономическое сотрудничество. Экономическая интеграция и ее основные этапы  и формы (таможенный союз, общий рынок, экономический союз). Международные экономические организации (Всемирный банк,  Международный валютный фонд). </w:t>
      </w:r>
    </w:p>
    <w:p w:rsidR="009813D0" w:rsidRDefault="00104D51" w:rsidP="00104D51">
      <w:pPr>
        <w:pStyle w:val="1"/>
      </w:pPr>
      <w:bookmarkStart w:id="50" w:name="_Toc26989837"/>
      <w:r w:rsidRPr="00DB52E0">
        <w:t>2.1.1.</w:t>
      </w:r>
      <w:r>
        <w:t>1</w:t>
      </w:r>
      <w:r w:rsidR="009813D0">
        <w:t>7</w:t>
      </w:r>
      <w:r>
        <w:t xml:space="preserve"> </w:t>
      </w:r>
      <w:r w:rsidR="009813D0">
        <w:t>Право</w:t>
      </w:r>
      <w:bookmarkEnd w:id="50"/>
    </w:p>
    <w:p w:rsidR="009813D0" w:rsidRDefault="009813D0" w:rsidP="009813D0">
      <w:pPr>
        <w:pStyle w:val="1b"/>
        <w:ind w:firstLine="0"/>
        <w:rPr>
          <w:b/>
        </w:rPr>
      </w:pPr>
      <w:r>
        <w:rPr>
          <w:b/>
        </w:rPr>
        <w:t>10 класс</w:t>
      </w:r>
    </w:p>
    <w:p w:rsidR="009813D0" w:rsidRDefault="009813D0" w:rsidP="009813D0">
      <w:pPr>
        <w:pStyle w:val="1b"/>
      </w:pPr>
      <w:r>
        <w:t>Право и государство. Происхождение государства и права. Сущность права. Сущность государства, его формы и функции. Гражданское общество.</w:t>
      </w:r>
    </w:p>
    <w:p w:rsidR="009813D0" w:rsidRDefault="009813D0" w:rsidP="009813D0">
      <w:pPr>
        <w:pStyle w:val="1b"/>
      </w:pPr>
      <w:r>
        <w:t>Форма и структура права.Право в системе социального регулирования. Нормы и источники права. Система права. Правовые системы современности.</w:t>
      </w:r>
    </w:p>
    <w:p w:rsidR="009813D0" w:rsidRDefault="009813D0" w:rsidP="009813D0">
      <w:pPr>
        <w:pStyle w:val="1b"/>
      </w:pPr>
      <w:r>
        <w:t>Правотворчество и правореализацияПравотворчество. Реализация и толкование права. Правовые отношения. Законность и правопорядок. Механизм правового регулирования. Правосознание и правовая культура. Правонарушение и юридическая ответственность. Преступление и наказание.</w:t>
      </w:r>
    </w:p>
    <w:p w:rsidR="009813D0" w:rsidRDefault="009813D0" w:rsidP="009813D0">
      <w:pPr>
        <w:pStyle w:val="1b"/>
      </w:pPr>
      <w:r>
        <w:t>Право и личность.Права человека: понятие, сущность, структура. Правовой статус человека и гражданина. Юридические механизмы защиты прав человека в Российской Федерации. Международная защита прав человека.</w:t>
      </w:r>
    </w:p>
    <w:p w:rsidR="009813D0" w:rsidRDefault="009813D0" w:rsidP="009813D0">
      <w:pPr>
        <w:pStyle w:val="1b"/>
        <w:ind w:firstLine="0"/>
      </w:pPr>
      <w:r>
        <w:t>Основы конституционного права Российской Федерации.Конституционное право Российской Федерации. Основы конституционного строя РФ. Система органов государственной власти Российской Федерации. Система конституционных прав и свобод Российской Федерации. Институт гражданства. Гражданство Российской Федерации. Избирательное право. Избирательный процесс.</w:t>
      </w:r>
    </w:p>
    <w:p w:rsidR="009813D0" w:rsidRDefault="009813D0" w:rsidP="009813D0">
      <w:pPr>
        <w:pStyle w:val="1b"/>
        <w:ind w:firstLine="0"/>
        <w:rPr>
          <w:b/>
        </w:rPr>
      </w:pPr>
      <w:r w:rsidRPr="009813D0">
        <w:rPr>
          <w:b/>
        </w:rPr>
        <w:t>11 класс</w:t>
      </w:r>
    </w:p>
    <w:p w:rsidR="00E2044A" w:rsidRDefault="00E2044A" w:rsidP="00E2044A">
      <w:pPr>
        <w:pStyle w:val="1b"/>
      </w:pPr>
      <w:r>
        <w:t>Гражданское право</w:t>
      </w:r>
    </w:p>
    <w:p w:rsidR="00E2044A" w:rsidRDefault="00E2044A" w:rsidP="00E2044A">
      <w:pPr>
        <w:pStyle w:val="1b"/>
      </w:pPr>
      <w:r>
        <w:t>Понятие и источники гражданского права. Гражданский Кодекс РФ, его содержание и особенности.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совести.</w:t>
      </w:r>
    </w:p>
    <w:p w:rsidR="00E2044A" w:rsidRDefault="00E2044A" w:rsidP="00E2044A">
      <w:pPr>
        <w:pStyle w:val="1b"/>
      </w:pPr>
      <w:r>
        <w:t>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w:t>
      </w:r>
    </w:p>
    <w:p w:rsidR="00E2044A" w:rsidRDefault="00E2044A" w:rsidP="00E2044A">
      <w:pPr>
        <w:pStyle w:val="1b"/>
      </w:pPr>
      <w:r>
        <w:t>Налоговое право</w:t>
      </w:r>
    </w:p>
    <w:p w:rsidR="00E2044A" w:rsidRDefault="00E2044A" w:rsidP="00E2044A">
      <w:pPr>
        <w:pStyle w:val="1b"/>
      </w:pPr>
      <w: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w:t>
      </w:r>
    </w:p>
    <w:p w:rsidR="00E2044A" w:rsidRDefault="00E2044A" w:rsidP="00E2044A">
      <w:pPr>
        <w:pStyle w:val="1b"/>
      </w:pPr>
      <w:r>
        <w:t>Налоги с физических лиц. Налоговая дееспособность. Ответственность за уклонение от уплаты налогов.</w:t>
      </w:r>
    </w:p>
    <w:p w:rsidR="00E2044A" w:rsidRDefault="00E2044A" w:rsidP="00E2044A">
      <w:pPr>
        <w:pStyle w:val="1b"/>
      </w:pPr>
      <w:r>
        <w:t xml:space="preserve"> Трудовое право.</w:t>
      </w:r>
    </w:p>
    <w:p w:rsidR="00E2044A" w:rsidRDefault="00E2044A" w:rsidP="00E2044A">
      <w:pPr>
        <w:pStyle w:val="1b"/>
      </w:pPr>
      <w:r>
        <w:t>Понятие и источники трудового права. Трудовой кодекс РФ. Трудовые правоотношения. Права и обязанности работника и работодателя.Трудовой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договора.Охрана труда. Государственный надзор и контроль за соблюдением законов об охране труда. Охрана труда и здоровья женщин и несовершеннолетних.Индивидуальные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E2044A" w:rsidRDefault="00E2044A" w:rsidP="00E2044A">
      <w:pPr>
        <w:pStyle w:val="1b"/>
      </w:pPr>
      <w:r>
        <w:t>Избирательное право. Избирательный процесс.</w:t>
      </w:r>
    </w:p>
    <w:p w:rsidR="009813D0" w:rsidRPr="00E2044A" w:rsidRDefault="00E2044A" w:rsidP="00E2044A">
      <w:pPr>
        <w:pStyle w:val="1b"/>
        <w:ind w:firstLine="0"/>
      </w:pPr>
      <w:r>
        <w:t>Избирательные права граждан. Активное избирательное право. Принципы демократических выборов. Избирательное законодательство.  Избирательный процесс. Основные избирательные системы: мажоритарная, пропорциональная, смешанная.</w:t>
      </w:r>
    </w:p>
    <w:p w:rsidR="00104D51" w:rsidRDefault="00104D51" w:rsidP="00104D51">
      <w:pPr>
        <w:pStyle w:val="1"/>
      </w:pPr>
      <w:bookmarkStart w:id="51" w:name="_Toc26989838"/>
      <w:r w:rsidRPr="00DB52E0">
        <w:t>2.1.1.</w:t>
      </w:r>
      <w:r>
        <w:t>18</w:t>
      </w:r>
      <w:r w:rsidR="00E2044A">
        <w:t xml:space="preserve"> </w:t>
      </w:r>
      <w:r w:rsidR="00E2044A" w:rsidRPr="00E2044A">
        <w:t>Основы педагогики и психологии</w:t>
      </w:r>
      <w:bookmarkEnd w:id="51"/>
    </w:p>
    <w:p w:rsidR="00074239" w:rsidRDefault="00074239" w:rsidP="00074239">
      <w:pPr>
        <w:pStyle w:val="1b"/>
        <w:rPr>
          <w:b/>
        </w:rPr>
      </w:pPr>
      <w:r w:rsidRPr="00074239">
        <w:rPr>
          <w:b/>
        </w:rPr>
        <w:t>10 класс</w:t>
      </w:r>
      <w:r>
        <w:rPr>
          <w:b/>
        </w:rPr>
        <w:t>. Педагогика</w:t>
      </w:r>
    </w:p>
    <w:p w:rsidR="00074239" w:rsidRDefault="00074239" w:rsidP="00074239">
      <w:pPr>
        <w:pStyle w:val="1b"/>
        <w:ind w:firstLine="0"/>
      </w:pPr>
      <w:r>
        <w:t>Модуль 1. Введение в педагогическую профессию</w:t>
      </w:r>
    </w:p>
    <w:p w:rsidR="00074239" w:rsidRDefault="00074239" w:rsidP="00074239">
      <w:pPr>
        <w:pStyle w:val="1b"/>
        <w:ind w:firstLine="0"/>
      </w:pPr>
      <w:r>
        <w:t>Тема 1.1. История возникновения и становления педагогической профессии:</w:t>
      </w:r>
    </w:p>
    <w:p w:rsidR="00074239" w:rsidRDefault="00074239" w:rsidP="00074239">
      <w:pPr>
        <w:pStyle w:val="1b"/>
        <w:ind w:firstLine="0"/>
      </w:pPr>
      <w:r>
        <w:t>-Возникновение и становление педагогической профессии;</w:t>
      </w:r>
    </w:p>
    <w:p w:rsidR="00074239" w:rsidRDefault="00074239" w:rsidP="00074239">
      <w:pPr>
        <w:pStyle w:val="1b"/>
        <w:ind w:firstLine="0"/>
      </w:pPr>
      <w:r>
        <w:t>-Социальная значимость педагогической профессии.</w:t>
      </w:r>
    </w:p>
    <w:p w:rsidR="00074239" w:rsidRDefault="00074239" w:rsidP="00074239">
      <w:pPr>
        <w:pStyle w:val="1b"/>
        <w:ind w:firstLine="0"/>
      </w:pPr>
      <w:r>
        <w:t>Тема 1.2. Общая характеристика педагогической профессии:</w:t>
      </w:r>
    </w:p>
    <w:p w:rsidR="00074239" w:rsidRDefault="00074239" w:rsidP="00074239">
      <w:pPr>
        <w:pStyle w:val="1b"/>
        <w:ind w:firstLine="0"/>
      </w:pPr>
      <w:r>
        <w:t>-Педагогическая деятельность и ее характеристика;</w:t>
      </w:r>
    </w:p>
    <w:p w:rsidR="00074239" w:rsidRDefault="00074239" w:rsidP="00074239">
      <w:pPr>
        <w:pStyle w:val="1b"/>
        <w:ind w:firstLine="0"/>
      </w:pPr>
      <w:r>
        <w:t>-Значение и логика целеполагания в педагогической деятельности;</w:t>
      </w:r>
    </w:p>
    <w:p w:rsidR="00074239" w:rsidRDefault="00074239" w:rsidP="00074239">
      <w:pPr>
        <w:pStyle w:val="1b"/>
        <w:ind w:firstLine="0"/>
      </w:pPr>
      <w:r>
        <w:t>-Функционально ролевые позиции, общие и профессиональные компетенции педагога;</w:t>
      </w:r>
    </w:p>
    <w:p w:rsidR="00074239" w:rsidRDefault="00074239" w:rsidP="00074239">
      <w:pPr>
        <w:pStyle w:val="1b"/>
        <w:ind w:firstLine="0"/>
      </w:pPr>
      <w:r>
        <w:t>-Профессионально важные личностные качества педагога;</w:t>
      </w:r>
    </w:p>
    <w:p w:rsidR="00074239" w:rsidRDefault="00074239" w:rsidP="00074239">
      <w:pPr>
        <w:pStyle w:val="1b"/>
        <w:ind w:firstLine="0"/>
      </w:pPr>
      <w:r>
        <w:t>-Способы профессионального самообразования, самовоспитания и саморазвития.</w:t>
      </w:r>
    </w:p>
    <w:p w:rsidR="00074239" w:rsidRDefault="00074239" w:rsidP="00074239">
      <w:pPr>
        <w:pStyle w:val="1b"/>
        <w:ind w:firstLine="0"/>
      </w:pPr>
      <w:r>
        <w:t>Модуль 2. Общие основы педагогики</w:t>
      </w:r>
    </w:p>
    <w:p w:rsidR="00074239" w:rsidRDefault="00074239" w:rsidP="00074239">
      <w:pPr>
        <w:pStyle w:val="1b"/>
        <w:ind w:firstLine="0"/>
      </w:pPr>
      <w:r>
        <w:t>Тема 2.1. Педагогика как наука:</w:t>
      </w:r>
    </w:p>
    <w:p w:rsidR="00074239" w:rsidRDefault="00074239" w:rsidP="00074239">
      <w:pPr>
        <w:pStyle w:val="1b"/>
        <w:ind w:firstLine="0"/>
      </w:pPr>
      <w:r>
        <w:t>-Педагогика в системе наук о человеке; предмет и объект педагогики;</w:t>
      </w:r>
    </w:p>
    <w:p w:rsidR="00074239" w:rsidRDefault="00074239" w:rsidP="00074239">
      <w:pPr>
        <w:pStyle w:val="1b"/>
        <w:ind w:firstLine="0"/>
      </w:pPr>
      <w:r>
        <w:t>-Основные педагогические категории;</w:t>
      </w:r>
    </w:p>
    <w:p w:rsidR="00074239" w:rsidRDefault="00074239" w:rsidP="00074239">
      <w:pPr>
        <w:pStyle w:val="1b"/>
        <w:ind w:firstLine="0"/>
      </w:pPr>
      <w:r>
        <w:t>-Система педагогических наук;</w:t>
      </w:r>
    </w:p>
    <w:p w:rsidR="00074239" w:rsidRDefault="00074239" w:rsidP="00074239">
      <w:pPr>
        <w:pStyle w:val="1b"/>
        <w:ind w:firstLine="0"/>
      </w:pPr>
      <w:r>
        <w:t>-Методы педагогического исследования.</w:t>
      </w:r>
    </w:p>
    <w:p w:rsidR="00074239" w:rsidRDefault="00074239" w:rsidP="00074239">
      <w:pPr>
        <w:pStyle w:val="1b"/>
        <w:ind w:firstLine="0"/>
      </w:pPr>
      <w:r>
        <w:t>Тема 2.2. Педагогическая деятельность:</w:t>
      </w:r>
    </w:p>
    <w:p w:rsidR="00074239" w:rsidRDefault="00074239" w:rsidP="00074239">
      <w:pPr>
        <w:pStyle w:val="1b"/>
        <w:ind w:firstLine="0"/>
      </w:pPr>
      <w:r>
        <w:t xml:space="preserve">-Сущность, виды, педагогической деятельности, специфические особенности;  </w:t>
      </w:r>
    </w:p>
    <w:p w:rsidR="00074239" w:rsidRDefault="00074239" w:rsidP="00074239">
      <w:pPr>
        <w:pStyle w:val="1b"/>
        <w:ind w:firstLine="0"/>
      </w:pPr>
      <w:r>
        <w:t>-Структурные компоненты.</w:t>
      </w:r>
    </w:p>
    <w:p w:rsidR="00074239" w:rsidRDefault="00074239" w:rsidP="00074239">
      <w:pPr>
        <w:pStyle w:val="1b"/>
        <w:ind w:firstLine="0"/>
      </w:pPr>
      <w:r>
        <w:t>Тема 2.3. Целостный педагогический процесс:</w:t>
      </w:r>
    </w:p>
    <w:p w:rsidR="00074239" w:rsidRDefault="00074239" w:rsidP="00074239">
      <w:pPr>
        <w:pStyle w:val="1b"/>
        <w:ind w:firstLine="0"/>
      </w:pPr>
      <w:r>
        <w:t xml:space="preserve">-Понятие о целостном педагогическом процессе, его структура; </w:t>
      </w:r>
    </w:p>
    <w:p w:rsidR="00074239" w:rsidRDefault="00074239" w:rsidP="00074239">
      <w:pPr>
        <w:pStyle w:val="1b"/>
        <w:ind w:firstLine="0"/>
      </w:pPr>
      <w:r>
        <w:t>-Содержание, функции, цели, задачи;</w:t>
      </w:r>
    </w:p>
    <w:p w:rsidR="00074239" w:rsidRDefault="00074239" w:rsidP="00074239">
      <w:pPr>
        <w:pStyle w:val="1b"/>
        <w:ind w:firstLine="0"/>
      </w:pPr>
      <w:r>
        <w:t>-Педагогический процесс как система;</w:t>
      </w:r>
    </w:p>
    <w:p w:rsidR="00074239" w:rsidRDefault="00074239" w:rsidP="00074239">
      <w:pPr>
        <w:pStyle w:val="1b"/>
        <w:ind w:firstLine="0"/>
      </w:pPr>
      <w:r>
        <w:t>-Этапы и закономерности педагогического процесса;</w:t>
      </w:r>
    </w:p>
    <w:p w:rsidR="00074239" w:rsidRDefault="00074239" w:rsidP="00074239">
      <w:pPr>
        <w:pStyle w:val="1b"/>
        <w:ind w:firstLine="0"/>
      </w:pPr>
      <w:r>
        <w:t>-Обучающийся как объект и субъект целостного педагогического процесса.</w:t>
      </w:r>
    </w:p>
    <w:p w:rsidR="00074239" w:rsidRDefault="00074239" w:rsidP="00074239">
      <w:pPr>
        <w:pStyle w:val="1b"/>
        <w:ind w:firstLine="0"/>
      </w:pPr>
      <w:r>
        <w:t>Тема 2.4. Система образования:</w:t>
      </w:r>
    </w:p>
    <w:p w:rsidR="00074239" w:rsidRDefault="00074239" w:rsidP="00074239">
      <w:pPr>
        <w:pStyle w:val="1b"/>
        <w:ind w:firstLine="0"/>
      </w:pPr>
      <w:r>
        <w:t xml:space="preserve">-Основные принципы государственной политики и правового регулирования в сфере образования. Структура системы образования. Федеральный государственный образовательный стандарт и федеральные государственные требования; </w:t>
      </w:r>
    </w:p>
    <w:p w:rsidR="00074239" w:rsidRDefault="00074239" w:rsidP="00074239">
      <w:pPr>
        <w:pStyle w:val="1b"/>
        <w:ind w:firstLine="0"/>
      </w:pPr>
      <w:r>
        <w:t>-Образовательные программы. Требования к их реализации;</w:t>
      </w:r>
    </w:p>
    <w:p w:rsidR="00074239" w:rsidRDefault="00074239" w:rsidP="00074239">
      <w:pPr>
        <w:pStyle w:val="1b"/>
        <w:ind w:firstLine="0"/>
      </w:pPr>
      <w:r>
        <w:t>-Реализация образовательных программ;</w:t>
      </w:r>
    </w:p>
    <w:p w:rsidR="00074239" w:rsidRDefault="00074239" w:rsidP="00074239">
      <w:pPr>
        <w:pStyle w:val="1b"/>
        <w:ind w:firstLine="0"/>
      </w:pPr>
      <w:r>
        <w:t>-Формы получения образования и формы обучения;</w:t>
      </w:r>
    </w:p>
    <w:p w:rsidR="00074239" w:rsidRDefault="00074239" w:rsidP="00074239">
      <w:pPr>
        <w:pStyle w:val="1b"/>
        <w:ind w:firstLine="0"/>
      </w:pPr>
      <w:r>
        <w:t>-Организации, осуществляющие образовательную деятельность, и образовательные программы.</w:t>
      </w:r>
    </w:p>
    <w:p w:rsidR="00074239" w:rsidRDefault="00074239" w:rsidP="00074239">
      <w:pPr>
        <w:pStyle w:val="1b"/>
        <w:ind w:firstLine="0"/>
      </w:pPr>
      <w:r>
        <w:t>Модуль 3. Обучение в структуре целостного педагогического процесса.</w:t>
      </w:r>
    </w:p>
    <w:p w:rsidR="00074239" w:rsidRDefault="00074239" w:rsidP="00074239">
      <w:pPr>
        <w:pStyle w:val="1b"/>
        <w:ind w:firstLine="0"/>
      </w:pPr>
      <w:r>
        <w:t>Тема 3.1. Сущность и содержание обучения:</w:t>
      </w:r>
    </w:p>
    <w:p w:rsidR="00074239" w:rsidRDefault="00074239" w:rsidP="00074239">
      <w:pPr>
        <w:pStyle w:val="1b"/>
        <w:ind w:firstLine="0"/>
      </w:pPr>
      <w:r>
        <w:t>-Сущность и содержание обучения. Обучение как способ организации педагогического процесса;</w:t>
      </w:r>
    </w:p>
    <w:p w:rsidR="00074239" w:rsidRDefault="00074239" w:rsidP="00074239">
      <w:pPr>
        <w:pStyle w:val="1b"/>
        <w:ind w:firstLine="0"/>
      </w:pPr>
      <w:r>
        <w:t>-Функции обучения;</w:t>
      </w:r>
    </w:p>
    <w:p w:rsidR="00074239" w:rsidRDefault="00074239" w:rsidP="00074239">
      <w:pPr>
        <w:pStyle w:val="1b"/>
        <w:ind w:firstLine="0"/>
      </w:pPr>
      <w:r>
        <w:t>-Структура обучения;</w:t>
      </w:r>
    </w:p>
    <w:p w:rsidR="00074239" w:rsidRDefault="00074239" w:rsidP="00074239">
      <w:pPr>
        <w:pStyle w:val="1b"/>
        <w:ind w:firstLine="0"/>
      </w:pPr>
      <w:r>
        <w:t>-Концепции обучения;</w:t>
      </w:r>
    </w:p>
    <w:p w:rsidR="00074239" w:rsidRDefault="00074239" w:rsidP="00074239">
      <w:pPr>
        <w:pStyle w:val="1b"/>
        <w:ind w:firstLine="0"/>
      </w:pPr>
      <w:r>
        <w:t>-Содержание образования, его элементы. Принципы реализации содержания образования по ФГОС. Учебно-методическое обеспечение образовательного процесса в соответствии с требованиями ФГОС.</w:t>
      </w:r>
    </w:p>
    <w:p w:rsidR="00074239" w:rsidRDefault="00074239" w:rsidP="00074239">
      <w:pPr>
        <w:pStyle w:val="1b"/>
        <w:ind w:firstLine="0"/>
      </w:pPr>
      <w:r>
        <w:t>Тема 3.2. Мотивация учения:</w:t>
      </w:r>
    </w:p>
    <w:p w:rsidR="00074239" w:rsidRDefault="00074239" w:rsidP="00074239">
      <w:pPr>
        <w:pStyle w:val="1b"/>
        <w:ind w:firstLine="0"/>
      </w:pPr>
      <w:r>
        <w:t>-Мотивация, мотив, классификация мотивов учения,</w:t>
      </w:r>
    </w:p>
    <w:p w:rsidR="00074239" w:rsidRDefault="00074239" w:rsidP="00074239">
      <w:pPr>
        <w:pStyle w:val="1b"/>
        <w:ind w:firstLine="0"/>
      </w:pPr>
      <w:r>
        <w:t>-Формирование познавательного интереса,</w:t>
      </w:r>
    </w:p>
    <w:p w:rsidR="00074239" w:rsidRDefault="00074239" w:rsidP="00074239">
      <w:pPr>
        <w:pStyle w:val="1b"/>
        <w:ind w:firstLine="0"/>
      </w:pPr>
      <w:r>
        <w:t>-Активизация и стимулирование учения.</w:t>
      </w:r>
    </w:p>
    <w:p w:rsidR="00074239" w:rsidRDefault="00074239" w:rsidP="00074239">
      <w:pPr>
        <w:pStyle w:val="1b"/>
        <w:ind w:firstLine="0"/>
      </w:pPr>
      <w:r>
        <w:t>-Психолого-педагогические условия развития мотивации и способностей в процессе обучения.</w:t>
      </w:r>
    </w:p>
    <w:p w:rsidR="00074239" w:rsidRDefault="00074239" w:rsidP="00074239">
      <w:pPr>
        <w:pStyle w:val="1b"/>
        <w:ind w:firstLine="0"/>
      </w:pPr>
      <w:r>
        <w:t>Тема 3.3. Закономерности и принципы обучения:</w:t>
      </w:r>
    </w:p>
    <w:p w:rsidR="00074239" w:rsidRDefault="00074239" w:rsidP="00074239">
      <w:pPr>
        <w:pStyle w:val="1b"/>
        <w:ind w:firstLine="0"/>
      </w:pPr>
      <w:r>
        <w:t>-Содержание понятий: закономерность, принципы, правило;</w:t>
      </w:r>
    </w:p>
    <w:p w:rsidR="00074239" w:rsidRDefault="00074239" w:rsidP="00074239">
      <w:pPr>
        <w:pStyle w:val="1b"/>
        <w:ind w:firstLine="0"/>
      </w:pPr>
      <w:r>
        <w:t>-Закономерности современного обучения;</w:t>
      </w:r>
    </w:p>
    <w:p w:rsidR="00074239" w:rsidRDefault="00074239" w:rsidP="00074239">
      <w:pPr>
        <w:pStyle w:val="1b"/>
        <w:ind w:firstLine="0"/>
      </w:pPr>
      <w:r>
        <w:t>-Сущность и современная трактовка принципов обучения;</w:t>
      </w:r>
    </w:p>
    <w:p w:rsidR="00074239" w:rsidRDefault="00074239" w:rsidP="00074239">
      <w:pPr>
        <w:pStyle w:val="1b"/>
        <w:ind w:firstLine="0"/>
      </w:pPr>
      <w:r>
        <w:t>-Принципы обучения в развивающих системах обучения.</w:t>
      </w:r>
    </w:p>
    <w:p w:rsidR="00074239" w:rsidRDefault="00074239" w:rsidP="00074239">
      <w:pPr>
        <w:pStyle w:val="1b"/>
        <w:ind w:firstLine="0"/>
      </w:pPr>
      <w:r>
        <w:t>Тема 3.4. Методы и средства обучения:</w:t>
      </w:r>
    </w:p>
    <w:p w:rsidR="00074239" w:rsidRDefault="00074239" w:rsidP="00074239">
      <w:pPr>
        <w:pStyle w:val="1b"/>
        <w:ind w:firstLine="0"/>
      </w:pPr>
      <w:r>
        <w:t>-Метод, приём, средство обучения;</w:t>
      </w:r>
    </w:p>
    <w:p w:rsidR="00074239" w:rsidRDefault="00074239" w:rsidP="00074239">
      <w:pPr>
        <w:pStyle w:val="1b"/>
        <w:ind w:firstLine="0"/>
      </w:pPr>
      <w:r>
        <w:t>-Классификация методов по разным подходам;</w:t>
      </w:r>
    </w:p>
    <w:p w:rsidR="00074239" w:rsidRDefault="00074239" w:rsidP="00074239">
      <w:pPr>
        <w:pStyle w:val="1b"/>
        <w:ind w:firstLine="0"/>
      </w:pPr>
      <w:r>
        <w:t>-Характеристика ведущих методов обучения в школе;</w:t>
      </w:r>
    </w:p>
    <w:p w:rsidR="00074239" w:rsidRDefault="00074239" w:rsidP="00074239">
      <w:pPr>
        <w:pStyle w:val="1b"/>
        <w:ind w:firstLine="0"/>
      </w:pPr>
      <w:r>
        <w:t>-Педагогические возможности и условия их применения;</w:t>
      </w:r>
    </w:p>
    <w:p w:rsidR="00074239" w:rsidRDefault="00074239" w:rsidP="00074239">
      <w:pPr>
        <w:pStyle w:val="1b"/>
        <w:ind w:firstLine="0"/>
      </w:pPr>
      <w:r>
        <w:t>-Средства обучения; классификация и характеристика;</w:t>
      </w:r>
    </w:p>
    <w:p w:rsidR="00074239" w:rsidRDefault="00074239" w:rsidP="00074239">
      <w:pPr>
        <w:pStyle w:val="1b"/>
        <w:ind w:firstLine="0"/>
      </w:pPr>
      <w:r>
        <w:t>-Использование современных информационных средств обучения в свете требований ФГОС.</w:t>
      </w:r>
    </w:p>
    <w:p w:rsidR="00074239" w:rsidRDefault="00074239" w:rsidP="00074239">
      <w:pPr>
        <w:pStyle w:val="1b"/>
        <w:ind w:firstLine="0"/>
      </w:pPr>
      <w:r>
        <w:t xml:space="preserve">Тема 3.5. Формы организации обучения. </w:t>
      </w:r>
    </w:p>
    <w:p w:rsidR="00074239" w:rsidRDefault="00074239" w:rsidP="00074239">
      <w:pPr>
        <w:pStyle w:val="1b"/>
        <w:ind w:firstLine="0"/>
      </w:pPr>
      <w:r>
        <w:t>-Формы организации обучения; развитие системы форм обучения: индивидуальная, индивидуально-групповая, коллективная;</w:t>
      </w:r>
    </w:p>
    <w:p w:rsidR="00074239" w:rsidRDefault="00074239" w:rsidP="00074239">
      <w:pPr>
        <w:pStyle w:val="1b"/>
        <w:ind w:firstLine="0"/>
      </w:pPr>
      <w:r>
        <w:t>-Классно-урочная система обучения, её достоинства и недостатки;</w:t>
      </w:r>
    </w:p>
    <w:p w:rsidR="00074239" w:rsidRDefault="00074239" w:rsidP="00074239">
      <w:pPr>
        <w:pStyle w:val="1b"/>
        <w:ind w:firstLine="0"/>
      </w:pPr>
      <w:r>
        <w:t xml:space="preserve">-Урок: типология и структура в различных видах обучения. </w:t>
      </w:r>
    </w:p>
    <w:p w:rsidR="00074239" w:rsidRDefault="00074239" w:rsidP="00074239">
      <w:pPr>
        <w:pStyle w:val="1b"/>
        <w:ind w:firstLine="0"/>
      </w:pPr>
      <w:r>
        <w:t>Тема 3.6. Характеристика результатов обучения:</w:t>
      </w:r>
    </w:p>
    <w:p w:rsidR="00074239" w:rsidRDefault="00074239" w:rsidP="00074239">
      <w:pPr>
        <w:pStyle w:val="1b"/>
        <w:ind w:firstLine="0"/>
      </w:pPr>
      <w:r>
        <w:t>-Контроль, проверка, оценка образовательных результатов: предметных, метапредметных, личностных.</w:t>
      </w:r>
    </w:p>
    <w:p w:rsidR="00074239" w:rsidRDefault="00074239" w:rsidP="00074239">
      <w:pPr>
        <w:pStyle w:val="1b"/>
        <w:ind w:firstLine="0"/>
      </w:pPr>
      <w:r>
        <w:t xml:space="preserve">-Система оценивания в процессе обучения. Отметка. Функции оценки. </w:t>
      </w:r>
    </w:p>
    <w:p w:rsidR="00074239" w:rsidRDefault="00074239" w:rsidP="00074239">
      <w:pPr>
        <w:pStyle w:val="1b"/>
        <w:ind w:firstLine="0"/>
      </w:pPr>
      <w:r>
        <w:t>-Приёмы привлечения учащихся к целеполаганию, организации и анализу процесса и результатов обучения.</w:t>
      </w:r>
    </w:p>
    <w:p w:rsidR="00074239" w:rsidRDefault="00074239" w:rsidP="00074239">
      <w:pPr>
        <w:pStyle w:val="1b"/>
        <w:ind w:firstLine="0"/>
      </w:pPr>
      <w:r>
        <w:t>Модуль 4. Воспитание в структуре целостного педагогического процесса.</w:t>
      </w:r>
    </w:p>
    <w:p w:rsidR="00074239" w:rsidRDefault="00074239" w:rsidP="00074239">
      <w:pPr>
        <w:pStyle w:val="1b"/>
        <w:ind w:firstLine="0"/>
      </w:pPr>
      <w:r>
        <w:t>Тема 4.1. Цели, задачи и движущие силы воспитания;</w:t>
      </w:r>
    </w:p>
    <w:p w:rsidR="00074239" w:rsidRDefault="00074239" w:rsidP="00074239">
      <w:pPr>
        <w:pStyle w:val="1b"/>
        <w:ind w:firstLine="0"/>
      </w:pPr>
      <w:r>
        <w:t>-Сущность воспитания. Различные трактовки понятия «воспитания»;</w:t>
      </w:r>
    </w:p>
    <w:p w:rsidR="00074239" w:rsidRDefault="00074239" w:rsidP="00074239">
      <w:pPr>
        <w:pStyle w:val="1b"/>
        <w:ind w:firstLine="0"/>
      </w:pPr>
      <w:r>
        <w:t>-Проблема определения воспитательного идеала в современных условиях;</w:t>
      </w:r>
    </w:p>
    <w:p w:rsidR="00074239" w:rsidRDefault="00074239" w:rsidP="00074239">
      <w:pPr>
        <w:pStyle w:val="1b"/>
        <w:ind w:firstLine="0"/>
      </w:pPr>
      <w:r>
        <w:t>-Становление и развитие цели воспитания;</w:t>
      </w:r>
    </w:p>
    <w:p w:rsidR="00074239" w:rsidRDefault="00074239" w:rsidP="00074239">
      <w:pPr>
        <w:pStyle w:val="1b"/>
        <w:ind w:firstLine="0"/>
      </w:pPr>
      <w:r>
        <w:t>-Функции воспитания;</w:t>
      </w:r>
    </w:p>
    <w:p w:rsidR="00074239" w:rsidRDefault="00074239" w:rsidP="00074239">
      <w:pPr>
        <w:pStyle w:val="1b"/>
        <w:ind w:firstLine="0"/>
      </w:pPr>
      <w:r>
        <w:t>-Современные концепции воспитания;</w:t>
      </w:r>
    </w:p>
    <w:p w:rsidR="00074239" w:rsidRDefault="00074239" w:rsidP="00074239">
      <w:pPr>
        <w:pStyle w:val="1b"/>
        <w:ind w:firstLine="0"/>
      </w:pPr>
      <w:r>
        <w:t>-Важнейшие закономерности и принципы воспитания;</w:t>
      </w:r>
    </w:p>
    <w:p w:rsidR="00074239" w:rsidRDefault="00074239" w:rsidP="00074239">
      <w:pPr>
        <w:pStyle w:val="1b"/>
        <w:ind w:firstLine="0"/>
      </w:pPr>
      <w:r>
        <w:t>-Подходы к воспитанию.</w:t>
      </w:r>
    </w:p>
    <w:p w:rsidR="00074239" w:rsidRDefault="00074239" w:rsidP="00074239">
      <w:pPr>
        <w:pStyle w:val="1b"/>
        <w:ind w:firstLine="0"/>
      </w:pPr>
      <w:r>
        <w:t>Тема 4.2. Формы, методы и средства воспитания.</w:t>
      </w:r>
    </w:p>
    <w:p w:rsidR="00074239" w:rsidRDefault="00074239" w:rsidP="00074239">
      <w:pPr>
        <w:pStyle w:val="1b"/>
        <w:ind w:firstLine="0"/>
      </w:pPr>
      <w:r>
        <w:t>-Формы воспитательной работы: понятие, подходы к классификации, разнообразие форм.</w:t>
      </w:r>
    </w:p>
    <w:p w:rsidR="00074239" w:rsidRDefault="00074239" w:rsidP="00074239">
      <w:pPr>
        <w:pStyle w:val="1b"/>
        <w:ind w:firstLine="0"/>
      </w:pPr>
      <w:r>
        <w:t>-Индивидуальные, групповые, массовые формы воспитательной работы.</w:t>
      </w:r>
    </w:p>
    <w:p w:rsidR="00074239" w:rsidRDefault="00074239" w:rsidP="00074239">
      <w:pPr>
        <w:pStyle w:val="1b"/>
        <w:ind w:firstLine="0"/>
      </w:pPr>
      <w:r>
        <w:t>-Методы воспитания, проблема их классификации.</w:t>
      </w:r>
    </w:p>
    <w:p w:rsidR="00074239" w:rsidRDefault="00074239" w:rsidP="00074239">
      <w:pPr>
        <w:pStyle w:val="1b"/>
        <w:ind w:firstLine="0"/>
      </w:pPr>
      <w:r>
        <w:t>-Характеристика методов воспитания.</w:t>
      </w:r>
    </w:p>
    <w:p w:rsidR="00074239" w:rsidRDefault="00074239" w:rsidP="00074239">
      <w:pPr>
        <w:pStyle w:val="1b"/>
        <w:ind w:firstLine="0"/>
      </w:pPr>
      <w:r>
        <w:t>-Средства воспитания, их виды и характеристика.</w:t>
      </w:r>
    </w:p>
    <w:p w:rsidR="00074239" w:rsidRDefault="00074239" w:rsidP="00074239">
      <w:pPr>
        <w:pStyle w:val="1b"/>
        <w:ind w:firstLine="0"/>
      </w:pPr>
      <w:r>
        <w:t>-Взаимосвязь методов, форм и средств воспитания.</w:t>
      </w:r>
    </w:p>
    <w:p w:rsidR="00074239" w:rsidRDefault="00074239" w:rsidP="00E2044A"/>
    <w:p w:rsidR="00E2044A" w:rsidRDefault="00074239" w:rsidP="00074239">
      <w:pPr>
        <w:pStyle w:val="1b"/>
        <w:rPr>
          <w:b/>
        </w:rPr>
      </w:pPr>
      <w:r w:rsidRPr="00074239">
        <w:rPr>
          <w:b/>
        </w:rPr>
        <w:t>10 класс</w:t>
      </w:r>
      <w:r>
        <w:rPr>
          <w:b/>
        </w:rPr>
        <w:t>. Психология</w:t>
      </w:r>
    </w:p>
    <w:p w:rsidR="00074239" w:rsidRDefault="00074239" w:rsidP="00074239">
      <w:pPr>
        <w:pStyle w:val="1b"/>
        <w:ind w:firstLine="0"/>
      </w:pPr>
      <w:r>
        <w:t>Психология как наука</w:t>
      </w:r>
    </w:p>
    <w:p w:rsidR="00074239" w:rsidRDefault="00074239" w:rsidP="00074239">
      <w:pPr>
        <w:pStyle w:val="1b"/>
        <w:ind w:firstLine="0"/>
      </w:pPr>
      <w:r>
        <w:t>Раздел 1.  Психологическая культура как часть общей культуры</w:t>
      </w:r>
    </w:p>
    <w:p w:rsidR="00074239" w:rsidRDefault="00074239" w:rsidP="00074239">
      <w:pPr>
        <w:pStyle w:val="1b"/>
        <w:ind w:firstLine="0"/>
      </w:pPr>
      <w:r>
        <w:t>Образование и культура</w:t>
      </w:r>
    </w:p>
    <w:p w:rsidR="00074239" w:rsidRDefault="00074239" w:rsidP="00074239">
      <w:pPr>
        <w:pStyle w:val="1b"/>
        <w:ind w:firstLine="0"/>
      </w:pPr>
      <w:r>
        <w:t>Психологическая культура</w:t>
      </w:r>
    </w:p>
    <w:p w:rsidR="00074239" w:rsidRDefault="00074239" w:rsidP="00074239">
      <w:pPr>
        <w:pStyle w:val="1b"/>
        <w:ind w:firstLine="0"/>
      </w:pPr>
      <w:r>
        <w:t>Житейская психология</w:t>
      </w:r>
    </w:p>
    <w:p w:rsidR="00074239" w:rsidRDefault="00074239" w:rsidP="00074239">
      <w:pPr>
        <w:pStyle w:val="1b"/>
        <w:ind w:firstLine="0"/>
      </w:pPr>
      <w:r>
        <w:t>Научная психология</w:t>
      </w:r>
    </w:p>
    <w:p w:rsidR="00074239" w:rsidRDefault="00074239" w:rsidP="00074239">
      <w:pPr>
        <w:pStyle w:val="1b"/>
        <w:ind w:firstLine="0"/>
      </w:pPr>
      <w:r>
        <w:t>Взаимодействие житейской и научной психологии</w:t>
      </w:r>
    </w:p>
    <w:p w:rsidR="00074239" w:rsidRDefault="00074239" w:rsidP="00074239">
      <w:pPr>
        <w:pStyle w:val="1b"/>
        <w:ind w:firstLine="0"/>
      </w:pPr>
      <w:r>
        <w:t>Обобщение по теме</w:t>
      </w:r>
    </w:p>
    <w:p w:rsidR="00074239" w:rsidRDefault="00074239" w:rsidP="00074239">
      <w:pPr>
        <w:pStyle w:val="1b"/>
        <w:ind w:firstLine="0"/>
      </w:pPr>
      <w:r>
        <w:t>«Психологическая культура как часть общей культуры»</w:t>
      </w:r>
    </w:p>
    <w:p w:rsidR="00074239" w:rsidRDefault="00074239" w:rsidP="00074239">
      <w:pPr>
        <w:pStyle w:val="1b"/>
        <w:ind w:firstLine="0"/>
      </w:pPr>
      <w:r>
        <w:t>Раздел 2.  Психологическая культура личности</w:t>
      </w:r>
    </w:p>
    <w:p w:rsidR="00074239" w:rsidRDefault="00074239" w:rsidP="00074239">
      <w:pPr>
        <w:pStyle w:val="1b"/>
        <w:ind w:firstLine="0"/>
      </w:pPr>
      <w:r>
        <w:t>Самопознание и познание других людей</w:t>
      </w:r>
    </w:p>
    <w:p w:rsidR="00074239" w:rsidRDefault="00074239" w:rsidP="00074239">
      <w:pPr>
        <w:pStyle w:val="1b"/>
        <w:ind w:firstLine="0"/>
      </w:pPr>
      <w:r>
        <w:t>Психологические знания и самопознание</w:t>
      </w:r>
    </w:p>
    <w:p w:rsidR="00074239" w:rsidRDefault="00074239" w:rsidP="00074239">
      <w:pPr>
        <w:pStyle w:val="1b"/>
        <w:ind w:firstLine="0"/>
      </w:pPr>
      <w:r>
        <w:t>Проявление психологической культуры личности в его общении</w:t>
      </w:r>
    </w:p>
    <w:p w:rsidR="00074239" w:rsidRDefault="00074239" w:rsidP="00074239">
      <w:pPr>
        <w:pStyle w:val="1b"/>
        <w:ind w:firstLine="0"/>
      </w:pPr>
      <w:r>
        <w:t>Толерантность как показатель психологической культуры</w:t>
      </w:r>
    </w:p>
    <w:p w:rsidR="00074239" w:rsidRDefault="00074239" w:rsidP="00074239">
      <w:pPr>
        <w:pStyle w:val="1b"/>
        <w:ind w:firstLine="0"/>
      </w:pPr>
      <w:r>
        <w:t>Поведение в трудных ситуациях</w:t>
      </w:r>
    </w:p>
    <w:p w:rsidR="00074239" w:rsidRDefault="00074239" w:rsidP="00074239">
      <w:pPr>
        <w:pStyle w:val="1b"/>
        <w:ind w:firstLine="0"/>
      </w:pPr>
      <w:r>
        <w:t>Жизненная стойкость</w:t>
      </w:r>
    </w:p>
    <w:p w:rsidR="00074239" w:rsidRDefault="00074239" w:rsidP="00074239">
      <w:pPr>
        <w:pStyle w:val="1b"/>
        <w:ind w:firstLine="0"/>
      </w:pPr>
      <w:r>
        <w:t>Обобщение по теме</w:t>
      </w:r>
    </w:p>
    <w:p w:rsidR="00074239" w:rsidRDefault="00074239" w:rsidP="00074239">
      <w:pPr>
        <w:pStyle w:val="1b"/>
        <w:ind w:firstLine="0"/>
      </w:pPr>
      <w:r>
        <w:t>«Психологическая культура личности»</w:t>
      </w:r>
    </w:p>
    <w:p w:rsidR="00074239" w:rsidRDefault="00074239" w:rsidP="00074239">
      <w:pPr>
        <w:pStyle w:val="1b"/>
        <w:ind w:firstLine="0"/>
      </w:pPr>
      <w:r>
        <w:t xml:space="preserve">Раздел 3. Психология в повседневной жизни </w:t>
      </w:r>
    </w:p>
    <w:p w:rsidR="00074239" w:rsidRDefault="00074239" w:rsidP="00074239">
      <w:pPr>
        <w:pStyle w:val="1b"/>
        <w:ind w:firstLine="0"/>
      </w:pPr>
      <w:r>
        <w:t xml:space="preserve"> Психология в политической, информационной, экономической, бытовой сферах жизни</w:t>
      </w:r>
    </w:p>
    <w:p w:rsidR="00074239" w:rsidRDefault="00074239" w:rsidP="00074239">
      <w:pPr>
        <w:pStyle w:val="1b"/>
        <w:ind w:firstLine="0"/>
      </w:pPr>
      <w:r>
        <w:t>Психологическая эффективность воздействия на человека средств массовой информации.</w:t>
      </w:r>
    </w:p>
    <w:p w:rsidR="00074239" w:rsidRDefault="00074239" w:rsidP="00074239">
      <w:pPr>
        <w:pStyle w:val="1b"/>
        <w:ind w:firstLine="0"/>
      </w:pPr>
      <w:r>
        <w:t>стихийные формы передачи информации</w:t>
      </w:r>
    </w:p>
    <w:p w:rsidR="00074239" w:rsidRDefault="00074239" w:rsidP="00074239">
      <w:pPr>
        <w:pStyle w:val="1b"/>
        <w:ind w:firstLine="0"/>
      </w:pPr>
      <w:r>
        <w:t>Реклама как способ психологического воздействия</w:t>
      </w:r>
    </w:p>
    <w:p w:rsidR="00074239" w:rsidRDefault="00074239" w:rsidP="00074239">
      <w:pPr>
        <w:pStyle w:val="1b"/>
        <w:ind w:firstLine="0"/>
      </w:pPr>
      <w:r>
        <w:t>Психологическая эффективность воздействия рекламы на человека. Виды рекламы</w:t>
      </w:r>
    </w:p>
    <w:p w:rsidR="00074239" w:rsidRDefault="00074239" w:rsidP="00074239">
      <w:pPr>
        <w:pStyle w:val="1b"/>
        <w:ind w:firstLine="0"/>
      </w:pPr>
      <w:r>
        <w:t>Психологические особенности имиджа</w:t>
      </w:r>
    </w:p>
    <w:p w:rsidR="00074239" w:rsidRDefault="00074239" w:rsidP="00074239">
      <w:pPr>
        <w:pStyle w:val="1b"/>
        <w:ind w:firstLine="0"/>
      </w:pPr>
      <w:r>
        <w:t>Психология мошенничества</w:t>
      </w:r>
    </w:p>
    <w:p w:rsidR="00074239" w:rsidRDefault="00074239" w:rsidP="00074239">
      <w:pPr>
        <w:pStyle w:val="1b"/>
        <w:ind w:firstLine="0"/>
      </w:pPr>
      <w:r>
        <w:t>Как избежать обмана</w:t>
      </w:r>
    </w:p>
    <w:p w:rsidR="00074239" w:rsidRDefault="00074239" w:rsidP="00074239">
      <w:pPr>
        <w:pStyle w:val="1b"/>
        <w:ind w:firstLine="0"/>
      </w:pPr>
      <w:r>
        <w:t>Обобщение по теме</w:t>
      </w:r>
    </w:p>
    <w:p w:rsidR="00074239" w:rsidRDefault="00074239" w:rsidP="00074239">
      <w:pPr>
        <w:pStyle w:val="1b"/>
        <w:ind w:firstLine="0"/>
      </w:pPr>
      <w:r>
        <w:t>«Психология в повседневной жизни</w:t>
      </w:r>
    </w:p>
    <w:p w:rsidR="00074239" w:rsidRDefault="00074239" w:rsidP="00074239">
      <w:pPr>
        <w:pStyle w:val="1b"/>
        <w:ind w:firstLine="0"/>
      </w:pPr>
      <w:r>
        <w:t xml:space="preserve">Раздел 4. Практическая психология </w:t>
      </w:r>
    </w:p>
    <w:p w:rsidR="00074239" w:rsidRDefault="00074239" w:rsidP="00074239">
      <w:pPr>
        <w:pStyle w:val="1b"/>
        <w:ind w:firstLine="0"/>
      </w:pPr>
      <w:r>
        <w:t>Что такое психологическая помощь и поддержка</w:t>
      </w:r>
    </w:p>
    <w:p w:rsidR="00074239" w:rsidRDefault="00074239" w:rsidP="00074239">
      <w:pPr>
        <w:pStyle w:val="1b"/>
        <w:ind w:firstLine="0"/>
      </w:pPr>
      <w:r>
        <w:t>Медицинская и психологическая психотерапия</w:t>
      </w:r>
    </w:p>
    <w:p w:rsidR="00074239" w:rsidRDefault="00074239" w:rsidP="00074239">
      <w:pPr>
        <w:pStyle w:val="1b"/>
        <w:ind w:firstLine="0"/>
      </w:pPr>
      <w:r>
        <w:t>Групповая психотерапия</w:t>
      </w:r>
    </w:p>
    <w:p w:rsidR="00074239" w:rsidRDefault="00074239" w:rsidP="00074239">
      <w:pPr>
        <w:pStyle w:val="1b"/>
        <w:ind w:firstLine="0"/>
      </w:pPr>
      <w:r>
        <w:t>Психологическое консультирование</w:t>
      </w:r>
    </w:p>
    <w:p w:rsidR="00074239" w:rsidRDefault="00074239" w:rsidP="00074239">
      <w:pPr>
        <w:pStyle w:val="1b"/>
        <w:ind w:firstLine="0"/>
      </w:pPr>
      <w:r>
        <w:t>Профориентация и профконсультация</w:t>
      </w:r>
    </w:p>
    <w:p w:rsidR="00074239" w:rsidRDefault="00074239" w:rsidP="00074239">
      <w:pPr>
        <w:pStyle w:val="1b"/>
        <w:ind w:firstLine="0"/>
      </w:pPr>
      <w:r>
        <w:t>Работа психолога в разных сферах общественной жизни</w:t>
      </w:r>
    </w:p>
    <w:p w:rsidR="00074239" w:rsidRDefault="00074239" w:rsidP="00074239">
      <w:pPr>
        <w:pStyle w:val="1b"/>
        <w:ind w:firstLine="0"/>
      </w:pPr>
      <w:r>
        <w:t>Психологическая помощь в экстремальных ситуациях</w:t>
      </w:r>
    </w:p>
    <w:p w:rsidR="00074239" w:rsidRDefault="00074239" w:rsidP="00074239">
      <w:pPr>
        <w:pStyle w:val="1b"/>
        <w:ind w:firstLine="0"/>
      </w:pPr>
      <w:r>
        <w:t>Психология террора и терроризма</w:t>
      </w:r>
    </w:p>
    <w:p w:rsidR="00074239" w:rsidRDefault="00074239" w:rsidP="00074239">
      <w:pPr>
        <w:pStyle w:val="1b"/>
        <w:ind w:firstLine="0"/>
      </w:pPr>
      <w:r>
        <w:t>Маршрут безопасности</w:t>
      </w:r>
    </w:p>
    <w:p w:rsidR="00074239" w:rsidRDefault="00074239" w:rsidP="00074239">
      <w:pPr>
        <w:pStyle w:val="1b"/>
        <w:ind w:firstLine="0"/>
      </w:pPr>
      <w:r>
        <w:t>Обобщение по теме «практическая психология»</w:t>
      </w:r>
    </w:p>
    <w:p w:rsidR="00074239" w:rsidRPr="00074239" w:rsidRDefault="00074239" w:rsidP="00074239">
      <w:pPr>
        <w:pStyle w:val="1b"/>
        <w:ind w:firstLine="0"/>
      </w:pPr>
      <w:r>
        <w:t>Заключение Этика профессиональной деятельности психолога</w:t>
      </w:r>
    </w:p>
    <w:p w:rsidR="00074239" w:rsidRDefault="00074239" w:rsidP="00074239">
      <w:pPr>
        <w:pStyle w:val="1"/>
        <w:numPr>
          <w:ilvl w:val="3"/>
          <w:numId w:val="3"/>
        </w:numPr>
      </w:pPr>
      <w:bookmarkStart w:id="52" w:name="_Toc26989839"/>
      <w:r w:rsidRPr="00074239">
        <w:t>Технология</w:t>
      </w:r>
      <w:bookmarkEnd w:id="52"/>
      <w:r w:rsidRPr="00074239">
        <w:t xml:space="preserve"> </w:t>
      </w:r>
    </w:p>
    <w:p w:rsidR="00074239" w:rsidRPr="00074239" w:rsidRDefault="00074239" w:rsidP="00074239">
      <w:pPr>
        <w:pStyle w:val="1b"/>
        <w:ind w:firstLine="0"/>
        <w:rPr>
          <w:b/>
        </w:rPr>
      </w:pPr>
      <w:r>
        <w:rPr>
          <w:b/>
        </w:rPr>
        <w:t>10 класс</w:t>
      </w:r>
    </w:p>
    <w:p w:rsidR="00074239" w:rsidRPr="00074239" w:rsidRDefault="00074239" w:rsidP="00074239">
      <w:pPr>
        <w:pStyle w:val="1b"/>
        <w:ind w:firstLine="0"/>
        <w:rPr>
          <w:b/>
        </w:rPr>
      </w:pPr>
      <w:r w:rsidRPr="00074239">
        <w:rPr>
          <w:b/>
        </w:rPr>
        <w:t>Практикум решения задач по геометрии</w:t>
      </w:r>
    </w:p>
    <w:p w:rsidR="00074239" w:rsidRDefault="00074239" w:rsidP="00074239">
      <w:pPr>
        <w:pStyle w:val="1b"/>
      </w:pPr>
      <w:r>
        <w:t xml:space="preserve">Раздел I. Планиметрия </w:t>
      </w:r>
    </w:p>
    <w:p w:rsidR="00074239" w:rsidRDefault="00074239" w:rsidP="00074239">
      <w:pPr>
        <w:pStyle w:val="1b"/>
      </w:pPr>
      <w:r>
        <w:t xml:space="preserve">§1. Треугольники </w:t>
      </w:r>
    </w:p>
    <w:p w:rsidR="00074239" w:rsidRDefault="00074239" w:rsidP="00074239">
      <w:pPr>
        <w:pStyle w:val="1b"/>
      </w:pPr>
      <w:r>
        <w:t>Треугольник. Признаки равенства треугольников. Равнобедренный треугольник, его признаки и свойства. Соотношения между сторонами и углами треугольника. Теорема синусов и косинусов. Расширенная теорема синусов. Приемы нахождения медианы в треугольнике. Свойство биссектрисы треугольника.</w:t>
      </w:r>
    </w:p>
    <w:p w:rsidR="00074239" w:rsidRDefault="00074239" w:rsidP="00074239">
      <w:pPr>
        <w:pStyle w:val="1b"/>
      </w:pPr>
      <w:r>
        <w:t>Прямоугольный треугольник. Тригонометрические функции острого угла прямоугольного треугольника. Свойство медианы, проведенной к гипотенузе прямоугольного треугольника. Формулы для вычисления площадей треугольников.</w:t>
      </w:r>
    </w:p>
    <w:p w:rsidR="00074239" w:rsidRDefault="00074239" w:rsidP="00074239">
      <w:pPr>
        <w:pStyle w:val="1b"/>
      </w:pPr>
      <w:r>
        <w:t>Признаки подобия треугольников. Основные конфигурации, связанные с подобием треугольников: примеры отсечения от треугольника подобного исходному. Основная задача подобия.</w:t>
      </w:r>
    </w:p>
    <w:p w:rsidR="00074239" w:rsidRDefault="00074239" w:rsidP="00074239">
      <w:pPr>
        <w:pStyle w:val="1b"/>
      </w:pPr>
      <w:r>
        <w:t xml:space="preserve">Замечательные точки треугольника. Формулы для вычисления радиусов вписанных и описанных окружностей около треугольников (в том числе, уточненные для частных случаев). </w:t>
      </w:r>
    </w:p>
    <w:p w:rsidR="00074239" w:rsidRDefault="00074239" w:rsidP="00074239">
      <w:pPr>
        <w:pStyle w:val="1b"/>
      </w:pPr>
      <w:r>
        <w:t>§ 2. Четырехугольники Четырехугольник. Сумма внутренних углов выпуклого четырехугольника. Сумма внешних углов выпуклого четырехугольника.</w:t>
      </w:r>
    </w:p>
    <w:p w:rsidR="00074239" w:rsidRDefault="00074239" w:rsidP="00074239">
      <w:pPr>
        <w:pStyle w:val="1b"/>
      </w:pPr>
      <w:r>
        <w:t>Параллелограмм и трапеция как классы четырехугольников. Теорема Вариньона. Средние пропорциональные и средние геометрические в трапеции. Основные виды дополнительных построений в трапеции. Ромб, прямоугольник и квадрат как частные виды параллелограмма. Формулы для вычисления площадей основных классов четырехугольников: параллелограммов и трапеций.</w:t>
      </w:r>
    </w:p>
    <w:p w:rsidR="00074239" w:rsidRDefault="00074239" w:rsidP="00074239">
      <w:pPr>
        <w:pStyle w:val="1b"/>
      </w:pPr>
      <w:r>
        <w:t>Понятие четырехугольника, вписанного или описанного около окружности. Свойства этих конфигураций.</w:t>
      </w:r>
    </w:p>
    <w:p w:rsidR="00074239" w:rsidRDefault="00074239" w:rsidP="00074239">
      <w:pPr>
        <w:pStyle w:val="1b"/>
      </w:pPr>
      <w:r>
        <w:t>Понятие опорного элемента и минимального базиса в решении геометрической задачи.</w:t>
      </w:r>
    </w:p>
    <w:p w:rsidR="00074239" w:rsidRDefault="00074239" w:rsidP="00074239">
      <w:pPr>
        <w:pStyle w:val="1b"/>
      </w:pPr>
    </w:p>
    <w:p w:rsidR="00074239" w:rsidRDefault="00074239" w:rsidP="00074239">
      <w:pPr>
        <w:pStyle w:val="1b"/>
      </w:pPr>
      <w:r>
        <w:t xml:space="preserve">§3. Окружность. Измерение углов, связанных с окружностью. Пропорциональные линии в круге. Комбинации окружностей </w:t>
      </w:r>
    </w:p>
    <w:p w:rsidR="00074239" w:rsidRDefault="00074239" w:rsidP="00074239">
      <w:pPr>
        <w:pStyle w:val="1b"/>
      </w:pPr>
      <w:r>
        <w:t>Окружность и круг. Касательная к окружности, хорда. Дуга окружности, круговой сектор, сегмент, пояс.</w:t>
      </w:r>
    </w:p>
    <w:p w:rsidR="00074239" w:rsidRDefault="00074239" w:rsidP="00074239">
      <w:pPr>
        <w:pStyle w:val="1b"/>
      </w:pPr>
      <w:r>
        <w:t>Измерение углов, связанных с окружностью. Угол центральный и вписанный. Измерение центральных и вписанных углов. Величина угла, образованного касательной и хордой, имеющими общую точку на окружности. Величина угла с вершиной внутри круга, вне круга.</w:t>
      </w:r>
    </w:p>
    <w:p w:rsidR="00074239" w:rsidRDefault="00074239" w:rsidP="00074239">
      <w:pPr>
        <w:pStyle w:val="1b"/>
      </w:pPr>
      <w:r>
        <w:t>Свойства хорд, секущих икасательных. Свойство радиуса, проведенного в точку касания касательной и окружности. Свойство отрезков касательных, проведенных к окружности из одной точки. Свойства дуг, заключенных между параллельными хордами. Свойства диаметра, перпендикулярного хорде. Связи длины отрезков касательной секущей, проведенных к окружности из одной и той же ее точки. Произведение отрезков пересекающихся хорд. Свойства линий в касающихся и пересекающихся окружностях. Свойство линии центров двух касающихся окружностей. Связь расстояния между центрами двух касающихся окружностей и их радиусов (при касании внешнем и внутреннем). Свойство общей касательной двух окружностей, их общей хорды. Необходимое и достаточное условие касания извне двух окружностей.</w:t>
      </w:r>
    </w:p>
    <w:p w:rsidR="00074239" w:rsidRDefault="00074239" w:rsidP="00074239">
      <w:pPr>
        <w:pStyle w:val="1b"/>
      </w:pPr>
    </w:p>
    <w:p w:rsidR="00074239" w:rsidRDefault="00074239" w:rsidP="00074239">
      <w:pPr>
        <w:pStyle w:val="1b"/>
      </w:pPr>
    </w:p>
    <w:p w:rsidR="00074239" w:rsidRDefault="00074239" w:rsidP="00074239">
      <w:pPr>
        <w:pStyle w:val="1b"/>
      </w:pPr>
    </w:p>
    <w:p w:rsidR="00074239" w:rsidRDefault="00074239" w:rsidP="00074239">
      <w:pPr>
        <w:pStyle w:val="1b"/>
      </w:pPr>
      <w:r>
        <w:t>§4. Вычисление площадей. Метод площадей</w:t>
      </w:r>
    </w:p>
    <w:p w:rsidR="00074239" w:rsidRDefault="00074239" w:rsidP="00074239">
      <w:pPr>
        <w:pStyle w:val="1b"/>
      </w:pPr>
      <w:r>
        <w:t>Площадь фигуры. Аксиомы площади. Использование свойства аддитивности площади при разбиении и достраивании многоугольника.</w:t>
      </w:r>
    </w:p>
    <w:p w:rsidR="00074239" w:rsidRDefault="00074239" w:rsidP="00074239">
      <w:pPr>
        <w:pStyle w:val="1b"/>
      </w:pPr>
      <w:r>
        <w:t>Дополнительные теоремы о площадях треугольников. О разбиении треугольника на равновеликие. Об отношении площадей треугольников, имеющих по равному углу, по равной высоте. Об отношении площадей треугольников с общим основанием и вершинами, лежащими на параллельной ему прямой.</w:t>
      </w:r>
    </w:p>
    <w:p w:rsidR="00074239" w:rsidRDefault="00074239" w:rsidP="00074239">
      <w:pPr>
        <w:pStyle w:val="1b"/>
      </w:pPr>
      <w:r>
        <w:t>Дополнительные теоремы о площадях четырехугольников. О площади произвольного выпуклого четырехугольника. О площади четырехугольника со взаимно перпендикулярными диагоналями. О площади равнобедренной трапеции по высоте, проведенной из вершины тупого угла.</w:t>
      </w:r>
    </w:p>
    <w:p w:rsidR="00074239" w:rsidRDefault="00074239" w:rsidP="00074239">
      <w:pPr>
        <w:pStyle w:val="1b"/>
      </w:pPr>
      <w:r>
        <w:t>Теорема Пифагора и формула Герона как ключевой момент в решении задач на нахождение площади фигур. Об отношении площадей подобные фигур. Соотношения между элементами фигур при вычислении площадей вписанных и описанных многоугольников.</w:t>
      </w:r>
    </w:p>
    <w:p w:rsidR="00074239" w:rsidRDefault="00074239" w:rsidP="00074239">
      <w:pPr>
        <w:pStyle w:val="1b"/>
      </w:pPr>
    </w:p>
    <w:p w:rsidR="00074239" w:rsidRDefault="00074239" w:rsidP="00074239">
      <w:pPr>
        <w:pStyle w:val="1b"/>
      </w:pPr>
      <w:r>
        <w:t>§5. Подобие треугольников в задачах на комбинации окружности и треугольника. Решение задач повышенной сложности</w:t>
      </w:r>
    </w:p>
    <w:p w:rsidR="00074239" w:rsidRDefault="00074239" w:rsidP="00074239">
      <w:pPr>
        <w:pStyle w:val="1b"/>
      </w:pPr>
      <w:r>
        <w:t>Признаки подобия треугольников. Основные конфигурации, связанные с подобием треугольников: примеры отсечения от треугольника подобного исходному. Основная задача подобия. Использование подобия для установления взаимосвязи элементов в комбинации треугольников с окружностью.</w:t>
      </w:r>
    </w:p>
    <w:p w:rsidR="00074239" w:rsidRDefault="00074239" w:rsidP="00074239">
      <w:pPr>
        <w:pStyle w:val="1b"/>
      </w:pPr>
    </w:p>
    <w:p w:rsidR="00074239" w:rsidRDefault="00074239" w:rsidP="00074239">
      <w:pPr>
        <w:pStyle w:val="1b"/>
      </w:pPr>
      <w:r>
        <w:t>Раздел II. Стереометрия</w:t>
      </w:r>
    </w:p>
    <w:p w:rsidR="00074239" w:rsidRDefault="00074239" w:rsidP="00074239">
      <w:pPr>
        <w:pStyle w:val="1b"/>
      </w:pPr>
    </w:p>
    <w:p w:rsidR="00074239" w:rsidRDefault="00074239" w:rsidP="00074239">
      <w:pPr>
        <w:pStyle w:val="1b"/>
      </w:pPr>
      <w:r>
        <w:t>§1.Задачи на построение сечения. Вычисление элементов сечения и его площади</w:t>
      </w:r>
    </w:p>
    <w:p w:rsidR="00074239" w:rsidRDefault="00074239" w:rsidP="00074239">
      <w:pPr>
        <w:pStyle w:val="1b"/>
      </w:pPr>
      <w:r>
        <w:t>Методы доказательства в решении стереометрических задач. Задачи на построение. Анализ и доказательства в решении стереометрических задач на построение.</w:t>
      </w:r>
    </w:p>
    <w:p w:rsidR="00074239" w:rsidRDefault="00074239" w:rsidP="00074239">
      <w:pPr>
        <w:pStyle w:val="1b"/>
      </w:pPr>
      <w:r>
        <w:t>Аксиомы стереометрии и следствия этих аксиом в решении стереометрических задач на построение. Некоторые правила построения сечения. Построение сечения, проходящего через три заданные точки, не лежащие на одной прямой. Построение сечения, проходящего через заданную прямую и не лежащую на ней точку. Приемы вычисления элементов сечения, его периметра и площади.</w:t>
      </w:r>
    </w:p>
    <w:p w:rsidR="00074239" w:rsidRDefault="00074239" w:rsidP="00074239">
      <w:pPr>
        <w:pStyle w:val="1b"/>
      </w:pPr>
      <w:r>
        <w:t>Решение задач на построение сечений многогранников с условиями параллельности.Построение сечения, проходящего через заданную прямую параллельно другой заданной прямой. Построение сечения, проходящего через заданную точку, параллельно заданной плоскости. Построение сечения, проходящего через заданную точку параллельно каждой из двух скрещивающихся прямых. Приемы вычисления элементов сечения, его периметра и площади.</w:t>
      </w:r>
    </w:p>
    <w:p w:rsidR="00074239" w:rsidRDefault="00074239" w:rsidP="00074239">
      <w:pPr>
        <w:pStyle w:val="1b"/>
      </w:pPr>
      <w:r>
        <w:t>[Решение задач на построение сечений многогранников с условиями перпендикулярности. Приемы вычисления элементов сечения, его периметра и площади].</w:t>
      </w:r>
    </w:p>
    <w:p w:rsidR="00074239" w:rsidRDefault="00074239" w:rsidP="00074239">
      <w:pPr>
        <w:pStyle w:val="1b"/>
      </w:pPr>
    </w:p>
    <w:p w:rsidR="00074239" w:rsidRDefault="00074239" w:rsidP="00074239">
      <w:pPr>
        <w:pStyle w:val="1b"/>
      </w:pPr>
      <w:r>
        <w:t>§2. Вычисление расстояний и углов в пространстве</w:t>
      </w:r>
    </w:p>
    <w:p w:rsidR="00074239" w:rsidRDefault="00074239" w:rsidP="00074239">
      <w:pPr>
        <w:pStyle w:val="1b"/>
      </w:pPr>
      <w:r>
        <w:t>Понятие расстояния в пространстве. Расстояние от точки до прямой, от точки до плоскости, между скрещивающимися прямыми. Геометрическое место точек пространства, равноудаленных от вершин многоугольника, от сторон многоугольника.</w:t>
      </w:r>
    </w:p>
    <w:p w:rsidR="00074239" w:rsidRDefault="00074239" w:rsidP="00074239">
      <w:pPr>
        <w:pStyle w:val="1b"/>
      </w:pPr>
      <w:r>
        <w:t>Угол между скрещивающимися прямыми. Угол между прямой и плоскостью, между плоскостями. Двугранный угол.</w:t>
      </w:r>
    </w:p>
    <w:p w:rsidR="00074239" w:rsidRDefault="00074239" w:rsidP="00074239">
      <w:pPr>
        <w:pStyle w:val="1b"/>
      </w:pPr>
      <w:r>
        <w:t>Место доказательства в решении стереометрических задач на вычисление углов и расстояний в пространстве. Правила выполнения выносных чертежей при вычислении углов и расстояний в пространстве. Определение минимального базиса при решении задачи на вычисление расстояний и углов в пространстве.</w:t>
      </w:r>
    </w:p>
    <w:p w:rsidR="00074239" w:rsidRPr="007555E4" w:rsidRDefault="007555E4" w:rsidP="00074239">
      <w:pPr>
        <w:pStyle w:val="1b"/>
        <w:ind w:firstLine="0"/>
        <w:rPr>
          <w:b/>
        </w:rPr>
      </w:pPr>
      <w:r w:rsidRPr="007555E4">
        <w:rPr>
          <w:b/>
        </w:rPr>
        <w:t>11 класс</w:t>
      </w:r>
    </w:p>
    <w:p w:rsidR="007555E4" w:rsidRPr="007555E4" w:rsidRDefault="007555E4" w:rsidP="007555E4">
      <w:pPr>
        <w:pStyle w:val="1b"/>
        <w:ind w:firstLine="0"/>
        <w:jc w:val="left"/>
        <w:rPr>
          <w:b/>
        </w:rPr>
      </w:pPr>
      <w:r w:rsidRPr="007555E4">
        <w:rPr>
          <w:b/>
        </w:rPr>
        <w:t>Решение задач по физике</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 xml:space="preserve">Физическая задача. </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Классификация задач</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Что такое физическая задача. Состав физической задачи. Физическая теория и решение задач. Значение задач в обучении и жизни.</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Классификация физических задач по требованию, содержанию, способу задания и решения. Примеры задач всех видов.</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Составление физических задач. Основные требования к составлению задач. Способы и техника составления задач. Примеры задач всех видов.</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Правила и приемы решения физических задач</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 д.</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Динамика и статика</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определение характеристик равновесия физических систем.</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принцип относительности: кинематические и динамические характеристики движения тела в разных инерциальных системах отсчета.</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Экскурсии с целью отбора данных для составления задач.</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Законы сохранения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Классификация задач по механике: решение задач средствами кинематики, динамики, с помощью законов, сохранения.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международных олимпиад.</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Конструкторские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 проекты устройств для наблюдения невесомости, модель автоколебательной системы.</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Строение и свойства газов, жидкостей и твёрдых тел</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изопроцессах.</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свойства паров: использование уравнения Менделеева — Клапейрона,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Основы термодинамики</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Комбинированные задачи на первый закон термодинамики. Задачи на тепловые двигатели.</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Экскурсия с целью сбора данных для составления задач.</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Электрическое и магнитное поля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Характеристика решения задач раздела: общее и разное, примеры и приемы решения.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разных видов на описание магнитного поля тока и его действия: магнитная индукция и магнитный поток, сила Ампера и сила Лоренца.</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Решение качественных экспериментальных задач с использованием электрометра, магнитного зонда и другого оборудования.</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Постоянный электрический ток в различных средах</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различные приемы расчета сопротивления сложных электрических цепей. Задачи разных видов «а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7555E4" w:rsidRPr="007555E4" w:rsidRDefault="007555E4" w:rsidP="007555E4">
      <w:pPr>
        <w:rPr>
          <w:rFonts w:ascii="Times New Roman" w:hAnsi="Times New Roman" w:cs="Times New Roman"/>
          <w:sz w:val="28"/>
        </w:rPr>
      </w:pPr>
      <w:r w:rsidRPr="007555E4">
        <w:rPr>
          <w:rFonts w:ascii="Times New Roman" w:hAnsi="Times New Roman" w:cs="Times New Roman"/>
          <w:sz w:val="28"/>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DB52E0" w:rsidRPr="007555E4" w:rsidRDefault="007555E4" w:rsidP="007555E4">
      <w:pPr>
        <w:rPr>
          <w:rFonts w:ascii="Times New Roman" w:hAnsi="Times New Roman" w:cs="Times New Roman"/>
          <w:sz w:val="28"/>
        </w:rPr>
      </w:pPr>
      <w:r w:rsidRPr="007555E4">
        <w:rPr>
          <w:rFonts w:ascii="Times New Roman" w:hAnsi="Times New Roman" w:cs="Times New Roman"/>
          <w:sz w:val="28"/>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7D64D7" w:rsidRPr="003F09A5" w:rsidRDefault="00DB52E0" w:rsidP="00DB52E0">
      <w:pPr>
        <w:pStyle w:val="1"/>
        <w:jc w:val="center"/>
        <w:rPr>
          <w:i/>
        </w:rPr>
      </w:pPr>
      <w:bookmarkStart w:id="53" w:name="_Toc26989840"/>
      <w:r>
        <w:t xml:space="preserve">2.2 </w:t>
      </w:r>
      <w:r w:rsidR="007D64D7" w:rsidRPr="003F09A5">
        <w:t>Программа воспитания и социализации обучающихся.</w:t>
      </w:r>
      <w:bookmarkEnd w:id="53"/>
    </w:p>
    <w:p w:rsidR="007D64D7" w:rsidRPr="00823849" w:rsidRDefault="007D64D7" w:rsidP="007D64D7">
      <w:pPr>
        <w:pStyle w:val="ac"/>
        <w:tabs>
          <w:tab w:val="left" w:pos="284"/>
        </w:tabs>
        <w:autoSpaceDE w:val="0"/>
        <w:autoSpaceDN w:val="0"/>
        <w:adjustRightInd w:val="0"/>
        <w:spacing w:line="360" w:lineRule="auto"/>
        <w:ind w:left="0"/>
        <w:rPr>
          <w:rFonts w:ascii="Times New Roman" w:hAnsi="Times New Roman"/>
          <w:b/>
          <w:color w:val="000000"/>
          <w:sz w:val="28"/>
          <w:szCs w:val="28"/>
        </w:rPr>
      </w:pPr>
    </w:p>
    <w:p w:rsidR="007D64D7" w:rsidRPr="00823849" w:rsidRDefault="007D64D7" w:rsidP="007D64D7">
      <w:pPr>
        <w:tabs>
          <w:tab w:val="left" w:pos="284"/>
        </w:tabs>
        <w:suppressAutoHyphens/>
        <w:spacing w:after="0" w:line="360" w:lineRule="auto"/>
        <w:jc w:val="center"/>
        <w:rPr>
          <w:rFonts w:ascii="Times New Roman" w:eastAsia="Times New Roman" w:hAnsi="Times New Roman"/>
          <w:b/>
          <w:smallCaps/>
          <w:sz w:val="28"/>
          <w:szCs w:val="28"/>
          <w:lang w:eastAsia="ar-SA"/>
        </w:rPr>
      </w:pPr>
      <w:r w:rsidRPr="00823849">
        <w:rPr>
          <w:rFonts w:ascii="Times New Roman" w:eastAsia="Times New Roman" w:hAnsi="Times New Roman"/>
          <w:b/>
          <w:smallCaps/>
          <w:sz w:val="28"/>
          <w:szCs w:val="28"/>
          <w:lang w:eastAsia="ar-SA"/>
        </w:rPr>
        <w:t>пояснительная записка</w:t>
      </w:r>
    </w:p>
    <w:p w:rsidR="007D64D7" w:rsidRPr="00823849" w:rsidRDefault="007D64D7" w:rsidP="007D64D7">
      <w:pPr>
        <w:tabs>
          <w:tab w:val="left" w:pos="284"/>
        </w:tabs>
        <w:suppressAutoHyphens/>
        <w:spacing w:after="0" w:line="360" w:lineRule="auto"/>
        <w:jc w:val="both"/>
        <w:rPr>
          <w:rFonts w:ascii="Times New Roman" w:eastAsia="Times New Roman" w:hAnsi="Times New Roman"/>
          <w:b/>
          <w:sz w:val="28"/>
          <w:szCs w:val="28"/>
          <w:lang w:eastAsia="ar-SA"/>
        </w:rPr>
      </w:pPr>
      <w:r w:rsidRPr="00823849">
        <w:rPr>
          <w:rFonts w:ascii="Times New Roman" w:eastAsia="Times New Roman" w:hAnsi="Times New Roman"/>
          <w:sz w:val="28"/>
          <w:szCs w:val="28"/>
          <w:lang w:eastAsia="ar-SA"/>
        </w:rPr>
        <w:t xml:space="preserve">Программа воспитания и социализации направлена на формирование пространства для духовно-нравственного развития старшеклассников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w:t>
      </w:r>
    </w:p>
    <w:p w:rsidR="007D64D7" w:rsidRPr="00823849" w:rsidRDefault="007D64D7" w:rsidP="007D64D7">
      <w:pPr>
        <w:tabs>
          <w:tab w:val="left" w:pos="284"/>
        </w:tabs>
        <w:suppressAutoHyphens/>
        <w:spacing w:after="0" w:line="360" w:lineRule="auto"/>
        <w:jc w:val="both"/>
        <w:rPr>
          <w:rFonts w:ascii="Times New Roman" w:eastAsia="Times New Roman" w:hAnsi="Times New Roman"/>
          <w:color w:val="000000"/>
          <w:sz w:val="28"/>
          <w:szCs w:val="28"/>
          <w:lang w:eastAsia="ar-SA"/>
        </w:rPr>
      </w:pPr>
      <w:r w:rsidRPr="00823849">
        <w:rPr>
          <w:rFonts w:ascii="Times New Roman" w:eastAsia="Times New Roman" w:hAnsi="Times New Roman"/>
          <w:sz w:val="28"/>
          <w:szCs w:val="28"/>
          <w:lang w:eastAsia="ar-SA"/>
        </w:rPr>
        <w:t>Цель программы - в</w:t>
      </w:r>
      <w:r w:rsidRPr="00823849">
        <w:rPr>
          <w:rFonts w:ascii="Times New Roman" w:eastAsia="Times New Roman" w:hAnsi="Times New Roman"/>
          <w:color w:val="000000"/>
          <w:sz w:val="28"/>
          <w:szCs w:val="28"/>
          <w:lang w:eastAsia="ar-SA"/>
        </w:rPr>
        <w:t>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готового к осознанному профессиональному выбору.</w:t>
      </w:r>
    </w:p>
    <w:p w:rsidR="007D64D7" w:rsidRPr="00823849" w:rsidRDefault="007D64D7" w:rsidP="007D64D7">
      <w:pPr>
        <w:tabs>
          <w:tab w:val="left" w:pos="284"/>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 Формирование социально активной личности   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7D64D7" w:rsidRPr="00823849" w:rsidRDefault="007D64D7" w:rsidP="007D64D7">
      <w:pPr>
        <w:tabs>
          <w:tab w:val="left" w:pos="284"/>
        </w:tabs>
        <w:suppressAutoHyphens/>
        <w:spacing w:after="0" w:line="360" w:lineRule="auto"/>
        <w:jc w:val="both"/>
        <w:rPr>
          <w:rFonts w:ascii="Times New Roman" w:eastAsia="Times New Roman" w:hAnsi="Times New Roman"/>
          <w:b/>
          <w:bCs/>
          <w:i/>
          <w:iCs/>
          <w:sz w:val="28"/>
          <w:szCs w:val="28"/>
          <w:lang w:eastAsia="ar-SA"/>
        </w:rPr>
      </w:pPr>
      <w:r w:rsidRPr="00823849">
        <w:rPr>
          <w:rFonts w:ascii="Times New Roman" w:eastAsia="Times New Roman" w:hAnsi="Times New Roman"/>
          <w:bCs/>
          <w:iCs/>
          <w:sz w:val="28"/>
          <w:szCs w:val="28"/>
          <w:lang w:eastAsia="ar-SA"/>
        </w:rPr>
        <w:t>Главной ценностью является Человек - личность обучающегося</w:t>
      </w:r>
      <w:r w:rsidRPr="00823849">
        <w:rPr>
          <w:rFonts w:ascii="Times New Roman" w:eastAsia="Times New Roman" w:hAnsi="Times New Roman"/>
          <w:b/>
          <w:bCs/>
          <w:i/>
          <w:iCs/>
          <w:sz w:val="28"/>
          <w:szCs w:val="28"/>
          <w:lang w:eastAsia="ar-SA"/>
        </w:rPr>
        <w:t xml:space="preserve">. </w:t>
      </w:r>
    </w:p>
    <w:p w:rsidR="007D64D7" w:rsidRPr="00823849" w:rsidRDefault="007D64D7" w:rsidP="007D64D7">
      <w:pPr>
        <w:tabs>
          <w:tab w:val="left" w:pos="284"/>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Учебно-воспитательный процесс направлен не только на формирование предметных знаний, но и на воспитание личностных качеств старшеклассников, на развитие их творческих способностей и формирование основ социально ответственного поведения в обществе и в семье. Особое внимание в программе акцентировано   на аспектах социализации личности. Понятие «социализация» связано с такими понятиями, как «воспитание», «обучение», «развитие личности».    Социальный опыт обучающиеся приобретают в результате реализации образовательных и воспитательных программ, действующих в ОУ, в процессе взаимодействия, в результате приобретения опыта общения в молодежной, социальной, внешкольной среде.                       </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Формы организации учебно-воспитательной работы:</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урочная деятельность</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внеурочная занятость (организация досуга)</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социальное проектирование</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 экскурсии, лекции, семинары-практикумы, тренинги, деловые игры,   </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  презентации.</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мониторинг, диагностика</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сотрудничество с образовательными учреждениями, организациями дополнительного образования, общественными организациями.</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Программа предполагает преемственность содержания, форм и методов организации учебно-воспитательной деятельности, обучающихся на всех уровнях обучения. </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 xml:space="preserve">Программа является ориентиром для составления планов воспитательной работы, целевых и индивидуальных программ по воспитанию. </w:t>
      </w: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b/>
          <w:bCs/>
          <w:color w:val="333333"/>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b/>
          <w:bCs/>
          <w:color w:val="333333"/>
          <w:sz w:val="28"/>
          <w:szCs w:val="28"/>
          <w:lang w:eastAsia="ar-SA"/>
        </w:rPr>
      </w:pPr>
      <w:r w:rsidRPr="00823849">
        <w:rPr>
          <w:rFonts w:ascii="Times New Roman" w:eastAsia="Times New Roman" w:hAnsi="Times New Roman"/>
          <w:b/>
          <w:bCs/>
          <w:color w:val="333333"/>
          <w:sz w:val="28"/>
          <w:szCs w:val="28"/>
          <w:lang w:eastAsia="ar-SA"/>
        </w:rPr>
        <w:t>МОДЕЛЬ ВЫПУСКНИКА</w:t>
      </w:r>
    </w:p>
    <w:tbl>
      <w:tblPr>
        <w:tblW w:w="9498" w:type="dxa"/>
        <w:tblInd w:w="-147" w:type="dxa"/>
        <w:tblLayout w:type="fixed"/>
        <w:tblLook w:val="04A0" w:firstRow="1" w:lastRow="0" w:firstColumn="1" w:lastColumn="0" w:noHBand="0" w:noVBand="1"/>
      </w:tblPr>
      <w:tblGrid>
        <w:gridCol w:w="1843"/>
        <w:gridCol w:w="1985"/>
        <w:gridCol w:w="2268"/>
        <w:gridCol w:w="1559"/>
        <w:gridCol w:w="1843"/>
      </w:tblGrid>
      <w:tr w:rsidR="007D64D7" w:rsidRPr="00823849" w:rsidTr="008F075A">
        <w:trPr>
          <w:trHeight w:val="6414"/>
        </w:trPr>
        <w:tc>
          <w:tcPr>
            <w:tcW w:w="1843" w:type="dxa"/>
            <w:tcBorders>
              <w:top w:val="single" w:sz="4" w:space="0" w:color="000000"/>
              <w:left w:val="single" w:sz="4" w:space="0" w:color="000000"/>
              <w:bottom w:val="single" w:sz="4" w:space="0" w:color="000000"/>
              <w:right w:val="nil"/>
            </w:tcBorders>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u w:val="single"/>
                <w:lang w:eastAsia="ar-SA"/>
              </w:rPr>
            </w:pPr>
            <w:r w:rsidRPr="00823849">
              <w:rPr>
                <w:rFonts w:ascii="Times New Roman" w:eastAsia="Times New Roman" w:hAnsi="Times New Roman"/>
                <w:sz w:val="24"/>
                <w:szCs w:val="28"/>
                <w:u w:val="single"/>
                <w:lang w:eastAsia="ar-SA"/>
              </w:rPr>
              <w:t>Нравственный потенциал</w:t>
            </w:r>
          </w:p>
          <w:p w:rsidR="007D64D7" w:rsidRPr="00823849" w:rsidRDefault="007D64D7" w:rsidP="008F075A">
            <w:pPr>
              <w:tabs>
                <w:tab w:val="left" w:pos="284"/>
              </w:tabs>
              <w:suppressAutoHyphens/>
              <w:spacing w:after="0"/>
              <w:rPr>
                <w:rFonts w:ascii="Times New Roman" w:eastAsia="Times New Roman" w:hAnsi="Times New Roman"/>
                <w:sz w:val="24"/>
                <w:szCs w:val="28"/>
                <w:lang w:eastAsia="ar-SA"/>
              </w:rPr>
            </w:pPr>
          </w:p>
          <w:p w:rsidR="007D64D7" w:rsidRPr="00823849" w:rsidRDefault="007D64D7" w:rsidP="008F075A">
            <w:pPr>
              <w:tabs>
                <w:tab w:val="left" w:pos="284"/>
              </w:tabs>
              <w:suppressAutoHyphens/>
              <w:spacing w:after="0"/>
              <w:ind w:right="-108"/>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Осмысление целей и смысла жизни, понимание сущности нравственных качеств и черт характера окружающих людей, проявление в отношениях с ними доброты, честности, порядочности, вежливости; готовность к профессиональному самоопределению и самореализации; активность в общешкольных и классных делах.</w:t>
            </w:r>
          </w:p>
        </w:tc>
        <w:tc>
          <w:tcPr>
            <w:tcW w:w="1985" w:type="dxa"/>
            <w:tcBorders>
              <w:top w:val="single" w:sz="4" w:space="0" w:color="000000"/>
              <w:left w:val="single" w:sz="4" w:space="0" w:color="000000"/>
              <w:bottom w:val="single" w:sz="4" w:space="0" w:color="000000"/>
              <w:right w:val="nil"/>
            </w:tcBorders>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u w:val="single"/>
                <w:lang w:eastAsia="ar-SA"/>
              </w:rPr>
            </w:pPr>
            <w:r w:rsidRPr="00823849">
              <w:rPr>
                <w:rFonts w:ascii="Times New Roman" w:eastAsia="Times New Roman" w:hAnsi="Times New Roman"/>
                <w:sz w:val="24"/>
                <w:szCs w:val="28"/>
                <w:u w:val="single"/>
                <w:lang w:eastAsia="ar-SA"/>
              </w:rPr>
              <w:t>Познавательный потенциал</w:t>
            </w:r>
          </w:p>
          <w:p w:rsidR="007D64D7" w:rsidRPr="00823849" w:rsidRDefault="007D64D7" w:rsidP="008F075A">
            <w:pPr>
              <w:tabs>
                <w:tab w:val="left" w:pos="284"/>
              </w:tabs>
              <w:suppressAutoHyphens/>
              <w:spacing w:after="0"/>
              <w:rPr>
                <w:rFonts w:ascii="Times New Roman" w:eastAsia="Times New Roman" w:hAnsi="Times New Roman"/>
                <w:sz w:val="24"/>
                <w:szCs w:val="28"/>
                <w:lang w:eastAsia="ar-SA"/>
              </w:rPr>
            </w:pPr>
          </w:p>
          <w:p w:rsidR="007D64D7" w:rsidRPr="00823849" w:rsidRDefault="007D64D7" w:rsidP="008F075A">
            <w:pPr>
              <w:tabs>
                <w:tab w:val="left" w:pos="284"/>
              </w:tabs>
              <w:suppressAutoHyphens/>
              <w:spacing w:after="0"/>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самостоятельном добывании новых знаний</w:t>
            </w:r>
          </w:p>
        </w:tc>
        <w:tc>
          <w:tcPr>
            <w:tcW w:w="2268" w:type="dxa"/>
            <w:tcBorders>
              <w:top w:val="single" w:sz="4" w:space="0" w:color="000000"/>
              <w:left w:val="single" w:sz="4" w:space="0" w:color="000000"/>
              <w:bottom w:val="single" w:sz="4" w:space="0" w:color="000000"/>
              <w:right w:val="nil"/>
            </w:tcBorders>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u w:val="single"/>
                <w:lang w:eastAsia="ar-SA"/>
              </w:rPr>
            </w:pPr>
            <w:r w:rsidRPr="00823849">
              <w:rPr>
                <w:rFonts w:ascii="Times New Roman" w:eastAsia="Times New Roman" w:hAnsi="Times New Roman"/>
                <w:sz w:val="24"/>
                <w:szCs w:val="28"/>
                <w:u w:val="single"/>
                <w:lang w:eastAsia="ar-SA"/>
              </w:rPr>
              <w:t>Коммуникативный потенциал</w:t>
            </w:r>
          </w:p>
          <w:p w:rsidR="007D64D7" w:rsidRPr="00823849" w:rsidRDefault="007D64D7" w:rsidP="008F075A">
            <w:pPr>
              <w:tabs>
                <w:tab w:val="left" w:pos="284"/>
              </w:tabs>
              <w:suppressAutoHyphens/>
              <w:spacing w:after="0"/>
              <w:rPr>
                <w:rFonts w:ascii="Times New Roman" w:eastAsia="Times New Roman" w:hAnsi="Times New Roman"/>
                <w:sz w:val="24"/>
                <w:szCs w:val="28"/>
                <w:u w:val="single"/>
                <w:lang w:eastAsia="ar-SA"/>
              </w:rPr>
            </w:pPr>
          </w:p>
          <w:p w:rsidR="007D64D7" w:rsidRPr="00823849" w:rsidRDefault="007D64D7" w:rsidP="008F075A">
            <w:pPr>
              <w:tabs>
                <w:tab w:val="left" w:pos="284"/>
              </w:tabs>
              <w:suppressAutoHyphens/>
              <w:spacing w:after="0"/>
              <w:ind w:right="48"/>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c>
          <w:tcPr>
            <w:tcW w:w="1559" w:type="dxa"/>
            <w:tcBorders>
              <w:top w:val="single" w:sz="4" w:space="0" w:color="000000"/>
              <w:left w:val="single" w:sz="4" w:space="0" w:color="000000"/>
              <w:bottom w:val="single" w:sz="4" w:space="0" w:color="000000"/>
              <w:right w:val="nil"/>
            </w:tcBorders>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u w:val="single"/>
                <w:lang w:eastAsia="ar-SA"/>
              </w:rPr>
            </w:pPr>
            <w:r w:rsidRPr="00823849">
              <w:rPr>
                <w:rFonts w:ascii="Times New Roman" w:eastAsia="Times New Roman" w:hAnsi="Times New Roman"/>
                <w:sz w:val="24"/>
                <w:szCs w:val="28"/>
                <w:u w:val="single"/>
                <w:lang w:eastAsia="ar-SA"/>
              </w:rPr>
              <w:t>Культурный потенциал</w:t>
            </w:r>
          </w:p>
          <w:p w:rsidR="007D64D7" w:rsidRPr="00823849" w:rsidRDefault="007D64D7" w:rsidP="008F075A">
            <w:pPr>
              <w:tabs>
                <w:tab w:val="left" w:pos="284"/>
              </w:tabs>
              <w:suppressAutoHyphens/>
              <w:spacing w:after="0"/>
              <w:rPr>
                <w:rFonts w:ascii="Times New Roman" w:eastAsia="Times New Roman" w:hAnsi="Times New Roman"/>
                <w:sz w:val="24"/>
                <w:szCs w:val="28"/>
                <w:u w:val="single"/>
                <w:lang w:eastAsia="ar-SA"/>
              </w:rPr>
            </w:pPr>
          </w:p>
          <w:p w:rsidR="007D64D7" w:rsidRPr="00823849" w:rsidRDefault="007D64D7" w:rsidP="008F075A">
            <w:pPr>
              <w:tabs>
                <w:tab w:val="left" w:pos="284"/>
              </w:tabs>
              <w:suppressAutoHyphens/>
              <w:spacing w:after="0"/>
              <w:ind w:right="-108"/>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c>
          <w:tcPr>
            <w:tcW w:w="1843" w:type="dxa"/>
            <w:tcBorders>
              <w:top w:val="single" w:sz="4" w:space="0" w:color="000000"/>
              <w:left w:val="single" w:sz="4" w:space="0" w:color="000000"/>
              <w:bottom w:val="single" w:sz="4" w:space="0" w:color="000000"/>
              <w:right w:val="single" w:sz="4" w:space="0" w:color="000000"/>
            </w:tcBorders>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u w:val="single"/>
                <w:lang w:eastAsia="ar-SA"/>
              </w:rPr>
            </w:pPr>
            <w:r w:rsidRPr="00823849">
              <w:rPr>
                <w:rFonts w:ascii="Times New Roman" w:eastAsia="Times New Roman" w:hAnsi="Times New Roman"/>
                <w:sz w:val="24"/>
                <w:szCs w:val="28"/>
                <w:u w:val="single"/>
                <w:lang w:eastAsia="ar-SA"/>
              </w:rPr>
              <w:t>Физический потенциал</w:t>
            </w:r>
          </w:p>
          <w:p w:rsidR="007D64D7" w:rsidRPr="00823849" w:rsidRDefault="007D64D7" w:rsidP="008F075A">
            <w:pPr>
              <w:tabs>
                <w:tab w:val="left" w:pos="284"/>
              </w:tabs>
              <w:suppressAutoHyphens/>
              <w:spacing w:after="0"/>
              <w:rPr>
                <w:rFonts w:ascii="Times New Roman" w:eastAsia="Times New Roman" w:hAnsi="Times New Roman"/>
                <w:sz w:val="24"/>
                <w:szCs w:val="28"/>
                <w:lang w:eastAsia="ar-SA"/>
              </w:rPr>
            </w:pPr>
          </w:p>
          <w:p w:rsidR="007D64D7" w:rsidRPr="00823849" w:rsidRDefault="007D64D7" w:rsidP="008F075A">
            <w:pPr>
              <w:tabs>
                <w:tab w:val="left" w:pos="284"/>
              </w:tabs>
              <w:suppressAutoHyphens/>
              <w:spacing w:after="0"/>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p>
    <w:p w:rsidR="007D64D7" w:rsidRPr="00823849" w:rsidRDefault="007D64D7" w:rsidP="007D64D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ar-SA"/>
        </w:rPr>
      </w:pPr>
      <w:r w:rsidRPr="00823849">
        <w:rPr>
          <w:rFonts w:ascii="Times New Roman" w:eastAsia="Times New Roman" w:hAnsi="Times New Roman"/>
          <w:sz w:val="28"/>
          <w:szCs w:val="28"/>
          <w:lang w:eastAsia="ar-SA"/>
        </w:rPr>
        <w:t>В соответствии с поставленными целями и задачами воспитания определены критерии и показатели эффективности воспитательной системы:</w:t>
      </w:r>
    </w:p>
    <w:tbl>
      <w:tblPr>
        <w:tblW w:w="9498" w:type="dxa"/>
        <w:jc w:val="center"/>
        <w:tblLayout w:type="fixed"/>
        <w:tblLook w:val="04A0" w:firstRow="1" w:lastRow="0" w:firstColumn="1" w:lastColumn="0" w:noHBand="0" w:noVBand="1"/>
      </w:tblPr>
      <w:tblGrid>
        <w:gridCol w:w="2836"/>
        <w:gridCol w:w="6662"/>
      </w:tblGrid>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Критерии</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Показатели</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Сформированность познавательного потенциала личности обучающегося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Освоение образовательной программы</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2.Развитие мышления</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3. Познавательная активность</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4. Сформированность навыков учебной   деятельности</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Сформированность нравственного потенциала личности обучающегося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Нравственная направленность личности</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 Сформированность отношений учащегося к Родине, обществу, семье, школе, себе, природе, труду</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Сформированность коммуникативного потенциала личности</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Коммуникабельность</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2.Сформированность коммуникативной культуры обучающихся</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3.  Знание этикета</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Сформированность физического потенциала личности обучающегося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Состояние здоровья обучающихся</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 Развитость физических качеств личности</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3. Приверженность здоровому образу жизни.</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Сформированность общешкольного коллектива</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Состояние эмоционально-психологических отношений в коллективе.</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 Сформированность совместной, коллективной деятельности.</w:t>
            </w:r>
          </w:p>
        </w:tc>
      </w:tr>
      <w:tr w:rsidR="007D64D7" w:rsidRPr="00823849" w:rsidTr="008F075A">
        <w:trPr>
          <w:jc w:val="center"/>
        </w:trPr>
        <w:tc>
          <w:tcPr>
            <w:tcW w:w="2836" w:type="dxa"/>
            <w:tcBorders>
              <w:top w:val="single" w:sz="4" w:space="0" w:color="000000"/>
              <w:left w:val="single" w:sz="4" w:space="0" w:color="000000"/>
              <w:bottom w:val="single" w:sz="4" w:space="0" w:color="000000"/>
              <w:right w:val="nil"/>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Удовлетворенность обучающихся, родителей и педагогов</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D64D7" w:rsidRPr="00823849" w:rsidRDefault="007D64D7" w:rsidP="008F075A">
            <w:pPr>
              <w:tabs>
                <w:tab w:val="left" w:pos="284"/>
              </w:tabs>
              <w:suppressAutoHyphens/>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1. Комфортность старшеклассника в школе</w:t>
            </w:r>
          </w:p>
          <w:p w:rsidR="007D64D7" w:rsidRPr="00823849" w:rsidRDefault="007D64D7" w:rsidP="008F075A">
            <w:pPr>
              <w:tabs>
                <w:tab w:val="left" w:pos="284"/>
              </w:tabs>
              <w:suppressAutoHyphens/>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2. Эмоционально-психологическое самоощущение обучающегося в школе (классе)</w:t>
            </w:r>
          </w:p>
        </w:tc>
      </w:tr>
    </w:tbl>
    <w:p w:rsidR="007D64D7" w:rsidRPr="00823849" w:rsidRDefault="007D64D7" w:rsidP="007D64D7">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Lucida Sans Unicode" w:hAnsi="Times New Roman"/>
          <w:iCs/>
          <w:kern w:val="2"/>
          <w:sz w:val="28"/>
          <w:szCs w:val="28"/>
          <w:lang w:eastAsia="hi-IN" w:bidi="hi-IN"/>
        </w:rPr>
      </w:pPr>
    </w:p>
    <w:p w:rsidR="007D64D7" w:rsidRPr="00823849" w:rsidRDefault="007D64D7" w:rsidP="007D64D7">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Lucida Sans Unicode" w:hAnsi="Times New Roman"/>
          <w:b/>
          <w:iCs/>
          <w:kern w:val="2"/>
          <w:sz w:val="28"/>
          <w:szCs w:val="28"/>
          <w:lang w:eastAsia="hi-IN" w:bidi="hi-IN"/>
        </w:rPr>
      </w:pPr>
      <w:r w:rsidRPr="00823849">
        <w:rPr>
          <w:rFonts w:ascii="Times New Roman" w:eastAsia="Lucida Sans Unicode" w:hAnsi="Times New Roman"/>
          <w:b/>
          <w:iCs/>
          <w:kern w:val="2"/>
          <w:sz w:val="28"/>
          <w:szCs w:val="28"/>
          <w:lang w:eastAsia="hi-IN" w:bidi="hi-IN"/>
        </w:rPr>
        <w:t>Основные направления, ценностные установки и планируемые результаты воспитательной деятельности</w:t>
      </w:r>
    </w:p>
    <w:tbl>
      <w:tblPr>
        <w:tblW w:w="9498" w:type="dxa"/>
        <w:jc w:val="center"/>
        <w:tblLayout w:type="fixed"/>
        <w:tblCellMar>
          <w:top w:w="55" w:type="dxa"/>
          <w:left w:w="55" w:type="dxa"/>
          <w:bottom w:w="55" w:type="dxa"/>
          <w:right w:w="55" w:type="dxa"/>
        </w:tblCellMar>
        <w:tblLook w:val="04A0" w:firstRow="1" w:lastRow="0" w:firstColumn="1" w:lastColumn="0" w:noHBand="0" w:noVBand="1"/>
      </w:tblPr>
      <w:tblGrid>
        <w:gridCol w:w="2127"/>
        <w:gridCol w:w="2551"/>
        <w:gridCol w:w="4820"/>
      </w:tblGrid>
      <w:tr w:rsidR="007D64D7" w:rsidRPr="00823849" w:rsidTr="008F075A">
        <w:trPr>
          <w:jc w:val="center"/>
        </w:trPr>
        <w:tc>
          <w:tcPr>
            <w:tcW w:w="2127" w:type="dxa"/>
            <w:tcBorders>
              <w:top w:val="single" w:sz="2" w:space="0" w:color="000000"/>
              <w:left w:val="single" w:sz="2" w:space="0" w:color="000000"/>
              <w:bottom w:val="single" w:sz="2" w:space="0" w:color="000000"/>
              <w:right w:val="nil"/>
            </w:tcBorders>
            <w:vAlign w:val="center"/>
            <w:hideMark/>
          </w:tcPr>
          <w:p w:rsidR="007D64D7" w:rsidRPr="00823849" w:rsidRDefault="007D64D7" w:rsidP="008F075A">
            <w:pPr>
              <w:widowControl w:val="0"/>
              <w:suppressLineNumbers/>
              <w:tabs>
                <w:tab w:val="left" w:pos="284"/>
              </w:tabs>
              <w:suppressAutoHyphens/>
              <w:snapToGrid w:val="0"/>
              <w:spacing w:after="0"/>
              <w:jc w:val="center"/>
              <w:rPr>
                <w:rFonts w:ascii="Times New Roman" w:eastAsia="Lucida Sans Unicode" w:hAnsi="Times New Roman"/>
                <w:b/>
                <w:iCs/>
                <w:kern w:val="2"/>
                <w:sz w:val="24"/>
                <w:szCs w:val="28"/>
                <w:lang w:eastAsia="hi-IN" w:bidi="hi-IN"/>
              </w:rPr>
            </w:pPr>
            <w:r w:rsidRPr="00823849">
              <w:rPr>
                <w:rFonts w:ascii="Times New Roman" w:eastAsia="Lucida Sans Unicode" w:hAnsi="Times New Roman"/>
                <w:b/>
                <w:iCs/>
                <w:kern w:val="2"/>
                <w:sz w:val="24"/>
                <w:szCs w:val="28"/>
                <w:lang w:eastAsia="hi-IN" w:bidi="hi-IN"/>
              </w:rPr>
              <w:t>Направления воспитания</w:t>
            </w:r>
          </w:p>
        </w:tc>
        <w:tc>
          <w:tcPr>
            <w:tcW w:w="2551" w:type="dxa"/>
            <w:tcBorders>
              <w:top w:val="single" w:sz="2" w:space="0" w:color="000000"/>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b/>
                <w:iCs/>
                <w:sz w:val="24"/>
                <w:szCs w:val="28"/>
                <w:lang w:eastAsia="ar-SA"/>
              </w:rPr>
            </w:pPr>
            <w:r w:rsidRPr="00823849">
              <w:rPr>
                <w:rFonts w:ascii="Times New Roman" w:eastAsia="Times New Roman" w:hAnsi="Times New Roman"/>
                <w:b/>
                <w:iCs/>
                <w:sz w:val="24"/>
                <w:szCs w:val="28"/>
                <w:lang w:eastAsia="ar-SA"/>
              </w:rPr>
              <w:t>Ценностные установки</w:t>
            </w:r>
          </w:p>
        </w:tc>
        <w:tc>
          <w:tcPr>
            <w:tcW w:w="4820" w:type="dxa"/>
            <w:tcBorders>
              <w:top w:val="single" w:sz="2" w:space="0" w:color="000000"/>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b/>
                <w:iCs/>
                <w:sz w:val="24"/>
                <w:szCs w:val="28"/>
                <w:lang w:eastAsia="ar-SA"/>
              </w:rPr>
            </w:pPr>
            <w:r w:rsidRPr="00823849">
              <w:rPr>
                <w:rFonts w:ascii="Times New Roman" w:eastAsia="Times New Roman" w:hAnsi="Times New Roman"/>
                <w:b/>
                <w:iCs/>
                <w:sz w:val="24"/>
                <w:szCs w:val="28"/>
                <w:lang w:eastAsia="ar-SA"/>
              </w:rPr>
              <w:t>Планируемые результаты воспитательной деятельности</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Воспитание гражданственности патриотизма, уважения к правам, свободам и обязанностям человека.</w:t>
            </w:r>
          </w:p>
          <w:p w:rsidR="007D64D7" w:rsidRPr="00823849" w:rsidRDefault="007D64D7" w:rsidP="008F075A">
            <w:pPr>
              <w:tabs>
                <w:tab w:val="left" w:pos="284"/>
              </w:tabs>
              <w:suppressAutoHyphens/>
              <w:autoSpaceDE w:val="0"/>
              <w:spacing w:after="0"/>
              <w:jc w:val="center"/>
              <w:rPr>
                <w:rFonts w:ascii="Times New Roman" w:eastAsia="Times New Roman" w:hAnsi="Times New Roman"/>
                <w:sz w:val="24"/>
                <w:szCs w:val="28"/>
                <w:lang w:eastAsia="ar-SA"/>
              </w:rPr>
            </w:pPr>
          </w:p>
        </w:tc>
        <w:tc>
          <w:tcPr>
            <w:tcW w:w="2551"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Любовь к России, своему народу, краю; служение Отечеству; Россия - правовое государство; гражданское общество, закон и правопорядок, поликультурный мир, свобода личная и национальная, доверие к людям.</w:t>
            </w: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ценностное отношение к России, своему народу, краю, государственной символике, законам РФ, родному языку, народным традициям, старшему поколению;</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долга;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опыт ролевого взаимодействия и реализации гражданской, патриотической позиции;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опыт социальной и межкультурной коммуникации;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представления о правах и обязанностях человека, гражданина, семьянина, товарища.</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Развитие нравственных чувств и этического сознания.</w:t>
            </w:r>
          </w:p>
        </w:tc>
        <w:tc>
          <w:tcPr>
            <w:tcW w:w="2551"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Нравственный выбор; справедливость; милосердие; честь; достоинство; уважение,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нравственно-этический опыт взаимодействия с людьми разного возраста;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уважительное отношение к традиционным религиям;</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неравнодушие к жизненным проблемам других людей, сочувствие человеку, находящемуся в трудной ситуации;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уважение к традициям своей семьи и образовательного учреждения.</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Воспитание трудолюбия, творческого отношения к учению, труду, жизни.</w:t>
            </w:r>
          </w:p>
        </w:tc>
        <w:tc>
          <w:tcPr>
            <w:tcW w:w="2551"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Уважение к труду; творчество и созидание;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iCs/>
                <w:sz w:val="24"/>
                <w:szCs w:val="28"/>
                <w:lang w:eastAsia="ar-SA"/>
              </w:rPr>
              <w:t>стремление к познанию и истине; целеустремлённость и настойчивость; бережливость; трудолюбие</w:t>
            </w:r>
            <w:r w:rsidRPr="00823849">
              <w:rPr>
                <w:rFonts w:ascii="Times New Roman" w:eastAsia="Times New Roman" w:hAnsi="Times New Roman"/>
                <w:sz w:val="24"/>
                <w:szCs w:val="28"/>
                <w:lang w:eastAsia="ar-SA"/>
              </w:rPr>
              <w:t>.</w:t>
            </w: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ценностное отношение к труду и творчеству;</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первоначальные представления о различных профессиях;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опыт трудового и творческого сотрудничества с людьми разного возраста;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приоритеты нравственных основ труда, творчества, создания нового;</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личный опыт участия в различных видах деятельности;</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стремление к самореализации в творчестве, познавательной, общественно - полезной деятельности.</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здоровью и</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здоровому образу жизни.</w:t>
            </w:r>
          </w:p>
        </w:tc>
        <w:tc>
          <w:tcPr>
            <w:tcW w:w="2551"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Здоровье: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физическое,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нравственное,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психологическое,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нервно-психическое,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социально-психологическое; здоровый образ жизни.</w:t>
            </w: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ценностное отношение к своему здоровью, здоровью близких и окружающих людей;</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представления о важности морали и нравственности в сохранении здоровья человека;</w:t>
            </w:r>
          </w:p>
          <w:p w:rsidR="007D64D7" w:rsidRPr="00823849" w:rsidRDefault="007D64D7" w:rsidP="008F075A">
            <w:pPr>
              <w:tabs>
                <w:tab w:val="left" w:pos="86"/>
                <w:tab w:val="left" w:pos="228"/>
                <w:tab w:val="left" w:pos="284"/>
                <w:tab w:val="left" w:pos="370"/>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личный опыт здоровьесберегающей деятельности;</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представления о роли физической культуры и спорта для здоровья человека, его образования, труда и творчества;</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понимание о возможном негативном влиянии компьютерных игр, телевидения, рекламы на здоровье человека.</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природе, окружающей среде (экологическое воспитание).</w:t>
            </w:r>
          </w:p>
        </w:tc>
        <w:tc>
          <w:tcPr>
            <w:tcW w:w="2551"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Родная земля, заповедная природа, планета Земля; экологическое сознание.</w:t>
            </w: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эстетическое, эмоционально-нравственное отношение к природе;</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уважение к традициям нравственно-этического отношения к природе в культуре народов России, нормам экологической этики;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опыт участия в природоохранной деятельности в школе, на пришкольном участке, по месту жительства;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личный опыт участия в экологических инициативах, проектах.</w:t>
            </w:r>
          </w:p>
        </w:tc>
      </w:tr>
      <w:tr w:rsidR="007D64D7" w:rsidRPr="00823849" w:rsidTr="008F075A">
        <w:trPr>
          <w:jc w:val="center"/>
        </w:trPr>
        <w:tc>
          <w:tcPr>
            <w:tcW w:w="212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прекрасному,</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представлений об эстетических идеалах и ценностях (эстетическое воспитание)</w:t>
            </w:r>
          </w:p>
        </w:tc>
        <w:tc>
          <w:tcPr>
            <w:tcW w:w="2551" w:type="dxa"/>
            <w:tcBorders>
              <w:top w:val="nil"/>
              <w:left w:val="single" w:sz="2" w:space="0" w:color="000000"/>
              <w:bottom w:val="single" w:sz="2" w:space="0" w:color="000000"/>
              <w:right w:val="nil"/>
            </w:tcBorders>
            <w:vAlign w:val="center"/>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Красота; гармония; духовный мир человека;</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эстетическое развитие, самовыражение в творчестве и искусстве.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p>
        </w:tc>
        <w:tc>
          <w:tcPr>
            <w:tcW w:w="4820"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представления о эстетических и художественных ценностях отечественной культуры;</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первоначальный опыт эмоционального постижения народного творчества, этнокультурных традиций, фольклора народов России;</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первоначальный опыт эстетических переживаний, отношения к окружающему миру и самому себе;</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представление о различных видах творческой деятельности;</w:t>
            </w:r>
          </w:p>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мотивы к реализации эстетических ценностей в образовательном учреждении и семье.</w:t>
            </w:r>
          </w:p>
        </w:tc>
      </w:tr>
    </w:tbl>
    <w:p w:rsidR="007D64D7" w:rsidRDefault="007D64D7" w:rsidP="007D64D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Lucida Sans Unicode" w:hAnsi="Times New Roman"/>
          <w:iCs/>
          <w:kern w:val="2"/>
          <w:sz w:val="28"/>
          <w:szCs w:val="28"/>
          <w:lang w:eastAsia="hi-IN" w:bidi="hi-IN"/>
        </w:rPr>
      </w:pPr>
    </w:p>
    <w:p w:rsidR="007D64D7" w:rsidRPr="00823849" w:rsidRDefault="007D64D7" w:rsidP="007D64D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Lucida Sans Unicode" w:hAnsi="Times New Roman"/>
          <w:b/>
          <w:iCs/>
          <w:kern w:val="2"/>
          <w:sz w:val="28"/>
          <w:szCs w:val="28"/>
          <w:lang w:eastAsia="hi-IN" w:bidi="hi-IN"/>
        </w:rPr>
      </w:pPr>
      <w:r w:rsidRPr="00823849">
        <w:rPr>
          <w:rFonts w:ascii="Times New Roman" w:eastAsia="Lucida Sans Unicode" w:hAnsi="Times New Roman"/>
          <w:b/>
          <w:iCs/>
          <w:kern w:val="2"/>
          <w:sz w:val="28"/>
          <w:szCs w:val="28"/>
          <w:lang w:eastAsia="hi-IN" w:bidi="hi-IN"/>
        </w:rPr>
        <w:t>Взаимосвязь направлений, задач, видов и форм воспитания</w:t>
      </w:r>
    </w:p>
    <w:tbl>
      <w:tblPr>
        <w:tblW w:w="9498" w:type="dxa"/>
        <w:jc w:val="center"/>
        <w:tblLayout w:type="fixed"/>
        <w:tblCellMar>
          <w:top w:w="55" w:type="dxa"/>
          <w:left w:w="55" w:type="dxa"/>
          <w:bottom w:w="55" w:type="dxa"/>
          <w:right w:w="55" w:type="dxa"/>
        </w:tblCellMar>
        <w:tblLook w:val="04A0" w:firstRow="1" w:lastRow="0" w:firstColumn="1" w:lastColumn="0" w:noHBand="0" w:noVBand="1"/>
      </w:tblPr>
      <w:tblGrid>
        <w:gridCol w:w="1985"/>
        <w:gridCol w:w="2977"/>
        <w:gridCol w:w="4536"/>
      </w:tblGrid>
      <w:tr w:rsidR="007D64D7" w:rsidRPr="00823849" w:rsidTr="008F075A">
        <w:trPr>
          <w:jc w:val="center"/>
        </w:trPr>
        <w:tc>
          <w:tcPr>
            <w:tcW w:w="1985" w:type="dxa"/>
            <w:tcBorders>
              <w:top w:val="single" w:sz="2" w:space="0" w:color="000000"/>
              <w:left w:val="single" w:sz="2" w:space="0" w:color="000000"/>
              <w:bottom w:val="single" w:sz="2" w:space="0" w:color="000000"/>
              <w:right w:val="nil"/>
            </w:tcBorders>
            <w:vAlign w:val="center"/>
            <w:hideMark/>
          </w:tcPr>
          <w:p w:rsidR="007D64D7" w:rsidRPr="00823849" w:rsidRDefault="007D64D7" w:rsidP="008F075A">
            <w:pPr>
              <w:widowControl w:val="0"/>
              <w:suppressLineNumbers/>
              <w:tabs>
                <w:tab w:val="left" w:pos="284"/>
              </w:tabs>
              <w:suppressAutoHyphens/>
              <w:snapToGrid w:val="0"/>
              <w:spacing w:after="0"/>
              <w:jc w:val="center"/>
              <w:rPr>
                <w:rFonts w:ascii="Times New Roman" w:eastAsia="Lucida Sans Unicode" w:hAnsi="Times New Roman"/>
                <w:b/>
                <w:iCs/>
                <w:kern w:val="2"/>
                <w:sz w:val="24"/>
                <w:szCs w:val="28"/>
                <w:lang w:eastAsia="hi-IN" w:bidi="hi-IN"/>
              </w:rPr>
            </w:pPr>
            <w:r w:rsidRPr="00823849">
              <w:rPr>
                <w:rFonts w:ascii="Times New Roman" w:eastAsia="Lucida Sans Unicode" w:hAnsi="Times New Roman"/>
                <w:b/>
                <w:iCs/>
                <w:kern w:val="2"/>
                <w:sz w:val="24"/>
                <w:szCs w:val="28"/>
                <w:lang w:eastAsia="hi-IN" w:bidi="hi-IN"/>
              </w:rPr>
              <w:t>Направления воспитания</w:t>
            </w:r>
          </w:p>
        </w:tc>
        <w:tc>
          <w:tcPr>
            <w:tcW w:w="2977" w:type="dxa"/>
            <w:tcBorders>
              <w:top w:val="single" w:sz="2" w:space="0" w:color="000000"/>
              <w:left w:val="single" w:sz="2" w:space="0" w:color="000000"/>
              <w:bottom w:val="single" w:sz="2" w:space="0" w:color="000000"/>
              <w:right w:val="nil"/>
            </w:tcBorders>
            <w:vAlign w:val="center"/>
            <w:hideMark/>
          </w:tcPr>
          <w:p w:rsidR="007D64D7" w:rsidRPr="00823849" w:rsidRDefault="007D64D7" w:rsidP="008F075A">
            <w:pPr>
              <w:widowControl w:val="0"/>
              <w:suppressLineNumbers/>
              <w:tabs>
                <w:tab w:val="left" w:pos="284"/>
              </w:tabs>
              <w:suppressAutoHyphens/>
              <w:snapToGrid w:val="0"/>
              <w:spacing w:after="0"/>
              <w:jc w:val="center"/>
              <w:rPr>
                <w:rFonts w:ascii="Times New Roman" w:eastAsia="Lucida Sans Unicode" w:hAnsi="Times New Roman"/>
                <w:b/>
                <w:iCs/>
                <w:kern w:val="2"/>
                <w:sz w:val="24"/>
                <w:szCs w:val="28"/>
                <w:lang w:eastAsia="hi-IN" w:bidi="hi-IN"/>
              </w:rPr>
            </w:pPr>
            <w:r w:rsidRPr="00823849">
              <w:rPr>
                <w:rFonts w:ascii="Times New Roman" w:eastAsia="Lucida Sans Unicode" w:hAnsi="Times New Roman"/>
                <w:b/>
                <w:iCs/>
                <w:kern w:val="2"/>
                <w:sz w:val="24"/>
                <w:szCs w:val="28"/>
                <w:lang w:eastAsia="hi-IN" w:bidi="hi-IN"/>
              </w:rPr>
              <w:t>Задачи воспитания</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b/>
                <w:iCs/>
                <w:sz w:val="24"/>
                <w:szCs w:val="28"/>
                <w:lang w:eastAsia="ar-SA"/>
              </w:rPr>
            </w:pPr>
            <w:r w:rsidRPr="00823849">
              <w:rPr>
                <w:rFonts w:ascii="Times New Roman" w:eastAsia="Times New Roman" w:hAnsi="Times New Roman"/>
                <w:b/>
                <w:iCs/>
                <w:sz w:val="24"/>
                <w:szCs w:val="28"/>
                <w:lang w:eastAsia="ar-SA"/>
              </w:rPr>
              <w:t>Виды и формы воспитательных мероприятий</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ind w:right="58"/>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Воспитание гражданственности, патриотизма, уважения к правам, свободам и обязанностям человека.</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интерес к общественным явлениям, понимание активной роли человека в обществе;</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уважительное отношение к русскому языку, к своему национальному языку и культуре;</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начальные представления о народах России, об их общей исторической судьбе, о единстве народов нашей страны;</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 национальных героях и важнейших событиях истории России и её народов;</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мотивировать стремление активно участвовать в делах класса, школы, семьи, своего села, города;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воспитывать уважение к защитникам Родины;</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умение отвечать за свои поступки.</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беседа, экскурсия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классный час </w:t>
            </w:r>
            <w:r w:rsidRPr="00823849">
              <w:rPr>
                <w:rFonts w:ascii="Times New Roman" w:eastAsia="Times New Roman" w:hAnsi="Times New Roman"/>
                <w:i/>
                <w:iCs/>
                <w:sz w:val="24"/>
                <w:szCs w:val="28"/>
                <w:lang w:eastAsia="ar-SA"/>
              </w:rPr>
              <w:t>(внеурочная)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туристическая деятельность, краеведческая работа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просмотр кинофильмов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путешествия по историческим и памятным местам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сюжетно-ролевые игры гражданского и историко-патриотического содержания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творческие конкурсы, фестивали, праздники, спортивные соревнования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изучение вариативных учебных дисциплин;</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участие в социальных проектах и мероприятиях, проводимых детским объединением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встречи с ветеранами и военнослужащими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нравственных чувств и этического сознания.</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первоначальные представления о базовых национальных российских ценностях;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представления о правилах поведения;</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воспитывать уважительное отношение к людям разных возрастов;</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способность к установлению дружеских взаимоотношений в коллективе, основанных на взаимопомощи и взаимной поддержке.</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беседа, экскурсии, заочные путешествия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театральные постановки, литературно-музыкальные композиции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художественные выставки, уроки этики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встречи с религиозными деятелями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классный час </w:t>
            </w:r>
            <w:r w:rsidRPr="00823849">
              <w:rPr>
                <w:rFonts w:ascii="Times New Roman" w:eastAsia="Times New Roman" w:hAnsi="Times New Roman"/>
                <w:i/>
                <w:iCs/>
                <w:sz w:val="24"/>
                <w:szCs w:val="28"/>
                <w:lang w:eastAsia="ar-SA"/>
              </w:rPr>
              <w:t>(внеурочная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просмотр учебных фильмов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праздники, коллективные игры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акции благотворительности, милосердия </w:t>
            </w:r>
            <w:r w:rsidRPr="00823849">
              <w:rPr>
                <w:rFonts w:ascii="Times New Roman" w:eastAsia="Times New Roman" w:hAnsi="Times New Roman"/>
                <w:i/>
                <w:iCs/>
                <w:sz w:val="24"/>
                <w:szCs w:val="28"/>
                <w:lang w:eastAsia="ar-SA"/>
              </w:rPr>
              <w:t>(внешкольная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творческие проекты, презентации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Воспитание трудолюбия, творческого отношения к учению, труду, жизни.</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воспитывать уважение к труду и творчеству старших и сверстников;</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 профессиях;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первоначальные навыки коллективной работы;</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умение проявлять дисциплинированность, последовательность и настойчивость в выполнении учебных и учебно-трудовых заданий;</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формировать бережное отношение к результатам своего труда, труда других людей, к школьному имуществу, учебникам, личным вещам.</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экскурсии на производственные предприятия, встречи с представителями разных профессий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беседа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презентации «Труд наших родных», сюжетно-ролевые экономические игры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праздники труда, ярмарки, город мастеров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конкурсы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работа творческих и учебно-производственных мастерских, трудовые акции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здоровью и</w:t>
            </w:r>
          </w:p>
          <w:p w:rsidR="007D64D7" w:rsidRPr="00823849" w:rsidRDefault="007D64D7" w:rsidP="008F075A">
            <w:pPr>
              <w:tabs>
                <w:tab w:val="left" w:pos="284"/>
              </w:tabs>
              <w:suppressAutoHyphens/>
              <w:autoSpaceDE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здоровому образу жизни.</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понимание важности физической культуры и спорта для здоровья человека, его образования, труда и творчества;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интерес к прогулкам на природе, подвижным играм, участию в спортивных соревнованиях;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первоначальные представления об оздоровительном влиянии природы на человека;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первоначальные представления о возможном негативном влиянии компьютерных игр, телевидения, рекламы на здоровье человека;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формировать потребность в соблюдении правил личной гигиены, режима дня, здорового питания.</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беседа, просмотр учебных фильмов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встречи со спортсменами, тренерами, представителями профессий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прогулки на природе для укрепления своего здоровья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урок физической культуры </w:t>
            </w:r>
            <w:r w:rsidRPr="00823849">
              <w:rPr>
                <w:rFonts w:ascii="Times New Roman" w:eastAsia="Times New Roman" w:hAnsi="Times New Roman"/>
                <w:i/>
                <w:iCs/>
                <w:sz w:val="24"/>
                <w:szCs w:val="28"/>
                <w:lang w:eastAsia="ar-SA"/>
              </w:rPr>
              <w:t>(урочная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спортивные секции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подвижные игры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туристические походы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спортивные соревнования </w:t>
            </w:r>
            <w:r w:rsidRPr="00823849">
              <w:rPr>
                <w:rFonts w:ascii="Times New Roman" w:eastAsia="Times New Roman" w:hAnsi="Times New Roman"/>
                <w:i/>
                <w:iCs/>
                <w:sz w:val="24"/>
                <w:szCs w:val="28"/>
                <w:lang w:eastAsia="ar-SA"/>
              </w:rPr>
              <w:t>(внешкольная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игровые и тренинговые программы в системе взаимодействия образовательных и медицинских учреждений </w:t>
            </w:r>
            <w:r w:rsidRPr="00823849">
              <w:rPr>
                <w:rFonts w:ascii="Times New Roman" w:eastAsia="Times New Roman" w:hAnsi="Times New Roman"/>
                <w:i/>
                <w:iCs/>
                <w:sz w:val="24"/>
                <w:szCs w:val="28"/>
                <w:lang w:eastAsia="ar-SA"/>
              </w:rPr>
              <w:t>(внешкольная</w:t>
            </w:r>
            <w:r w:rsidRPr="00823849">
              <w:rPr>
                <w:rFonts w:ascii="Times New Roman" w:eastAsia="Times New Roman" w:hAnsi="Times New Roman"/>
                <w:iCs/>
                <w:sz w:val="24"/>
                <w:szCs w:val="28"/>
                <w:lang w:eastAsia="ar-SA"/>
              </w:rPr>
              <w:t>);</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природе, окружающей среде (экологическое воспитание).</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интерес к природе, природным явлениям и формам жизни, понимание активной роли человека в природе;</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формировать ценностное отношение к природе и всем формам жизни;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элементарный опыт природоохранительной деятельности;</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воспитывать бережное отношение к природе</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
                <w:iCs/>
                <w:sz w:val="24"/>
                <w:szCs w:val="28"/>
                <w:lang w:eastAsia="ar-SA"/>
              </w:rPr>
            </w:pPr>
            <w:r w:rsidRPr="00823849">
              <w:rPr>
                <w:rFonts w:ascii="Times New Roman" w:eastAsia="Times New Roman" w:hAnsi="Times New Roman"/>
                <w:iCs/>
                <w:sz w:val="24"/>
                <w:szCs w:val="28"/>
                <w:lang w:eastAsia="ar-SA"/>
              </w:rPr>
              <w:t xml:space="preserve">- </w:t>
            </w:r>
            <w:r w:rsidRPr="00823849">
              <w:rPr>
                <w:rFonts w:ascii="Times New Roman" w:eastAsia="Times New Roman" w:hAnsi="Times New Roman"/>
                <w:sz w:val="24"/>
                <w:szCs w:val="28"/>
                <w:lang w:eastAsia="ar-SA"/>
              </w:rPr>
              <w:t xml:space="preserve">предметные уроки </w:t>
            </w:r>
            <w:r w:rsidRPr="00823849">
              <w:rPr>
                <w:rFonts w:ascii="Times New Roman" w:eastAsia="Times New Roman" w:hAnsi="Times New Roman"/>
                <w:i/>
                <w:iCs/>
                <w:sz w:val="24"/>
                <w:szCs w:val="28"/>
                <w:lang w:eastAsia="ar-SA"/>
              </w:rPr>
              <w:t>(урочная);</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беседа, просмотр учебных фильмов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участие в деятельности детско-юношеских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общественных экологических организаций </w:t>
            </w:r>
            <w:r w:rsidRPr="00823849">
              <w:rPr>
                <w:rFonts w:ascii="Times New Roman" w:eastAsia="Times New Roman" w:hAnsi="Times New Roman"/>
                <w:i/>
                <w:iCs/>
                <w:sz w:val="24"/>
                <w:szCs w:val="28"/>
                <w:lang w:eastAsia="ar-SA"/>
              </w:rPr>
              <w:t>(внешкольная</w:t>
            </w:r>
            <w:r w:rsidRPr="00823849">
              <w:rPr>
                <w:rFonts w:ascii="Times New Roman" w:eastAsia="Times New Roman" w:hAnsi="Times New Roman"/>
                <w:iCs/>
                <w:sz w:val="24"/>
                <w:szCs w:val="28"/>
                <w:lang w:eastAsia="ar-SA"/>
              </w:rPr>
              <w:t>),</w:t>
            </w:r>
          </w:p>
        </w:tc>
      </w:tr>
      <w:tr w:rsidR="007D64D7" w:rsidRPr="00823849" w:rsidTr="008F075A">
        <w:trPr>
          <w:jc w:val="center"/>
        </w:trPr>
        <w:tc>
          <w:tcPr>
            <w:tcW w:w="1985"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ценностного отношения к прекрасному,</w:t>
            </w:r>
          </w:p>
          <w:p w:rsidR="007D64D7" w:rsidRPr="00823849" w:rsidRDefault="007D64D7" w:rsidP="008F075A">
            <w:pPr>
              <w:tabs>
                <w:tab w:val="left" w:pos="284"/>
              </w:tabs>
              <w:suppressAutoHyphens/>
              <w:autoSpaceDE w:val="0"/>
              <w:spacing w:after="0"/>
              <w:jc w:val="center"/>
              <w:rPr>
                <w:rFonts w:ascii="Times New Roman" w:eastAsia="Times New Roman" w:hAnsi="Times New Roman"/>
                <w:sz w:val="24"/>
                <w:szCs w:val="28"/>
                <w:lang w:eastAsia="ar-SA"/>
              </w:rPr>
            </w:pPr>
            <w:r w:rsidRPr="00823849">
              <w:rPr>
                <w:rFonts w:ascii="Times New Roman" w:eastAsia="Times New Roman" w:hAnsi="Times New Roman"/>
                <w:sz w:val="24"/>
                <w:szCs w:val="28"/>
                <w:lang w:eastAsia="ar-SA"/>
              </w:rPr>
              <w:t>формирование представлений об эстетических идеалах и ценностях (эстетическое воспитание).</w:t>
            </w:r>
          </w:p>
        </w:tc>
        <w:tc>
          <w:tcPr>
            <w:tcW w:w="2977" w:type="dxa"/>
            <w:tcBorders>
              <w:top w:val="nil"/>
              <w:left w:val="single" w:sz="2" w:space="0" w:color="000000"/>
              <w:bottom w:val="single" w:sz="2" w:space="0" w:color="000000"/>
              <w:right w:val="nil"/>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представления об эстетических идеалах и ценностях;</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сформировать представления о душевной и физической красоте человека;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-сформировать эстетические идеалы, развивать чувства прекрасного; умение видеть красоту природы, труда и творчества;</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интерес к чтению, произведениям искусства, детским</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спектаклям, концертам, выставкам, музыке;</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интерес к занятиям художественным творчеством;</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развивать стремление к опрятному внешнему виду.</w:t>
            </w:r>
          </w:p>
        </w:tc>
        <w:tc>
          <w:tcPr>
            <w:tcW w:w="4536" w:type="dxa"/>
            <w:tcBorders>
              <w:top w:val="nil"/>
              <w:left w:val="single" w:sz="2" w:space="0" w:color="000000"/>
              <w:bottom w:val="single" w:sz="2" w:space="0" w:color="000000"/>
              <w:right w:val="single" w:sz="2" w:space="0" w:color="000000"/>
            </w:tcBorders>
            <w:vAlign w:val="center"/>
            <w:hideMark/>
          </w:tcPr>
          <w:p w:rsidR="007D64D7" w:rsidRPr="00823849" w:rsidRDefault="007D64D7" w:rsidP="008F075A">
            <w:pPr>
              <w:tabs>
                <w:tab w:val="left" w:pos="284"/>
              </w:tabs>
              <w:suppressAutoHyphens/>
              <w:autoSpaceDE w:val="0"/>
              <w:snapToGrid w:val="0"/>
              <w:spacing w:after="0"/>
              <w:jc w:val="center"/>
              <w:rPr>
                <w:rFonts w:ascii="Times New Roman" w:eastAsia="Times New Roman" w:hAnsi="Times New Roman"/>
                <w:i/>
                <w:iCs/>
                <w:sz w:val="24"/>
                <w:szCs w:val="28"/>
                <w:lang w:eastAsia="ar-SA"/>
              </w:rPr>
            </w:pPr>
            <w:r w:rsidRPr="00823849">
              <w:rPr>
                <w:rFonts w:ascii="Times New Roman" w:eastAsia="Times New Roman" w:hAnsi="Times New Roman"/>
                <w:iCs/>
                <w:sz w:val="24"/>
                <w:szCs w:val="28"/>
                <w:lang w:eastAsia="ar-SA"/>
              </w:rPr>
              <w:t xml:space="preserve">- </w:t>
            </w:r>
            <w:r w:rsidRPr="00823849">
              <w:rPr>
                <w:rFonts w:ascii="Times New Roman" w:eastAsia="Times New Roman" w:hAnsi="Times New Roman"/>
                <w:sz w:val="24"/>
                <w:szCs w:val="28"/>
                <w:lang w:eastAsia="ar-SA"/>
              </w:rPr>
              <w:t xml:space="preserve">предметные уроки </w:t>
            </w:r>
            <w:r w:rsidRPr="00823849">
              <w:rPr>
                <w:rFonts w:ascii="Times New Roman" w:eastAsia="Times New Roman" w:hAnsi="Times New Roman"/>
                <w:i/>
                <w:iCs/>
                <w:sz w:val="24"/>
                <w:szCs w:val="28"/>
                <w:lang w:eastAsia="ar-SA"/>
              </w:rPr>
              <w:t>(урочная);</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беседа, просмотр учебных фильмов </w:t>
            </w:r>
            <w:r w:rsidRPr="00823849">
              <w:rPr>
                <w:rFonts w:ascii="Times New Roman" w:eastAsia="Times New Roman" w:hAnsi="Times New Roman"/>
                <w:i/>
                <w:iCs/>
                <w:sz w:val="24"/>
                <w:szCs w:val="28"/>
                <w:lang w:eastAsia="ar-SA"/>
              </w:rPr>
              <w:t>(урочная, 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проведение выставок семейного художественного творчества, музыкальных вечеров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p w:rsidR="007D64D7" w:rsidRPr="00823849" w:rsidRDefault="007D64D7" w:rsidP="008F075A">
            <w:pPr>
              <w:tabs>
                <w:tab w:val="left" w:pos="284"/>
              </w:tabs>
              <w:suppressAutoHyphens/>
              <w:autoSpaceDE w:val="0"/>
              <w:spacing w:after="0"/>
              <w:jc w:val="center"/>
              <w:rPr>
                <w:rFonts w:ascii="Times New Roman" w:eastAsia="Times New Roman" w:hAnsi="Times New Roman"/>
                <w:iCs/>
                <w:sz w:val="24"/>
                <w:szCs w:val="28"/>
                <w:lang w:eastAsia="ar-SA"/>
              </w:rPr>
            </w:pPr>
            <w:r w:rsidRPr="00823849">
              <w:rPr>
                <w:rFonts w:ascii="Times New Roman" w:eastAsia="Times New Roman" w:hAnsi="Times New Roman"/>
                <w:iCs/>
                <w:sz w:val="24"/>
                <w:szCs w:val="28"/>
                <w:lang w:eastAsia="ar-SA"/>
              </w:rPr>
              <w:t xml:space="preserve">- участие в художественном оформлении помещений </w:t>
            </w:r>
            <w:r w:rsidRPr="00823849">
              <w:rPr>
                <w:rFonts w:ascii="Times New Roman" w:eastAsia="Times New Roman" w:hAnsi="Times New Roman"/>
                <w:i/>
                <w:iCs/>
                <w:sz w:val="24"/>
                <w:szCs w:val="28"/>
                <w:lang w:eastAsia="ar-SA"/>
              </w:rPr>
              <w:t>(внеурочная, внешкольная</w:t>
            </w:r>
            <w:r w:rsidRPr="00823849">
              <w:rPr>
                <w:rFonts w:ascii="Times New Roman" w:eastAsia="Times New Roman" w:hAnsi="Times New Roman"/>
                <w:iCs/>
                <w:sz w:val="24"/>
                <w:szCs w:val="28"/>
                <w:lang w:eastAsia="ar-SA"/>
              </w:rPr>
              <w:t>).</w:t>
            </w:r>
          </w:p>
        </w:tc>
      </w:tr>
    </w:tbl>
    <w:p w:rsidR="007D64D7" w:rsidRPr="00823849" w:rsidRDefault="007D64D7" w:rsidP="007D64D7">
      <w:pPr>
        <w:tabs>
          <w:tab w:val="left" w:pos="284"/>
        </w:tabs>
        <w:spacing w:after="0" w:line="360" w:lineRule="auto"/>
        <w:rPr>
          <w:rFonts w:ascii="Times New Roman" w:hAnsi="Times New Roman"/>
          <w:sz w:val="28"/>
          <w:szCs w:val="28"/>
        </w:rPr>
      </w:pPr>
    </w:p>
    <w:p w:rsidR="007D64D7" w:rsidRDefault="007D64D7">
      <w:pPr>
        <w:rPr>
          <w:rFonts w:ascii="Times New Roman" w:eastAsiaTheme="majorEastAsia" w:hAnsi="Times New Roman" w:cstheme="majorBidi"/>
          <w:b/>
          <w:sz w:val="28"/>
          <w:szCs w:val="32"/>
        </w:rPr>
      </w:pPr>
      <w:r>
        <w:br w:type="page"/>
      </w:r>
    </w:p>
    <w:p w:rsidR="00C261D4" w:rsidRPr="00786727" w:rsidRDefault="00C261D4" w:rsidP="00C261D4">
      <w:pPr>
        <w:pStyle w:val="1"/>
        <w:jc w:val="center"/>
        <w:rPr>
          <w:bCs/>
        </w:rPr>
      </w:pPr>
      <w:bookmarkStart w:id="54" w:name="_Toc26989841"/>
      <w:r w:rsidRPr="00786727">
        <w:t>3.Организационный раздел</w:t>
      </w:r>
      <w:bookmarkEnd w:id="54"/>
    </w:p>
    <w:p w:rsidR="00C261D4" w:rsidRPr="0049113F" w:rsidRDefault="00C261D4" w:rsidP="00C261D4"/>
    <w:p w:rsidR="00C261D4" w:rsidRDefault="00C261D4" w:rsidP="00C261D4">
      <w:pPr>
        <w:pStyle w:val="2"/>
        <w:spacing w:before="0" w:line="240" w:lineRule="auto"/>
        <w:jc w:val="center"/>
      </w:pPr>
      <w:bookmarkStart w:id="55" w:name="_Toc26989842"/>
      <w:r w:rsidRPr="00786727">
        <w:t>3.1.</w:t>
      </w:r>
      <w:r w:rsidRPr="00786727">
        <w:tab/>
        <w:t>Учебные планы среднего общего образования</w:t>
      </w:r>
      <w:bookmarkEnd w:id="55"/>
    </w:p>
    <w:p w:rsidR="00B32C35" w:rsidRPr="00B32C35" w:rsidRDefault="00B32C35" w:rsidP="00B32C35">
      <w:pPr>
        <w:rPr>
          <w:sz w:val="24"/>
        </w:rPr>
      </w:pPr>
    </w:p>
    <w:p w:rsidR="00B32C35" w:rsidRPr="00B32C35" w:rsidRDefault="00B32C35" w:rsidP="00B32C35">
      <w:pPr>
        <w:tabs>
          <w:tab w:val="left" w:pos="709"/>
        </w:tabs>
        <w:spacing w:after="0"/>
        <w:jc w:val="center"/>
        <w:rPr>
          <w:rFonts w:ascii="Times New Roman" w:hAnsi="Times New Roman" w:cs="Times New Roman"/>
          <w:b/>
          <w:sz w:val="28"/>
          <w:szCs w:val="24"/>
        </w:rPr>
      </w:pPr>
      <w:r w:rsidRPr="00B32C35">
        <w:rPr>
          <w:rFonts w:ascii="Times New Roman" w:hAnsi="Times New Roman" w:cs="Times New Roman"/>
          <w:b/>
          <w:sz w:val="28"/>
          <w:szCs w:val="24"/>
        </w:rPr>
        <w:t>Пояснительная записка</w:t>
      </w:r>
    </w:p>
    <w:p w:rsidR="00B32C35" w:rsidRPr="00B32C35" w:rsidRDefault="00B32C35" w:rsidP="00B32C35">
      <w:pPr>
        <w:tabs>
          <w:tab w:val="left" w:pos="709"/>
        </w:tabs>
        <w:spacing w:after="0"/>
        <w:jc w:val="center"/>
        <w:rPr>
          <w:rFonts w:ascii="Times New Roman" w:hAnsi="Times New Roman" w:cs="Times New Roman"/>
          <w:b/>
          <w:sz w:val="28"/>
          <w:szCs w:val="24"/>
        </w:rPr>
      </w:pPr>
      <w:r w:rsidRPr="00B32C35">
        <w:rPr>
          <w:rFonts w:ascii="Times New Roman" w:hAnsi="Times New Roman" w:cs="Times New Roman"/>
          <w:b/>
          <w:sz w:val="28"/>
          <w:szCs w:val="24"/>
        </w:rPr>
        <w:t xml:space="preserve">к учебному плану муниципального бюджетного общеобразовательного </w:t>
      </w:r>
    </w:p>
    <w:p w:rsidR="00B32C35" w:rsidRPr="00B32C35" w:rsidRDefault="00B32C35" w:rsidP="00B32C35">
      <w:pPr>
        <w:tabs>
          <w:tab w:val="left" w:pos="709"/>
        </w:tabs>
        <w:spacing w:after="0"/>
        <w:jc w:val="center"/>
        <w:rPr>
          <w:rFonts w:ascii="Times New Roman" w:hAnsi="Times New Roman" w:cs="Times New Roman"/>
          <w:b/>
          <w:sz w:val="28"/>
          <w:szCs w:val="24"/>
        </w:rPr>
      </w:pPr>
      <w:r w:rsidRPr="00B32C35">
        <w:rPr>
          <w:rFonts w:ascii="Times New Roman" w:hAnsi="Times New Roman" w:cs="Times New Roman"/>
          <w:b/>
          <w:sz w:val="28"/>
          <w:szCs w:val="24"/>
        </w:rPr>
        <w:t xml:space="preserve">учреждения города Ростова-на-Дону «Школа № 100»  </w:t>
      </w:r>
    </w:p>
    <w:p w:rsidR="00B32C35" w:rsidRPr="00B32C35" w:rsidRDefault="00B32C35" w:rsidP="00B32C35">
      <w:pPr>
        <w:tabs>
          <w:tab w:val="left" w:pos="709"/>
        </w:tabs>
        <w:spacing w:after="0"/>
        <w:jc w:val="center"/>
        <w:rPr>
          <w:rFonts w:ascii="Times New Roman" w:hAnsi="Times New Roman" w:cs="Times New Roman"/>
          <w:b/>
          <w:sz w:val="28"/>
          <w:szCs w:val="24"/>
        </w:rPr>
      </w:pPr>
      <w:r w:rsidRPr="00B32C35">
        <w:rPr>
          <w:rFonts w:ascii="Times New Roman" w:hAnsi="Times New Roman" w:cs="Times New Roman"/>
          <w:b/>
          <w:sz w:val="28"/>
          <w:szCs w:val="24"/>
        </w:rPr>
        <w:t>на 2019-2020 учебный год</w:t>
      </w:r>
    </w:p>
    <w:p w:rsidR="00B32C35" w:rsidRPr="00B32C35" w:rsidRDefault="00B32C35" w:rsidP="00C261D4">
      <w:pPr>
        <w:tabs>
          <w:tab w:val="left" w:pos="709"/>
        </w:tabs>
        <w:spacing w:after="0" w:line="360" w:lineRule="auto"/>
        <w:jc w:val="center"/>
        <w:rPr>
          <w:rFonts w:ascii="Times New Roman" w:hAnsi="Times New Roman" w:cs="Times New Roman"/>
          <w:b/>
          <w:sz w:val="28"/>
          <w:szCs w:val="28"/>
        </w:rPr>
      </w:pPr>
    </w:p>
    <w:p w:rsidR="00B32C35" w:rsidRPr="00B32C35" w:rsidRDefault="00B32C35" w:rsidP="00B32C35">
      <w:pPr>
        <w:tabs>
          <w:tab w:val="left" w:pos="5245"/>
        </w:tabs>
        <w:spacing w:after="0" w:line="240" w:lineRule="auto"/>
        <w:ind w:firstLine="1134"/>
        <w:jc w:val="both"/>
        <w:rPr>
          <w:rFonts w:ascii="Times New Roman" w:hAnsi="Times New Roman" w:cs="Times New Roman"/>
          <w:sz w:val="28"/>
          <w:szCs w:val="28"/>
        </w:rPr>
      </w:pPr>
      <w:r w:rsidRPr="00B32C35">
        <w:rPr>
          <w:rFonts w:ascii="Times New Roman" w:hAnsi="Times New Roman" w:cs="Times New Roman"/>
          <w:sz w:val="28"/>
          <w:szCs w:val="28"/>
        </w:rPr>
        <w:t>Учебный план МБОУ «Школа №100» на 2019-2020 учебный год сформирован в соответствии с требованиями ФГОСНОО (1-4 классы), ФГОС (5-9 классы), ООО с учетом примерной основной образовательной  программы начального общего образования, основного общего образования, а также федерального базисного учебного плана (БУП-2004), федерального компонента государственного образовательного стандарта основного общего и среднего общего образования (10-11 классы) на основе федерального базисного учебного плана (приказ Минобразования Российской Федерации от 9.03.2004 № 1312),</w:t>
      </w:r>
      <w:r w:rsidRPr="00B32C35">
        <w:rPr>
          <w:rFonts w:ascii="Times New Roman" w:hAnsi="Times New Roman" w:cs="Times New Roman"/>
          <w:bCs/>
          <w:sz w:val="28"/>
          <w:szCs w:val="28"/>
        </w:rPr>
        <w:t xml:space="preserve"> </w:t>
      </w:r>
      <w:r w:rsidRPr="00B32C35">
        <w:rPr>
          <w:rFonts w:ascii="Times New Roman" w:hAnsi="Times New Roman" w:cs="Times New Roman"/>
          <w:sz w:val="28"/>
          <w:szCs w:val="28"/>
        </w:rPr>
        <w:t>письма Минобразования Ростовской области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B32C35" w:rsidRPr="00B32C35" w:rsidRDefault="00B32C35" w:rsidP="00B32C35">
      <w:pPr>
        <w:tabs>
          <w:tab w:val="left" w:pos="5245"/>
        </w:tabs>
        <w:spacing w:after="0" w:line="240" w:lineRule="auto"/>
        <w:ind w:firstLine="1134"/>
        <w:jc w:val="both"/>
        <w:rPr>
          <w:rFonts w:ascii="Times New Roman" w:hAnsi="Times New Roman" w:cs="Times New Roman"/>
          <w:sz w:val="28"/>
          <w:szCs w:val="28"/>
        </w:rPr>
      </w:pPr>
      <w:r w:rsidRPr="00B32C35">
        <w:rPr>
          <w:rFonts w:ascii="Times New Roman" w:hAnsi="Times New Roman" w:cs="Times New Roman"/>
          <w:sz w:val="28"/>
          <w:szCs w:val="28"/>
        </w:rPr>
        <w:t xml:space="preserve">Недельный учебный план в соответствии с федеральными требованиями фиксирует максимальный объем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w:t>
      </w:r>
    </w:p>
    <w:p w:rsidR="00B32C35" w:rsidRPr="00B32C35" w:rsidRDefault="00B32C35" w:rsidP="00B32C35">
      <w:pPr>
        <w:tabs>
          <w:tab w:val="left" w:pos="5245"/>
        </w:tabs>
        <w:spacing w:after="0" w:line="240" w:lineRule="auto"/>
        <w:ind w:firstLine="1134"/>
        <w:jc w:val="both"/>
        <w:rPr>
          <w:rFonts w:ascii="Times New Roman" w:hAnsi="Times New Roman" w:cs="Times New Roman"/>
          <w:sz w:val="28"/>
          <w:szCs w:val="28"/>
        </w:rPr>
      </w:pPr>
      <w:r w:rsidRPr="00B32C35">
        <w:rPr>
          <w:rFonts w:ascii="Times New Roman" w:hAnsi="Times New Roman" w:cs="Times New Roman"/>
          <w:sz w:val="28"/>
          <w:szCs w:val="28"/>
        </w:rPr>
        <w:t>Учебные занятия в 1-11 классах проводятся по 5-дневной учебной неделе.  Продолжительность учебного года для обучающихся 1 классов составляет 33 учебные недели; для обучающихся 2-8, 10 классов – 35 учебных недель, для обучающихся 9,11 классов – 34 учебные недели. Продолжительность уроков во 2-11 классах-45 минут, в 1-ых классах-35 минут в 1-2 четверти (сентябрь-декабрь) и 45 минут в 3-4 четверти (январь-май). (В соответствии с требованиями СанПиН 2.4.2.2821-10 №189).</w:t>
      </w:r>
    </w:p>
    <w:p w:rsidR="00B32C35" w:rsidRPr="00B32C35" w:rsidRDefault="00B32C35" w:rsidP="00B32C35">
      <w:pPr>
        <w:spacing w:after="0" w:line="240" w:lineRule="auto"/>
        <w:ind w:firstLine="540"/>
        <w:jc w:val="both"/>
        <w:rPr>
          <w:rFonts w:ascii="Times New Roman" w:hAnsi="Times New Roman" w:cs="Times New Roman"/>
          <w:sz w:val="28"/>
          <w:szCs w:val="28"/>
        </w:rPr>
      </w:pPr>
      <w:r w:rsidRPr="00B32C35">
        <w:rPr>
          <w:rFonts w:ascii="Times New Roman" w:hAnsi="Times New Roman" w:cs="Times New Roman"/>
          <w:sz w:val="28"/>
          <w:szCs w:val="28"/>
        </w:rPr>
        <w:t>Разработано и утверждено программно-методическое обеспечение к учебному плану школы, которое включает сведения об учебных программах, учебниках, учебных пособиях, используемых в образовательной деятельности по уровням и предметным областям. При реализации учебного плана МБОУ «Школа №100» используются учебники в соответствии с федеральным Перечнем учебников, рекомендованных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 на 2019-2020 учебный год (приказ Минобразования Российской Федерации №629 от 5.07.2017)</w:t>
      </w:r>
    </w:p>
    <w:p w:rsidR="00B32C35" w:rsidRPr="00B32C35" w:rsidRDefault="00B32C35" w:rsidP="00B32C35">
      <w:pPr>
        <w:pStyle w:val="af9"/>
        <w:spacing w:after="0" w:line="240" w:lineRule="auto"/>
        <w:ind w:left="0"/>
        <w:rPr>
          <w:sz w:val="28"/>
          <w:szCs w:val="28"/>
        </w:rPr>
      </w:pPr>
      <w:r w:rsidRPr="00B32C35">
        <w:rPr>
          <w:sz w:val="28"/>
          <w:szCs w:val="28"/>
        </w:rPr>
        <w:t xml:space="preserve">Учебный план для обучающихся </w:t>
      </w:r>
      <w:r>
        <w:rPr>
          <w:sz w:val="28"/>
          <w:szCs w:val="28"/>
        </w:rPr>
        <w:t xml:space="preserve">10-11 классов включает </w:t>
      </w:r>
      <w:r w:rsidRPr="00B32C35">
        <w:rPr>
          <w:sz w:val="28"/>
          <w:szCs w:val="28"/>
        </w:rPr>
        <w:t xml:space="preserve">учебные предметы федерального компонента: инвариантная часть (обязательные учебные предметы на базовом уровне) и вариативная часть (учебные предметы по выбору на базовом уровне и компонента образовательного учреждения). </w:t>
      </w:r>
    </w:p>
    <w:p w:rsidR="00B32C35" w:rsidRPr="00B32C35" w:rsidRDefault="00B32C35" w:rsidP="00B32C35">
      <w:pPr>
        <w:spacing w:after="0" w:line="240" w:lineRule="auto"/>
        <w:ind w:firstLine="709"/>
        <w:jc w:val="both"/>
        <w:rPr>
          <w:rFonts w:ascii="Times New Roman" w:hAnsi="Times New Roman" w:cs="Times New Roman"/>
          <w:sz w:val="28"/>
          <w:szCs w:val="28"/>
        </w:rPr>
      </w:pPr>
      <w:r w:rsidRPr="00B32C35">
        <w:rPr>
          <w:rFonts w:ascii="Times New Roman" w:hAnsi="Times New Roman" w:cs="Times New Roman"/>
          <w:sz w:val="28"/>
          <w:szCs w:val="28"/>
        </w:rPr>
        <w:t xml:space="preserve">Формы обучения в МБОУ «Школа № 100»: очная в общеобразовательных классах и очная индивидуальная для обучающихся на дому по состоянию здоровья. </w:t>
      </w:r>
    </w:p>
    <w:p w:rsidR="00B32C35" w:rsidRPr="00B32C35" w:rsidRDefault="00B32C35" w:rsidP="00B32C35">
      <w:pPr>
        <w:spacing w:after="0" w:line="240" w:lineRule="auto"/>
        <w:ind w:firstLine="709"/>
        <w:jc w:val="both"/>
        <w:rPr>
          <w:rFonts w:ascii="Times New Roman" w:hAnsi="Times New Roman" w:cs="Times New Roman"/>
          <w:color w:val="000000"/>
          <w:sz w:val="28"/>
          <w:szCs w:val="28"/>
        </w:rPr>
      </w:pPr>
      <w:r w:rsidRPr="00B32C35">
        <w:rPr>
          <w:rFonts w:ascii="Times New Roman" w:hAnsi="Times New Roman" w:cs="Times New Roman"/>
          <w:color w:val="000000"/>
          <w:sz w:val="28"/>
          <w:szCs w:val="28"/>
        </w:rPr>
        <w:t xml:space="preserve">Учебный план для 10 - 11 классов, с учетом 10 «А» класса </w:t>
      </w:r>
      <w:r w:rsidRPr="00B32C35">
        <w:rPr>
          <w:rFonts w:ascii="Times New Roman" w:hAnsi="Times New Roman" w:cs="Times New Roman"/>
          <w:b/>
          <w:color w:val="000000"/>
          <w:sz w:val="28"/>
          <w:szCs w:val="28"/>
        </w:rPr>
        <w:t xml:space="preserve">Педагогического </w:t>
      </w:r>
      <w:r w:rsidRPr="00B32C35">
        <w:rPr>
          <w:rFonts w:ascii="Times New Roman" w:hAnsi="Times New Roman" w:cs="Times New Roman"/>
          <w:bCs/>
          <w:color w:val="000000"/>
          <w:sz w:val="28"/>
          <w:szCs w:val="28"/>
        </w:rPr>
        <w:t>(профильные предметы «Русский язык»- 3 часа, «Основы педагогики и психологии» -2 часа )</w:t>
      </w:r>
      <w:r w:rsidRPr="00B32C35">
        <w:rPr>
          <w:rFonts w:ascii="Times New Roman" w:hAnsi="Times New Roman" w:cs="Times New Roman"/>
          <w:color w:val="000000"/>
          <w:sz w:val="28"/>
          <w:szCs w:val="28"/>
        </w:rPr>
        <w:t xml:space="preserve"> и 11 «А» класса </w:t>
      </w:r>
      <w:r w:rsidRPr="00B32C35">
        <w:rPr>
          <w:rFonts w:ascii="Times New Roman" w:hAnsi="Times New Roman" w:cs="Times New Roman"/>
          <w:b/>
          <w:color w:val="000000"/>
          <w:sz w:val="28"/>
          <w:szCs w:val="28"/>
        </w:rPr>
        <w:t xml:space="preserve">Социально-экономического </w:t>
      </w:r>
      <w:r w:rsidRPr="00B32C35">
        <w:rPr>
          <w:rFonts w:ascii="Times New Roman" w:hAnsi="Times New Roman" w:cs="Times New Roman"/>
          <w:bCs/>
          <w:color w:val="000000"/>
          <w:sz w:val="28"/>
          <w:szCs w:val="28"/>
        </w:rPr>
        <w:t>(профильные предметы «</w:t>
      </w:r>
      <w:r w:rsidRPr="00B32C35">
        <w:rPr>
          <w:rFonts w:ascii="Times New Roman" w:eastAsia="Times New Roman" w:hAnsi="Times New Roman" w:cs="Times New Roman"/>
          <w:sz w:val="28"/>
          <w:szCs w:val="28"/>
        </w:rPr>
        <w:t>Алгебра и начала анализа» и «Геометрия»- 6, «Экономика»-2 часа, «Право»-1 час, «География»-3 часа</w:t>
      </w:r>
      <w:r w:rsidRPr="00B32C35">
        <w:rPr>
          <w:rFonts w:ascii="Times New Roman" w:hAnsi="Times New Roman" w:cs="Times New Roman"/>
          <w:bCs/>
          <w:color w:val="000000"/>
          <w:sz w:val="28"/>
          <w:szCs w:val="28"/>
        </w:rPr>
        <w:t xml:space="preserve">) </w:t>
      </w:r>
      <w:r w:rsidRPr="00B32C35">
        <w:rPr>
          <w:rFonts w:ascii="Times New Roman" w:hAnsi="Times New Roman" w:cs="Times New Roman"/>
          <w:color w:val="000000"/>
          <w:sz w:val="28"/>
          <w:szCs w:val="28"/>
        </w:rPr>
        <w:t xml:space="preserve">профильных уровней, ориентирован на 2-летний нормативный срок освоения образовательных программ среднего общего образования. Режим учебных занятий предусматривает 5-дневную учебную неделю. Продолжительность </w:t>
      </w:r>
      <w:r w:rsidRPr="00B32C35">
        <w:rPr>
          <w:rFonts w:ascii="Times New Roman" w:hAnsi="Times New Roman" w:cs="Times New Roman"/>
          <w:sz w:val="28"/>
          <w:szCs w:val="28"/>
        </w:rPr>
        <w:t>уроков - 45 минут.</w:t>
      </w:r>
    </w:p>
    <w:p w:rsidR="00B32C35" w:rsidRPr="00B32C35" w:rsidRDefault="00B32C35" w:rsidP="00B32C35">
      <w:pPr>
        <w:spacing w:after="0" w:line="240" w:lineRule="auto"/>
        <w:ind w:firstLine="708"/>
        <w:jc w:val="both"/>
        <w:rPr>
          <w:rFonts w:ascii="Times New Roman" w:hAnsi="Times New Roman" w:cs="Times New Roman"/>
          <w:color w:val="000000"/>
          <w:sz w:val="28"/>
          <w:szCs w:val="28"/>
        </w:rPr>
      </w:pPr>
      <w:r w:rsidRPr="00B32C35">
        <w:rPr>
          <w:rFonts w:ascii="Times New Roman" w:hAnsi="Times New Roman" w:cs="Times New Roman"/>
          <w:b/>
          <w:color w:val="000000"/>
          <w:sz w:val="28"/>
          <w:szCs w:val="28"/>
        </w:rPr>
        <w:t>Обязательными учебными предметами на базовом уровне являются (инвариантная часть федерального компонента) – 22/23 часа:</w:t>
      </w:r>
      <w:r w:rsidRPr="00B32C35">
        <w:rPr>
          <w:rFonts w:ascii="Times New Roman" w:hAnsi="Times New Roman" w:cs="Times New Roman"/>
          <w:color w:val="000000"/>
          <w:sz w:val="28"/>
          <w:szCs w:val="28"/>
        </w:rPr>
        <w:t xml:space="preserve"> «Русский язык», «Литература», «Иностранный язык» (английский), «Математика» (</w:t>
      </w:r>
      <w:r w:rsidRPr="00B32C35">
        <w:rPr>
          <w:rFonts w:ascii="Times New Roman" w:eastAsia="Calibri" w:hAnsi="Times New Roman" w:cs="Times New Roman"/>
          <w:sz w:val="28"/>
          <w:szCs w:val="28"/>
        </w:rPr>
        <w:t xml:space="preserve">включает изучение учебных курсов «Алгебра и начала анализа» (3 часа) и «Геометрия» (1 час), </w:t>
      </w:r>
      <w:r w:rsidRPr="00B32C35">
        <w:rPr>
          <w:rFonts w:ascii="Times New Roman" w:hAnsi="Times New Roman" w:cs="Times New Roman"/>
          <w:color w:val="000000"/>
          <w:sz w:val="28"/>
          <w:szCs w:val="28"/>
        </w:rPr>
        <w:t xml:space="preserve">«История», «Обществознание», «Биология», «Химия», «Физика», «Астрономия» (11 класс), «Физическая культура», «Основы безопасности жизнедеятельности». </w:t>
      </w:r>
    </w:p>
    <w:p w:rsidR="00B32C35" w:rsidRPr="00B32C35" w:rsidRDefault="00B32C35" w:rsidP="00B32C35">
      <w:pPr>
        <w:spacing w:after="0" w:line="240" w:lineRule="auto"/>
        <w:ind w:firstLine="708"/>
        <w:jc w:val="both"/>
        <w:rPr>
          <w:rFonts w:ascii="Times New Roman" w:hAnsi="Times New Roman" w:cs="Times New Roman"/>
          <w:sz w:val="28"/>
          <w:szCs w:val="28"/>
        </w:rPr>
      </w:pPr>
      <w:r w:rsidRPr="00B32C35">
        <w:rPr>
          <w:rFonts w:ascii="Times New Roman" w:hAnsi="Times New Roman" w:cs="Times New Roman"/>
          <w:b/>
          <w:sz w:val="28"/>
          <w:szCs w:val="28"/>
        </w:rPr>
        <w:t>Учебные предметы (вариативной части федерального компонента и компонента школы) – 12/11 часов:</w:t>
      </w:r>
      <w:r w:rsidRPr="00B32C35">
        <w:rPr>
          <w:rFonts w:ascii="Times New Roman" w:hAnsi="Times New Roman" w:cs="Times New Roman"/>
          <w:sz w:val="28"/>
          <w:szCs w:val="28"/>
        </w:rPr>
        <w:t xml:space="preserve"> «Информатика и ИКТ – 1 час», «Экономическая социальная география» - 1 час, в Социально-экономическом классе -3 часа, «Биология» -1 час, «Химия» -1 час, «Искусство (МХК)» – 1 час, «Физика» –2 часа, «Право» -0,5 часа, «Экономика»-0,5 часа, «Обществознание» - 1 час, «Технология» - 1 час.</w:t>
      </w:r>
    </w:p>
    <w:p w:rsidR="00B32C35" w:rsidRPr="00B32C35" w:rsidRDefault="00B32C35" w:rsidP="00B32C35">
      <w:pPr>
        <w:spacing w:after="0" w:line="240" w:lineRule="auto"/>
        <w:ind w:firstLine="708"/>
        <w:jc w:val="both"/>
        <w:rPr>
          <w:rFonts w:ascii="Times New Roman" w:hAnsi="Times New Roman" w:cs="Times New Roman"/>
          <w:sz w:val="28"/>
          <w:szCs w:val="28"/>
        </w:rPr>
      </w:pPr>
      <w:r w:rsidRPr="00B32C35">
        <w:rPr>
          <w:rFonts w:ascii="Times New Roman" w:hAnsi="Times New Roman" w:cs="Times New Roman"/>
          <w:b/>
          <w:sz w:val="28"/>
          <w:szCs w:val="28"/>
        </w:rPr>
        <w:t>Компонент образовательного учреждения</w:t>
      </w:r>
      <w:r w:rsidRPr="00B32C35">
        <w:rPr>
          <w:rFonts w:ascii="Times New Roman" w:hAnsi="Times New Roman" w:cs="Times New Roman"/>
          <w:sz w:val="28"/>
          <w:szCs w:val="28"/>
        </w:rPr>
        <w:t xml:space="preserve"> представлен учебными предметами: «Русский язык», «Геометрия» (в 10 – 11 классах отведен 1 час по выбору школы на изучение геометрии для улучшения подготовки обучающихся ГИА. «ОБЖ» (1 час). «Практикум решения задач по геометрии» (10 класс - 1 час). Теоретические аспекты курсов формируют у старшеклассников исследовательские и экспериментальные методы познания мира: такие формы мышления, как «обобщение», «умозаключение», «интуиция», «абстрагирование», «прогнозирование». Формируют аналитико-результативную мыслительную деятельность, ответственное отношение к принимаемым решениям, устойчивую жизненную концепцию. </w:t>
      </w:r>
    </w:p>
    <w:p w:rsidR="00B32C35" w:rsidRPr="00B32C35" w:rsidRDefault="00B32C35" w:rsidP="00B32C35">
      <w:pPr>
        <w:spacing w:after="0" w:line="240" w:lineRule="auto"/>
        <w:ind w:firstLine="709"/>
        <w:jc w:val="both"/>
        <w:rPr>
          <w:rFonts w:ascii="Times New Roman" w:hAnsi="Times New Roman" w:cs="Times New Roman"/>
          <w:sz w:val="28"/>
          <w:szCs w:val="28"/>
        </w:rPr>
      </w:pPr>
      <w:r w:rsidRPr="00B32C35">
        <w:rPr>
          <w:rFonts w:ascii="Times New Roman" w:eastAsia="Calibri" w:hAnsi="Times New Roman" w:cs="Times New Roman"/>
          <w:sz w:val="28"/>
          <w:szCs w:val="28"/>
        </w:rPr>
        <w:t xml:space="preserve">Учебный предмет </w:t>
      </w:r>
      <w:r w:rsidRPr="00B32C35">
        <w:rPr>
          <w:rFonts w:ascii="Times New Roman" w:eastAsia="Calibri" w:hAnsi="Times New Roman" w:cs="Times New Roman"/>
          <w:b/>
          <w:sz w:val="28"/>
          <w:szCs w:val="28"/>
        </w:rPr>
        <w:t xml:space="preserve">«Математика» </w:t>
      </w:r>
      <w:r w:rsidRPr="00B32C35">
        <w:rPr>
          <w:rFonts w:ascii="Times New Roman" w:eastAsia="Calibri" w:hAnsi="Times New Roman" w:cs="Times New Roman"/>
          <w:sz w:val="28"/>
          <w:szCs w:val="28"/>
        </w:rPr>
        <w:t xml:space="preserve">включает изучение учебных курсов </w:t>
      </w:r>
      <w:r w:rsidRPr="00B32C35">
        <w:rPr>
          <w:rFonts w:ascii="Times New Roman" w:eastAsia="Calibri" w:hAnsi="Times New Roman" w:cs="Times New Roman"/>
          <w:b/>
          <w:sz w:val="28"/>
          <w:szCs w:val="28"/>
        </w:rPr>
        <w:t>«Алгебра и начала анализа»</w:t>
      </w:r>
      <w:r w:rsidRPr="00B32C35">
        <w:rPr>
          <w:rFonts w:ascii="Times New Roman" w:eastAsia="Calibri" w:hAnsi="Times New Roman" w:cs="Times New Roman"/>
          <w:sz w:val="28"/>
          <w:szCs w:val="28"/>
        </w:rPr>
        <w:t xml:space="preserve"> (2 часа) и </w:t>
      </w:r>
      <w:r w:rsidRPr="00B32C35">
        <w:rPr>
          <w:rFonts w:ascii="Times New Roman" w:eastAsia="Calibri" w:hAnsi="Times New Roman" w:cs="Times New Roman"/>
          <w:b/>
          <w:sz w:val="28"/>
          <w:szCs w:val="28"/>
        </w:rPr>
        <w:t>«Геометрия»</w:t>
      </w:r>
      <w:r w:rsidRPr="00B32C35">
        <w:rPr>
          <w:rFonts w:ascii="Times New Roman" w:eastAsia="Calibri" w:hAnsi="Times New Roman" w:cs="Times New Roman"/>
          <w:sz w:val="28"/>
          <w:szCs w:val="28"/>
        </w:rPr>
        <w:t xml:space="preserve"> (2 часа). </w:t>
      </w:r>
      <w:r w:rsidRPr="00B32C35">
        <w:rPr>
          <w:rFonts w:ascii="Times New Roman" w:hAnsi="Times New Roman" w:cs="Times New Roman"/>
          <w:sz w:val="28"/>
          <w:szCs w:val="28"/>
        </w:rPr>
        <w:t>В 10 – 11 классах отведен 1 час по выбору школы на изучение алгебры и начала анализа для улучшения подготовки обучающихся к ГИА, так как при прохождении государственной итоговой аттестации в форме ЕГЭ 30% заданий относятся к разделу геометрии.</w:t>
      </w:r>
    </w:p>
    <w:p w:rsidR="00B32C35" w:rsidRPr="00B32C35" w:rsidRDefault="00B32C35" w:rsidP="008905CE">
      <w:pPr>
        <w:pStyle w:val="af"/>
        <w:spacing w:line="240" w:lineRule="auto"/>
        <w:ind w:firstLine="540"/>
        <w:rPr>
          <w:sz w:val="28"/>
          <w:szCs w:val="28"/>
        </w:rPr>
      </w:pPr>
      <w:r w:rsidRPr="00B32C35">
        <w:rPr>
          <w:rFonts w:eastAsia="Calibri"/>
          <w:sz w:val="28"/>
          <w:szCs w:val="28"/>
        </w:rPr>
        <w:t xml:space="preserve">Обязательный учебный предмет </w:t>
      </w:r>
      <w:r w:rsidRPr="00B32C35">
        <w:rPr>
          <w:rFonts w:eastAsia="Calibri"/>
          <w:b/>
          <w:sz w:val="28"/>
          <w:szCs w:val="28"/>
        </w:rPr>
        <w:t>«История»</w:t>
      </w:r>
      <w:r w:rsidRPr="00B32C35">
        <w:rPr>
          <w:rFonts w:eastAsia="Calibri"/>
          <w:sz w:val="28"/>
          <w:szCs w:val="28"/>
        </w:rPr>
        <w:t xml:space="preserve"> изучается в качестве двух отдельных обязательных учебных предметов «История России» и «Всеобщая история» (2 часа). </w:t>
      </w:r>
      <w:r w:rsidRPr="00B32C35">
        <w:rPr>
          <w:sz w:val="28"/>
          <w:szCs w:val="28"/>
        </w:rPr>
        <w:t>Учебный предмет «</w:t>
      </w:r>
      <w:r w:rsidRPr="00B32C35">
        <w:rPr>
          <w:b/>
          <w:sz w:val="28"/>
          <w:szCs w:val="28"/>
        </w:rPr>
        <w:t>Обществознание»</w:t>
      </w:r>
      <w:r w:rsidRPr="00B32C35">
        <w:rPr>
          <w:sz w:val="28"/>
          <w:szCs w:val="28"/>
        </w:rPr>
        <w:t xml:space="preserve"> - 2 часа -10 класс, 1 час - 11 класс федерального компонента и 1 час- по выбору на базовом уровне, включает интегрированный курс «Основы предпринимательской деятельности». </w:t>
      </w:r>
      <w:r w:rsidRPr="00B32C35">
        <w:rPr>
          <w:b/>
          <w:sz w:val="28"/>
          <w:szCs w:val="28"/>
        </w:rPr>
        <w:t>«Экономика»-</w:t>
      </w:r>
      <w:r w:rsidRPr="00B32C35">
        <w:rPr>
          <w:sz w:val="28"/>
          <w:szCs w:val="28"/>
        </w:rPr>
        <w:t xml:space="preserve">0,5 часа, «Право»-0,5 часа. </w:t>
      </w:r>
      <w:r w:rsidRPr="00B32C35">
        <w:rPr>
          <w:sz w:val="28"/>
          <w:szCs w:val="28"/>
        </w:rPr>
        <w:tab/>
        <w:t xml:space="preserve">Учебный курс </w:t>
      </w:r>
      <w:r w:rsidRPr="00B32C35">
        <w:rPr>
          <w:b/>
          <w:sz w:val="28"/>
          <w:szCs w:val="28"/>
        </w:rPr>
        <w:t>«Экономика</w:t>
      </w:r>
      <w:r w:rsidRPr="00B32C35">
        <w:rPr>
          <w:sz w:val="28"/>
          <w:szCs w:val="28"/>
        </w:rPr>
        <w:t xml:space="preserve">» направлен на формирование функциональной финансовой грамотности, на формирование критического мышления на основе анализа социально-экономических проблем региона. Курс интегрирует содержание предметов «Математика», «Обществознание», «Право», «Информатика». Основные виды деятельности предусматривают работу с официальными текстами, с данными статистики, с диаграммами, таблицами, проектно-исследовательскую работу, семейный бюджет, скидки на товары, акции распродаж, реклама. </w:t>
      </w:r>
    </w:p>
    <w:p w:rsidR="00B32C35" w:rsidRPr="00B32C35" w:rsidRDefault="00B32C35" w:rsidP="008905CE">
      <w:pPr>
        <w:pStyle w:val="af"/>
        <w:spacing w:line="240" w:lineRule="auto"/>
        <w:ind w:firstLine="540"/>
        <w:rPr>
          <w:sz w:val="28"/>
          <w:szCs w:val="28"/>
        </w:rPr>
      </w:pPr>
      <w:r w:rsidRPr="00B32C35">
        <w:rPr>
          <w:sz w:val="28"/>
          <w:szCs w:val="28"/>
        </w:rPr>
        <w:t>Учебный курс «</w:t>
      </w:r>
      <w:r w:rsidRPr="00B32C35">
        <w:rPr>
          <w:b/>
          <w:sz w:val="28"/>
          <w:szCs w:val="28"/>
        </w:rPr>
        <w:t>Право»</w:t>
      </w:r>
      <w:r w:rsidRPr="00B32C35">
        <w:rPr>
          <w:sz w:val="28"/>
          <w:szCs w:val="28"/>
        </w:rPr>
        <w:t xml:space="preserve"> решает задачи практической деятельности старшеклассников на основе взаимодействия с правовыми органами Ворошиловского района. В основе занятий данного курса-кейс-технологии, которые предполагают анализ, обсуждение реальных ситуаций, моделирование возможных правовых конфликтов, имитацию сюжетов судебной практики.</w:t>
      </w:r>
    </w:p>
    <w:p w:rsidR="00B32C35" w:rsidRPr="00B32C35" w:rsidRDefault="00B32C35" w:rsidP="00B32C35">
      <w:pPr>
        <w:spacing w:after="0" w:line="240" w:lineRule="auto"/>
        <w:ind w:firstLine="540"/>
        <w:jc w:val="both"/>
        <w:rPr>
          <w:rFonts w:ascii="Times New Roman" w:hAnsi="Times New Roman" w:cs="Times New Roman"/>
          <w:sz w:val="28"/>
          <w:szCs w:val="28"/>
        </w:rPr>
      </w:pPr>
      <w:r w:rsidRPr="00B32C35">
        <w:rPr>
          <w:rFonts w:ascii="Times New Roman" w:hAnsi="Times New Roman" w:cs="Times New Roman"/>
          <w:sz w:val="28"/>
          <w:szCs w:val="28"/>
        </w:rPr>
        <w:t xml:space="preserve">Учебные предметы естественного цикла изучаются на базовом уровне: </w:t>
      </w:r>
      <w:r w:rsidRPr="00B32C35">
        <w:rPr>
          <w:rFonts w:ascii="Times New Roman" w:hAnsi="Times New Roman" w:cs="Times New Roman"/>
          <w:b/>
          <w:sz w:val="28"/>
          <w:szCs w:val="28"/>
        </w:rPr>
        <w:t>«Химия»</w:t>
      </w:r>
      <w:r w:rsidRPr="00B32C35">
        <w:rPr>
          <w:rFonts w:ascii="Times New Roman" w:hAnsi="Times New Roman" w:cs="Times New Roman"/>
          <w:sz w:val="28"/>
          <w:szCs w:val="28"/>
        </w:rPr>
        <w:t xml:space="preserve"> - 1 час инвариантная часть плюс 1 час по выбору школы.</w:t>
      </w:r>
      <w:r w:rsidRPr="00B32C35">
        <w:rPr>
          <w:rFonts w:ascii="Times New Roman" w:hAnsi="Times New Roman" w:cs="Times New Roman"/>
          <w:b/>
          <w:sz w:val="28"/>
          <w:szCs w:val="28"/>
        </w:rPr>
        <w:t xml:space="preserve"> «Биология»</w:t>
      </w:r>
      <w:r w:rsidRPr="00B32C35">
        <w:rPr>
          <w:rFonts w:ascii="Times New Roman" w:hAnsi="Times New Roman" w:cs="Times New Roman"/>
          <w:sz w:val="28"/>
          <w:szCs w:val="28"/>
        </w:rPr>
        <w:t xml:space="preserve"> -1 час инвариантная часть плюс 1 час по выбору школы. </w:t>
      </w:r>
    </w:p>
    <w:p w:rsidR="00B32C35" w:rsidRPr="00B32C35" w:rsidRDefault="00B32C35" w:rsidP="00B32C35">
      <w:pPr>
        <w:spacing w:after="0" w:line="240" w:lineRule="auto"/>
        <w:ind w:firstLine="540"/>
        <w:jc w:val="both"/>
        <w:rPr>
          <w:rFonts w:ascii="Times New Roman" w:hAnsi="Times New Roman" w:cs="Times New Roman"/>
          <w:sz w:val="28"/>
          <w:szCs w:val="28"/>
        </w:rPr>
      </w:pPr>
      <w:r w:rsidRPr="00B32C35">
        <w:rPr>
          <w:rFonts w:ascii="Times New Roman" w:hAnsi="Times New Roman" w:cs="Times New Roman"/>
          <w:b/>
          <w:sz w:val="28"/>
          <w:szCs w:val="28"/>
        </w:rPr>
        <w:t xml:space="preserve">«Астрономия» - </w:t>
      </w:r>
      <w:r w:rsidRPr="00B32C35">
        <w:rPr>
          <w:rFonts w:ascii="Times New Roman" w:hAnsi="Times New Roman" w:cs="Times New Roman"/>
          <w:sz w:val="28"/>
          <w:szCs w:val="28"/>
        </w:rPr>
        <w:t>1 час инвариантная часть. Учебный курс «Астрономия» - введен как отдельный учебный предмет в 11-ом классе,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(программа рассчитана на 34 часа, и за счет уплотнения одного часа).</w:t>
      </w:r>
    </w:p>
    <w:p w:rsidR="00B32C35" w:rsidRPr="00B32C35" w:rsidRDefault="00B32C35" w:rsidP="00B32C35">
      <w:pPr>
        <w:spacing w:after="0" w:line="240" w:lineRule="auto"/>
        <w:ind w:firstLine="540"/>
        <w:jc w:val="both"/>
        <w:rPr>
          <w:rFonts w:ascii="Times New Roman" w:hAnsi="Times New Roman" w:cs="Times New Roman"/>
          <w:sz w:val="28"/>
          <w:szCs w:val="28"/>
        </w:rPr>
      </w:pPr>
      <w:r w:rsidRPr="00B32C35">
        <w:rPr>
          <w:rFonts w:ascii="Times New Roman" w:hAnsi="Times New Roman" w:cs="Times New Roman"/>
          <w:sz w:val="28"/>
          <w:szCs w:val="28"/>
        </w:rPr>
        <w:t xml:space="preserve"> </w:t>
      </w:r>
      <w:r w:rsidRPr="00B32C35">
        <w:rPr>
          <w:rFonts w:ascii="Times New Roman" w:hAnsi="Times New Roman" w:cs="Times New Roman"/>
          <w:b/>
          <w:sz w:val="28"/>
          <w:szCs w:val="28"/>
        </w:rPr>
        <w:t xml:space="preserve"> «Физика»</w:t>
      </w:r>
      <w:r w:rsidRPr="00B32C35">
        <w:rPr>
          <w:rFonts w:ascii="Times New Roman" w:hAnsi="Times New Roman" w:cs="Times New Roman"/>
          <w:sz w:val="28"/>
          <w:szCs w:val="28"/>
        </w:rPr>
        <w:t xml:space="preserve"> - 1 час инвариантная часть и 2 часа- вариативная часть (10-11 класс).</w:t>
      </w:r>
    </w:p>
    <w:p w:rsidR="00B32C35" w:rsidRPr="00B32C35" w:rsidRDefault="00B32C35" w:rsidP="00B32C35">
      <w:pPr>
        <w:spacing w:after="0" w:line="240" w:lineRule="auto"/>
        <w:jc w:val="both"/>
        <w:rPr>
          <w:rFonts w:ascii="Times New Roman" w:hAnsi="Times New Roman" w:cs="Times New Roman"/>
          <w:sz w:val="28"/>
          <w:szCs w:val="28"/>
        </w:rPr>
      </w:pPr>
      <w:r w:rsidRPr="00B32C35">
        <w:rPr>
          <w:rFonts w:ascii="Times New Roman" w:hAnsi="Times New Roman" w:cs="Times New Roman"/>
          <w:sz w:val="28"/>
          <w:szCs w:val="28"/>
        </w:rPr>
        <w:t xml:space="preserve">          Обязательный учебный предмет «</w:t>
      </w:r>
      <w:r w:rsidRPr="00B32C35">
        <w:rPr>
          <w:rFonts w:ascii="Times New Roman" w:hAnsi="Times New Roman" w:cs="Times New Roman"/>
          <w:b/>
          <w:sz w:val="28"/>
          <w:szCs w:val="28"/>
        </w:rPr>
        <w:t>Основы безопасности жизнедеятельности</w:t>
      </w:r>
      <w:r w:rsidRPr="00B32C35">
        <w:rPr>
          <w:rFonts w:ascii="Times New Roman" w:hAnsi="Times New Roman" w:cs="Times New Roman"/>
          <w:sz w:val="28"/>
          <w:szCs w:val="28"/>
        </w:rPr>
        <w:t xml:space="preserve">» в 10-11 классах (1 час федеральный компонент и 1 час   по выбору школы)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  </w:t>
      </w:r>
    </w:p>
    <w:p w:rsidR="00B32C35" w:rsidRPr="00B32C35" w:rsidRDefault="00B32C35" w:rsidP="00B32C35">
      <w:pPr>
        <w:spacing w:after="0" w:line="240" w:lineRule="auto"/>
        <w:jc w:val="both"/>
        <w:rPr>
          <w:rFonts w:ascii="Times New Roman" w:eastAsia="Times New Roman" w:hAnsi="Times New Roman" w:cs="Times New Roman"/>
          <w:sz w:val="28"/>
          <w:szCs w:val="28"/>
        </w:rPr>
      </w:pPr>
      <w:r w:rsidRPr="00B32C35">
        <w:rPr>
          <w:rFonts w:ascii="Times New Roman" w:hAnsi="Times New Roman" w:cs="Times New Roman"/>
          <w:sz w:val="28"/>
          <w:szCs w:val="28"/>
        </w:rPr>
        <w:tab/>
      </w:r>
      <w:r w:rsidRPr="00B32C35">
        <w:rPr>
          <w:rFonts w:ascii="Times New Roman" w:hAnsi="Times New Roman" w:cs="Times New Roman"/>
          <w:b/>
          <w:bCs/>
          <w:sz w:val="28"/>
          <w:szCs w:val="28"/>
        </w:rPr>
        <w:t xml:space="preserve">«Технология» </w:t>
      </w:r>
      <w:r w:rsidRPr="00B32C35">
        <w:rPr>
          <w:rFonts w:ascii="Times New Roman" w:hAnsi="Times New Roman" w:cs="Times New Roman"/>
          <w:sz w:val="28"/>
          <w:szCs w:val="28"/>
        </w:rPr>
        <w:t xml:space="preserve">- (1 час </w:t>
      </w:r>
      <w:r w:rsidRPr="00B32C35">
        <w:rPr>
          <w:rFonts w:ascii="Times New Roman" w:eastAsia="Times New Roman" w:hAnsi="Times New Roman" w:cs="Times New Roman"/>
          <w:sz w:val="28"/>
          <w:szCs w:val="28"/>
        </w:rPr>
        <w:t>в неделю) Практикум решения задач по геометрии в 10 классе и Решения задач по физике в 11 классе.</w:t>
      </w:r>
    </w:p>
    <w:p w:rsidR="00B32C35" w:rsidRPr="00B32C35" w:rsidRDefault="00B32C35" w:rsidP="00B32C35">
      <w:pPr>
        <w:spacing w:after="0" w:line="240" w:lineRule="auto"/>
        <w:jc w:val="both"/>
        <w:rPr>
          <w:rFonts w:ascii="Times New Roman" w:eastAsiaTheme="minorEastAsia" w:hAnsi="Times New Roman" w:cs="Times New Roman"/>
          <w:sz w:val="28"/>
          <w:szCs w:val="28"/>
        </w:rPr>
      </w:pPr>
      <w:r w:rsidRPr="00B32C35">
        <w:rPr>
          <w:rFonts w:ascii="Times New Roman" w:eastAsia="Times New Roman" w:hAnsi="Times New Roman" w:cs="Times New Roman"/>
          <w:sz w:val="28"/>
          <w:szCs w:val="28"/>
        </w:rPr>
        <w:tab/>
      </w:r>
    </w:p>
    <w:p w:rsidR="00B32C35" w:rsidRPr="00B32C35" w:rsidRDefault="00B32C35" w:rsidP="00B32C35">
      <w:pPr>
        <w:spacing w:after="0" w:line="240" w:lineRule="auto"/>
        <w:ind w:firstLine="567"/>
        <w:jc w:val="both"/>
        <w:rPr>
          <w:rFonts w:ascii="Times New Roman" w:hAnsi="Times New Roman" w:cs="Times New Roman"/>
          <w:sz w:val="28"/>
          <w:szCs w:val="28"/>
        </w:rPr>
      </w:pPr>
      <w:r w:rsidRPr="00B32C35">
        <w:rPr>
          <w:rFonts w:ascii="Times New Roman" w:hAnsi="Times New Roman" w:cs="Times New Roman"/>
          <w:sz w:val="28"/>
          <w:szCs w:val="28"/>
        </w:rPr>
        <w:t>Совокупное учебное время, отведенное в учебном плане на учебные предметы федерального компонента, составляет 31 час в неделю, компонент школы – 3 часа.</w:t>
      </w:r>
    </w:p>
    <w:p w:rsidR="00B32C35" w:rsidRPr="00B32C35" w:rsidRDefault="00B32C35" w:rsidP="00B32C35">
      <w:pPr>
        <w:tabs>
          <w:tab w:val="num" w:pos="840"/>
        </w:tabs>
        <w:spacing w:after="0" w:line="240" w:lineRule="auto"/>
        <w:ind w:firstLine="567"/>
        <w:jc w:val="both"/>
        <w:rPr>
          <w:rFonts w:ascii="Times New Roman" w:hAnsi="Times New Roman" w:cs="Times New Roman"/>
          <w:sz w:val="28"/>
          <w:szCs w:val="28"/>
        </w:rPr>
      </w:pPr>
      <w:r w:rsidRPr="00B32C35">
        <w:rPr>
          <w:rFonts w:ascii="Times New Roman" w:hAnsi="Times New Roman" w:cs="Times New Roman"/>
          <w:sz w:val="28"/>
          <w:szCs w:val="28"/>
        </w:rPr>
        <w:t>Таким образом, учебный план МБОУ «Школа №100» включает все обязательные учебные предметы на базовом уровне федерального компонента.</w:t>
      </w:r>
    </w:p>
    <w:p w:rsidR="00B32C35" w:rsidRPr="00B32C35" w:rsidRDefault="00B32C35" w:rsidP="00B32C35">
      <w:pPr>
        <w:spacing w:after="0" w:line="240" w:lineRule="auto"/>
        <w:ind w:firstLine="567"/>
        <w:jc w:val="both"/>
        <w:rPr>
          <w:rFonts w:ascii="Times New Roman" w:hAnsi="Times New Roman" w:cs="Times New Roman"/>
          <w:sz w:val="28"/>
          <w:szCs w:val="28"/>
        </w:rPr>
      </w:pPr>
      <w:r w:rsidRPr="00B32C35">
        <w:rPr>
          <w:rFonts w:ascii="Times New Roman" w:hAnsi="Times New Roman" w:cs="Times New Roman"/>
          <w:sz w:val="28"/>
          <w:szCs w:val="28"/>
        </w:rPr>
        <w:t xml:space="preserve">Для установление фактического уровня теоретических знаний, обучающихся по предметам обязательного компонента учебного плана соотнесение уровня обученности с требованиями образовательного государственного стандарта во всех классах проводится </w:t>
      </w:r>
      <w:r w:rsidRPr="00B32C35">
        <w:rPr>
          <w:rFonts w:ascii="Times New Roman" w:hAnsi="Times New Roman" w:cs="Times New Roman"/>
          <w:b/>
          <w:sz w:val="28"/>
          <w:szCs w:val="28"/>
        </w:rPr>
        <w:t>промежуточная аттестация.</w:t>
      </w:r>
      <w:r w:rsidRPr="00B32C35">
        <w:rPr>
          <w:rFonts w:ascii="Times New Roman" w:hAnsi="Times New Roman" w:cs="Times New Roman"/>
          <w:sz w:val="28"/>
          <w:szCs w:val="28"/>
        </w:rPr>
        <w:t xml:space="preserve"> </w:t>
      </w:r>
    </w:p>
    <w:p w:rsidR="00B32C35" w:rsidRPr="00B32C35" w:rsidRDefault="00B32C35" w:rsidP="00B32C35">
      <w:pPr>
        <w:spacing w:after="0" w:line="240" w:lineRule="auto"/>
        <w:ind w:firstLine="426"/>
        <w:jc w:val="both"/>
        <w:rPr>
          <w:rFonts w:ascii="Times New Roman" w:hAnsi="Times New Roman" w:cs="Times New Roman"/>
          <w:sz w:val="28"/>
          <w:szCs w:val="28"/>
        </w:rPr>
      </w:pPr>
      <w:r w:rsidRPr="00B32C35">
        <w:rPr>
          <w:rFonts w:ascii="Times New Roman" w:hAnsi="Times New Roman" w:cs="Times New Roman"/>
          <w:sz w:val="28"/>
          <w:szCs w:val="28"/>
        </w:rPr>
        <w:t>-Текущему контролю успеваемости подлежат обучающиеся всех классов школы.</w:t>
      </w:r>
    </w:p>
    <w:p w:rsidR="00B32C35" w:rsidRPr="00B32C35" w:rsidRDefault="00B32C35" w:rsidP="00B32C35">
      <w:pPr>
        <w:spacing w:after="0" w:line="240" w:lineRule="auto"/>
        <w:ind w:firstLine="426"/>
        <w:jc w:val="both"/>
        <w:rPr>
          <w:rFonts w:ascii="Times New Roman" w:hAnsi="Times New Roman" w:cs="Times New Roman"/>
          <w:sz w:val="28"/>
          <w:szCs w:val="28"/>
        </w:rPr>
      </w:pPr>
      <w:r w:rsidRPr="00B32C35">
        <w:rPr>
          <w:rFonts w:ascii="Times New Roman" w:hAnsi="Times New Roman" w:cs="Times New Roman"/>
          <w:sz w:val="28"/>
          <w:szCs w:val="28"/>
        </w:rPr>
        <w:t>-Для обучающихся 1-ых классов в течение учебного года осуществляется без фиксации их достижений в классных журналах в виде отметок по пятибалльной шкале.</w:t>
      </w:r>
    </w:p>
    <w:p w:rsidR="00B32C35" w:rsidRPr="00B32C35" w:rsidRDefault="00B32C35" w:rsidP="00B32C35">
      <w:pPr>
        <w:spacing w:after="0" w:line="240" w:lineRule="auto"/>
        <w:ind w:firstLine="426"/>
        <w:jc w:val="both"/>
        <w:rPr>
          <w:rFonts w:ascii="Times New Roman" w:hAnsi="Times New Roman" w:cs="Times New Roman"/>
          <w:color w:val="000000"/>
          <w:sz w:val="28"/>
          <w:szCs w:val="28"/>
        </w:rPr>
      </w:pPr>
      <w:r w:rsidRPr="00B32C35">
        <w:rPr>
          <w:rFonts w:ascii="Times New Roman" w:hAnsi="Times New Roman" w:cs="Times New Roman"/>
          <w:sz w:val="28"/>
          <w:szCs w:val="28"/>
        </w:rPr>
        <w:t>-Учебный год в переводных классах (4-8,10-е классы) заканчивается промежуточной (годовой) аттестацией, проводимой в срок, установленный педагогическим советом.</w:t>
      </w:r>
      <w:r w:rsidRPr="00B32C35">
        <w:rPr>
          <w:rFonts w:ascii="Times New Roman" w:hAnsi="Times New Roman" w:cs="Times New Roman"/>
          <w:color w:val="000000"/>
          <w:sz w:val="28"/>
          <w:szCs w:val="28"/>
        </w:rPr>
        <w:t xml:space="preserve"> Расписание проведения промежуточной (годовой) аттестации составляется ежегодно и утверждается директором школы.</w:t>
      </w:r>
    </w:p>
    <w:p w:rsidR="00B32C35" w:rsidRPr="00B32C35" w:rsidRDefault="00B32C35" w:rsidP="00B32C35">
      <w:pPr>
        <w:spacing w:after="0" w:line="240" w:lineRule="auto"/>
        <w:ind w:firstLine="426"/>
        <w:jc w:val="both"/>
        <w:rPr>
          <w:rFonts w:ascii="Times New Roman" w:hAnsi="Times New Roman" w:cs="Times New Roman"/>
          <w:color w:val="000000"/>
          <w:sz w:val="28"/>
          <w:szCs w:val="28"/>
        </w:rPr>
      </w:pPr>
      <w:r w:rsidRPr="00B32C35">
        <w:rPr>
          <w:rFonts w:ascii="Times New Roman" w:hAnsi="Times New Roman" w:cs="Times New Roman"/>
          <w:color w:val="000000"/>
          <w:sz w:val="28"/>
          <w:szCs w:val="28"/>
        </w:rPr>
        <w:t xml:space="preserve">-К промежуточной (годовой) аттестации допускаются все обучающиеся переводных классов. </w:t>
      </w:r>
    </w:p>
    <w:p w:rsidR="00B32C35" w:rsidRPr="00B32C35" w:rsidRDefault="00B32C35" w:rsidP="00B32C35">
      <w:pPr>
        <w:spacing w:after="0" w:line="240" w:lineRule="auto"/>
        <w:ind w:firstLine="426"/>
        <w:jc w:val="both"/>
        <w:rPr>
          <w:rFonts w:ascii="Times New Roman" w:hAnsi="Times New Roman" w:cs="Times New Roman"/>
          <w:color w:val="000000"/>
          <w:sz w:val="28"/>
          <w:szCs w:val="28"/>
        </w:rPr>
      </w:pPr>
      <w:r w:rsidRPr="00B32C35">
        <w:rPr>
          <w:rFonts w:ascii="Times New Roman" w:hAnsi="Times New Roman" w:cs="Times New Roman"/>
          <w:color w:val="000000"/>
          <w:sz w:val="28"/>
          <w:szCs w:val="28"/>
        </w:rPr>
        <w:t>-Сроки проведения промежуточной аттестации: письменные контрольные работы  по русскому языку, обществознанию, математике, физике, английскому языку проводятся за две недели до окончания учебного года;</w:t>
      </w:r>
    </w:p>
    <w:p w:rsidR="00B32C35" w:rsidRPr="00B32C35" w:rsidRDefault="00B32C35" w:rsidP="00B32C35">
      <w:pPr>
        <w:spacing w:after="0" w:line="240" w:lineRule="auto"/>
        <w:ind w:firstLine="426"/>
        <w:jc w:val="both"/>
        <w:rPr>
          <w:rFonts w:ascii="Times New Roman" w:hAnsi="Times New Roman" w:cs="Times New Roman"/>
          <w:sz w:val="28"/>
          <w:szCs w:val="28"/>
        </w:rPr>
      </w:pPr>
      <w:r w:rsidRPr="00B32C35">
        <w:rPr>
          <w:rFonts w:ascii="Times New Roman" w:hAnsi="Times New Roman" w:cs="Times New Roman"/>
          <w:sz w:val="28"/>
          <w:szCs w:val="28"/>
        </w:rPr>
        <w:t>-Промежуточная (годовая)  аттестация</w:t>
      </w:r>
      <w:r w:rsidRPr="00B32C35">
        <w:rPr>
          <w:rFonts w:ascii="Times New Roman" w:hAnsi="Times New Roman" w:cs="Times New Roman"/>
          <w:i/>
          <w:sz w:val="28"/>
          <w:szCs w:val="28"/>
        </w:rPr>
        <w:t xml:space="preserve"> для обучающихся 2-3-х классов</w:t>
      </w:r>
      <w:r w:rsidRPr="00B32C35">
        <w:rPr>
          <w:rFonts w:ascii="Times New Roman" w:hAnsi="Times New Roman" w:cs="Times New Roman"/>
          <w:sz w:val="28"/>
          <w:szCs w:val="28"/>
        </w:rPr>
        <w:t xml:space="preserve"> проводится письменно: контрольные работы по русскому языку и математике. Обучающиеся этих классов получают оценку за год с учётом четвертных оценок и годовой контрольной работы по русскому языку,  математике.</w:t>
      </w:r>
    </w:p>
    <w:p w:rsidR="00B32C35" w:rsidRPr="00B32C35" w:rsidRDefault="00B32C35" w:rsidP="00B32C35">
      <w:pPr>
        <w:spacing w:after="0" w:line="240" w:lineRule="auto"/>
        <w:ind w:firstLine="426"/>
        <w:jc w:val="both"/>
        <w:rPr>
          <w:rFonts w:ascii="Times New Roman" w:hAnsi="Times New Roman" w:cs="Times New Roman"/>
          <w:sz w:val="28"/>
          <w:szCs w:val="28"/>
        </w:rPr>
      </w:pPr>
    </w:p>
    <w:p w:rsidR="00B32C35" w:rsidRPr="00B32C35" w:rsidRDefault="00B32C35" w:rsidP="00B32C35">
      <w:pPr>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
          <w:iCs/>
          <w:sz w:val="28"/>
          <w:szCs w:val="28"/>
        </w:rPr>
      </w:pPr>
      <w:r w:rsidRPr="00B32C35">
        <w:rPr>
          <w:rFonts w:ascii="Times New Roman" w:eastAsia="Calibri" w:hAnsi="Times New Roman" w:cs="Times New Roman"/>
          <w:b/>
          <w:iCs/>
          <w:sz w:val="28"/>
          <w:szCs w:val="28"/>
        </w:rPr>
        <w:t>Содержание, формы и порядок проведения годовой аттестации.</w:t>
      </w:r>
    </w:p>
    <w:p w:rsidR="00B32C35" w:rsidRPr="00B32C35" w:rsidRDefault="00B32C35" w:rsidP="00B32C35">
      <w:pPr>
        <w:spacing w:after="0" w:line="240" w:lineRule="auto"/>
        <w:ind w:firstLine="426"/>
        <w:jc w:val="both"/>
        <w:rPr>
          <w:rFonts w:ascii="Times New Roman" w:eastAsia="Calibri" w:hAnsi="Times New Roman" w:cs="Times New Roman"/>
          <w:color w:val="000000"/>
          <w:sz w:val="28"/>
          <w:szCs w:val="28"/>
        </w:rPr>
      </w:pPr>
      <w:r w:rsidRPr="00B32C35">
        <w:rPr>
          <w:rFonts w:ascii="Times New Roman" w:eastAsia="Calibri" w:hAnsi="Times New Roman" w:cs="Times New Roman"/>
          <w:sz w:val="28"/>
          <w:szCs w:val="28"/>
        </w:rPr>
        <w:t>Учебный год в переводных классах (1-8,10-е классы) заканчивается годовой аттестацией, проводимой в срок, установленный педагогическим советом.</w:t>
      </w:r>
      <w:r w:rsidRPr="00B32C35">
        <w:rPr>
          <w:rFonts w:ascii="Times New Roman" w:eastAsia="Calibri" w:hAnsi="Times New Roman" w:cs="Times New Roman"/>
          <w:color w:val="000000"/>
          <w:sz w:val="28"/>
          <w:szCs w:val="28"/>
        </w:rPr>
        <w:t xml:space="preserve"> График промежуточной (годовой) аттестации составляется ежегодно и утверждается директором школы.</w:t>
      </w:r>
    </w:p>
    <w:p w:rsidR="00B32C35" w:rsidRPr="00B32C35" w:rsidRDefault="00B32C35" w:rsidP="00B32C35">
      <w:pPr>
        <w:spacing w:after="0" w:line="240" w:lineRule="auto"/>
        <w:ind w:firstLine="426"/>
        <w:jc w:val="both"/>
        <w:rPr>
          <w:rFonts w:ascii="Times New Roman" w:eastAsia="Calibri" w:hAnsi="Times New Roman" w:cs="Times New Roman"/>
          <w:color w:val="000000"/>
          <w:sz w:val="28"/>
          <w:szCs w:val="28"/>
        </w:rPr>
      </w:pPr>
      <w:r w:rsidRPr="00B32C35">
        <w:rPr>
          <w:rFonts w:ascii="Times New Roman" w:eastAsia="Calibri" w:hAnsi="Times New Roman" w:cs="Times New Roman"/>
          <w:color w:val="000000"/>
          <w:sz w:val="28"/>
          <w:szCs w:val="28"/>
        </w:rPr>
        <w:t xml:space="preserve">К промежуточной годовой аттестации допускаются все обучающиеся переводных классов. </w:t>
      </w:r>
    </w:p>
    <w:p w:rsidR="00B32C35" w:rsidRPr="00B32C35" w:rsidRDefault="00B32C35" w:rsidP="00B32C35">
      <w:pPr>
        <w:spacing w:after="0" w:line="240" w:lineRule="auto"/>
        <w:ind w:firstLine="426"/>
        <w:jc w:val="both"/>
        <w:rPr>
          <w:rFonts w:ascii="Times New Roman" w:eastAsia="Calibri" w:hAnsi="Times New Roman" w:cs="Times New Roman"/>
          <w:sz w:val="28"/>
          <w:szCs w:val="28"/>
        </w:rPr>
      </w:pPr>
      <w:r w:rsidRPr="00B32C35">
        <w:rPr>
          <w:rFonts w:ascii="Times New Roman" w:eastAsia="Calibri" w:hAnsi="Times New Roman" w:cs="Times New Roman"/>
          <w:color w:val="000000"/>
          <w:sz w:val="28"/>
          <w:szCs w:val="28"/>
        </w:rPr>
        <w:t xml:space="preserve">Годовая аттестация </w:t>
      </w:r>
      <w:r w:rsidRPr="00B32C35">
        <w:rPr>
          <w:rFonts w:ascii="Times New Roman" w:eastAsia="Calibri" w:hAnsi="Times New Roman" w:cs="Times New Roman"/>
          <w:sz w:val="28"/>
          <w:szCs w:val="28"/>
        </w:rPr>
        <w:t>проводится во 2-8,10-х классах по предметам учебного плана в соответствии с календарно-тематическим планированием рабочей программы по предмету. Форму контроля, виды контроля, материалы определяет и готовит учитель, преподающий предмет.</w:t>
      </w:r>
    </w:p>
    <w:p w:rsidR="00B32C35" w:rsidRPr="00B32C35" w:rsidRDefault="00B32C35" w:rsidP="00B32C35">
      <w:pPr>
        <w:shd w:val="clear" w:color="auto" w:fill="FFFFFF"/>
        <w:tabs>
          <w:tab w:val="num" w:pos="0"/>
          <w:tab w:val="left" w:pos="900"/>
        </w:tabs>
        <w:autoSpaceDE w:val="0"/>
        <w:autoSpaceDN w:val="0"/>
        <w:adjustRightInd w:val="0"/>
        <w:spacing w:after="0" w:line="240" w:lineRule="auto"/>
        <w:ind w:firstLine="426"/>
        <w:jc w:val="both"/>
        <w:rPr>
          <w:rFonts w:ascii="Times New Roman" w:eastAsia="Calibri" w:hAnsi="Times New Roman" w:cs="Times New Roman"/>
          <w:iCs/>
          <w:sz w:val="28"/>
          <w:szCs w:val="28"/>
        </w:rPr>
      </w:pPr>
      <w:r w:rsidRPr="00B32C35">
        <w:rPr>
          <w:rFonts w:ascii="Times New Roman" w:eastAsia="Calibri" w:hAnsi="Times New Roman" w:cs="Times New Roman"/>
          <w:color w:val="000000"/>
          <w:sz w:val="28"/>
          <w:szCs w:val="28"/>
        </w:rPr>
        <w:t>Письменные контрольные работы   проводятся за две недели до окончания учебного года;</w:t>
      </w:r>
      <w:r w:rsidRPr="00B32C35">
        <w:rPr>
          <w:rFonts w:ascii="Times New Roman" w:eastAsia="Calibri" w:hAnsi="Times New Roman" w:cs="Times New Roman"/>
          <w:iCs/>
          <w:sz w:val="28"/>
          <w:szCs w:val="28"/>
        </w:rPr>
        <w:t xml:space="preserve"> продолжительность контрольного мероприятия не должна превышать времени более 3-х уроков. В соответствии со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w:t>
      </w:r>
    </w:p>
    <w:p w:rsidR="00B32C35" w:rsidRPr="00B32C35" w:rsidRDefault="00B32C35" w:rsidP="00B32C35">
      <w:pPr>
        <w:spacing w:after="0" w:line="240" w:lineRule="auto"/>
        <w:ind w:firstLine="426"/>
        <w:jc w:val="both"/>
        <w:rPr>
          <w:rFonts w:ascii="Times New Roman" w:eastAsia="Calibri" w:hAnsi="Times New Roman" w:cs="Times New Roman"/>
          <w:sz w:val="28"/>
          <w:szCs w:val="28"/>
        </w:rPr>
      </w:pPr>
      <w:r w:rsidRPr="00B32C35">
        <w:rPr>
          <w:rFonts w:ascii="Times New Roman" w:eastAsia="Calibri" w:hAnsi="Times New Roman" w:cs="Times New Roman"/>
          <w:sz w:val="28"/>
          <w:szCs w:val="28"/>
        </w:rPr>
        <w:t>Тексты для проведения контрольных работ во 2-6 классах,  тестирование по предметам в 7-8,10 классах проводится по материалам учебно-методических пособий, разработанных в соответствии с федеральным компонентом государственного стандарта начального общего, основного общего и среднего общего  образования. Содержание аттестационных  работ определяется председателем предметного МО, согласуется с МС и утверждается директором школы.</w:t>
      </w:r>
    </w:p>
    <w:p w:rsidR="00B32C35" w:rsidRPr="00B32C35" w:rsidRDefault="00B32C35" w:rsidP="00B32C35">
      <w:pPr>
        <w:spacing w:after="0" w:line="240" w:lineRule="auto"/>
        <w:ind w:firstLine="426"/>
        <w:jc w:val="both"/>
        <w:rPr>
          <w:rFonts w:ascii="Times New Roman" w:eastAsia="Calibri" w:hAnsi="Times New Roman" w:cs="Times New Roman"/>
          <w:b/>
          <w:sz w:val="28"/>
          <w:szCs w:val="28"/>
        </w:rPr>
      </w:pPr>
      <w:r w:rsidRPr="00B32C35">
        <w:rPr>
          <w:rFonts w:ascii="Times New Roman" w:eastAsia="Calibri" w:hAnsi="Times New Roman" w:cs="Times New Roman"/>
          <w:sz w:val="28"/>
          <w:szCs w:val="28"/>
        </w:rPr>
        <w:t>Письменные работы проверяются и оцениваются в соответствии с действующими нормами оценки знаний по этим предметам. Итоги аттестации обучающихся оценивается по 5 - балльной системе. Отметки выставляются в классный журнал в день проведения аттестации. Оценка за год определяется как среднее арифметическое четвертных (полугодовых) оценок по предмету и выставляются целым числом в соответствии с правилами математического округления</w:t>
      </w:r>
    </w:p>
    <w:p w:rsidR="00B32C35" w:rsidRPr="00B32C35" w:rsidRDefault="00B32C35" w:rsidP="00B32C35">
      <w:pPr>
        <w:spacing w:after="0" w:line="240" w:lineRule="auto"/>
        <w:jc w:val="both"/>
        <w:rPr>
          <w:rFonts w:ascii="Times New Roman" w:eastAsia="Calibri" w:hAnsi="Times New Roman" w:cs="Times New Roman"/>
          <w:sz w:val="28"/>
          <w:szCs w:val="28"/>
        </w:rPr>
      </w:pPr>
      <w:r w:rsidRPr="00B32C35">
        <w:rPr>
          <w:rFonts w:ascii="Times New Roman" w:eastAsia="Calibri" w:hAnsi="Times New Roman" w:cs="Times New Roman"/>
          <w:sz w:val="28"/>
          <w:szCs w:val="28"/>
        </w:rPr>
        <w:t xml:space="preserve">        Письменные анализы сдаются заместителю директора по УВР. </w:t>
      </w:r>
    </w:p>
    <w:p w:rsidR="00B32C35" w:rsidRPr="00B32C35" w:rsidRDefault="00B32C35" w:rsidP="00B32C35">
      <w:pPr>
        <w:spacing w:after="0" w:line="240" w:lineRule="auto"/>
        <w:ind w:firstLine="426"/>
        <w:jc w:val="both"/>
        <w:rPr>
          <w:rFonts w:ascii="Times New Roman" w:eastAsia="Calibri" w:hAnsi="Times New Roman" w:cs="Times New Roman"/>
          <w:color w:val="000000"/>
          <w:sz w:val="28"/>
          <w:szCs w:val="28"/>
        </w:rPr>
      </w:pPr>
      <w:r w:rsidRPr="00B32C35">
        <w:rPr>
          <w:rFonts w:ascii="Times New Roman" w:eastAsia="Calibri" w:hAnsi="Times New Roman" w:cs="Times New Roman"/>
          <w:color w:val="000000"/>
          <w:sz w:val="28"/>
          <w:szCs w:val="28"/>
        </w:rPr>
        <w:t xml:space="preserve"> Обучающиеся, освоившие содержание образовательных программ за учебный год, решением педагогического совета школы переводятся в следующий класс.</w:t>
      </w:r>
    </w:p>
    <w:p w:rsidR="00B32C35" w:rsidRPr="00B32C35" w:rsidRDefault="00B32C35" w:rsidP="00B32C35">
      <w:pPr>
        <w:spacing w:after="0" w:line="240" w:lineRule="auto"/>
        <w:ind w:firstLine="426"/>
        <w:jc w:val="both"/>
        <w:rPr>
          <w:rFonts w:ascii="Times New Roman" w:eastAsia="Calibri" w:hAnsi="Times New Roman" w:cs="Times New Roman"/>
          <w:sz w:val="28"/>
          <w:szCs w:val="28"/>
        </w:rPr>
      </w:pPr>
      <w:r w:rsidRPr="00B32C35">
        <w:rPr>
          <w:rFonts w:ascii="Times New Roman" w:eastAsia="Calibri" w:hAnsi="Times New Roman" w:cs="Times New Roman"/>
          <w:sz w:val="28"/>
          <w:szCs w:val="28"/>
        </w:rPr>
        <w:t xml:space="preserve">В случае неудовлетворительной отметки в результате проведения промежуточной (годовой) аттестации по предмету обучающиеся имеют право на коррекцию знаний с помощью учителей и последующую повторную аттестацию. </w:t>
      </w:r>
    </w:p>
    <w:p w:rsidR="00B32C35" w:rsidRPr="00B32C35" w:rsidRDefault="00B32C35" w:rsidP="00B32C35">
      <w:pPr>
        <w:spacing w:after="0" w:line="240" w:lineRule="auto"/>
        <w:ind w:firstLine="426"/>
        <w:jc w:val="both"/>
        <w:rPr>
          <w:rFonts w:ascii="Times New Roman" w:eastAsia="Calibri" w:hAnsi="Times New Roman" w:cs="Times New Roman"/>
          <w:color w:val="000000"/>
          <w:sz w:val="28"/>
          <w:szCs w:val="28"/>
        </w:rPr>
      </w:pPr>
      <w:r w:rsidRPr="00B32C35">
        <w:rPr>
          <w:rFonts w:ascii="Times New Roman" w:eastAsia="Calibri" w:hAnsi="Times New Roman" w:cs="Times New Roman"/>
          <w:color w:val="000000"/>
          <w:sz w:val="28"/>
          <w:szCs w:val="28"/>
        </w:rPr>
        <w:t>Обучающиеся, имеющие академическую задолженность, переводятся в следующий класс условно.</w:t>
      </w:r>
    </w:p>
    <w:p w:rsidR="00B32C35" w:rsidRPr="00B32C35" w:rsidRDefault="00B32C35" w:rsidP="00B32C35">
      <w:pPr>
        <w:shd w:val="clear" w:color="auto" w:fill="FFFFFF"/>
        <w:tabs>
          <w:tab w:val="num" w:pos="0"/>
        </w:tabs>
        <w:autoSpaceDE w:val="0"/>
        <w:autoSpaceDN w:val="0"/>
        <w:adjustRightInd w:val="0"/>
        <w:spacing w:after="0" w:line="240" w:lineRule="auto"/>
        <w:ind w:firstLine="567"/>
        <w:jc w:val="both"/>
        <w:rPr>
          <w:rFonts w:ascii="Times New Roman" w:eastAsia="Calibri" w:hAnsi="Times New Roman" w:cs="Times New Roman"/>
          <w:iCs/>
          <w:sz w:val="28"/>
          <w:szCs w:val="28"/>
        </w:rPr>
      </w:pPr>
      <w:r w:rsidRPr="00B32C35">
        <w:rPr>
          <w:rFonts w:ascii="Times New Roman" w:eastAsia="Calibri" w:hAnsi="Times New Roman" w:cs="Times New Roman"/>
          <w:iCs/>
          <w:sz w:val="28"/>
          <w:szCs w:val="28"/>
        </w:rPr>
        <w:t>Классные руководители доводят до сведения родителей (законных представителей) информацию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кабинете заместителя директора по УВР.</w:t>
      </w:r>
    </w:p>
    <w:p w:rsidR="00B32C35" w:rsidRPr="00B32C35" w:rsidRDefault="00B32C35" w:rsidP="00B32C35">
      <w:pPr>
        <w:shd w:val="clear" w:color="auto" w:fill="FFFFFF"/>
        <w:autoSpaceDE w:val="0"/>
        <w:autoSpaceDN w:val="0"/>
        <w:adjustRightInd w:val="0"/>
        <w:spacing w:after="0" w:line="240" w:lineRule="auto"/>
        <w:jc w:val="both"/>
        <w:rPr>
          <w:rFonts w:ascii="Times New Roman" w:eastAsia="Calibri" w:hAnsi="Times New Roman" w:cs="Times New Roman"/>
          <w:iCs/>
          <w:sz w:val="28"/>
          <w:szCs w:val="28"/>
        </w:rPr>
      </w:pPr>
      <w:r w:rsidRPr="00B32C35">
        <w:rPr>
          <w:rFonts w:ascii="Times New Roman" w:eastAsia="Calibri" w:hAnsi="Times New Roman" w:cs="Times New Roman"/>
          <w:iCs/>
          <w:sz w:val="28"/>
          <w:szCs w:val="28"/>
        </w:rPr>
        <w:t xml:space="preserve">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B32C35" w:rsidRPr="00B32C35" w:rsidRDefault="00B32C35" w:rsidP="00B32C35">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B32C35">
        <w:rPr>
          <w:rFonts w:ascii="Times New Roman" w:eastAsia="Calibri" w:hAnsi="Times New Roman" w:cs="Times New Roman"/>
          <w:iCs/>
          <w:sz w:val="28"/>
          <w:szCs w:val="28"/>
        </w:rPr>
        <w:t>Итоги годовой промежуточной аттестации обсуждаются на заседаниях методических объединений учителей и педагогического совета.</w:t>
      </w:r>
      <w:r w:rsidRPr="00B32C35">
        <w:rPr>
          <w:rFonts w:ascii="Times New Roman" w:hAnsi="Times New Roman" w:cs="Times New Roman"/>
          <w:b/>
          <w:sz w:val="28"/>
          <w:szCs w:val="28"/>
        </w:rPr>
        <w:t xml:space="preserve"> </w:t>
      </w:r>
    </w:p>
    <w:p w:rsidR="00B32C35" w:rsidRDefault="00B32C35" w:rsidP="00B32C35">
      <w:pPr>
        <w:pStyle w:val="af9"/>
        <w:spacing w:after="0"/>
        <w:ind w:left="0"/>
        <w:rPr>
          <w:b/>
          <w:sz w:val="28"/>
          <w:szCs w:val="28"/>
        </w:rPr>
      </w:pPr>
    </w:p>
    <w:p w:rsidR="00C261D4" w:rsidRDefault="00C261D4" w:rsidP="00C261D4">
      <w:pPr>
        <w:rPr>
          <w:rFonts w:ascii="Times New Roman" w:eastAsia="Times New Roman" w:hAnsi="Times New Roman"/>
          <w:b/>
          <w:sz w:val="28"/>
          <w:szCs w:val="28"/>
        </w:rPr>
      </w:pPr>
      <w:r>
        <w:rPr>
          <w:rFonts w:ascii="Times New Roman" w:eastAsia="Times New Roman" w:hAnsi="Times New Roman"/>
          <w:b/>
          <w:sz w:val="28"/>
          <w:szCs w:val="28"/>
        </w:rPr>
        <w:br w:type="page"/>
      </w:r>
    </w:p>
    <w:p w:rsidR="00C261D4" w:rsidRPr="002E5EF2" w:rsidRDefault="00C261D4" w:rsidP="00972573">
      <w:pPr>
        <w:spacing w:after="0" w:line="360" w:lineRule="auto"/>
        <w:jc w:val="center"/>
        <w:rPr>
          <w:rFonts w:ascii="Times New Roman" w:eastAsia="Times New Roman" w:hAnsi="Times New Roman"/>
          <w:b/>
          <w:sz w:val="28"/>
          <w:szCs w:val="28"/>
        </w:rPr>
      </w:pPr>
      <w:r w:rsidRPr="002E5EF2">
        <w:rPr>
          <w:rFonts w:ascii="Times New Roman" w:eastAsia="Times New Roman" w:hAnsi="Times New Roman"/>
          <w:b/>
          <w:sz w:val="28"/>
          <w:szCs w:val="28"/>
        </w:rPr>
        <w:t>СРЕДНЕЕ ОБЩЕЕ ОБРАЗОВАНИЕ</w:t>
      </w:r>
    </w:p>
    <w:p w:rsidR="008905CE" w:rsidRPr="008905CE" w:rsidRDefault="008905CE" w:rsidP="00972573">
      <w:pPr>
        <w:spacing w:after="0" w:line="360" w:lineRule="auto"/>
        <w:ind w:firstLine="284"/>
        <w:jc w:val="center"/>
        <w:rPr>
          <w:rFonts w:ascii="Times New Roman" w:eastAsia="Times New Roman" w:hAnsi="Times New Roman"/>
          <w:b/>
          <w:sz w:val="28"/>
          <w:szCs w:val="28"/>
        </w:rPr>
      </w:pPr>
      <w:r w:rsidRPr="008905CE">
        <w:rPr>
          <w:rFonts w:ascii="Times New Roman" w:eastAsia="Times New Roman" w:hAnsi="Times New Roman"/>
          <w:b/>
          <w:sz w:val="28"/>
          <w:szCs w:val="28"/>
        </w:rPr>
        <w:t>СРЕДНЕЕ ОБЩЕЕ ОБРАЗОВАНИЕ</w:t>
      </w:r>
    </w:p>
    <w:p w:rsidR="008905CE" w:rsidRPr="008905CE" w:rsidRDefault="008905CE" w:rsidP="008905CE">
      <w:pPr>
        <w:spacing w:after="0" w:line="360" w:lineRule="auto"/>
        <w:ind w:firstLine="284"/>
        <w:jc w:val="both"/>
        <w:rPr>
          <w:rFonts w:ascii="Times New Roman" w:eastAsia="Times New Roman" w:hAnsi="Times New Roman"/>
          <w:sz w:val="28"/>
          <w:szCs w:val="28"/>
        </w:rPr>
      </w:pPr>
    </w:p>
    <w:p w:rsidR="008905CE" w:rsidRPr="008905CE" w:rsidRDefault="008905CE" w:rsidP="00972573">
      <w:pPr>
        <w:spacing w:after="0" w:line="360" w:lineRule="auto"/>
        <w:ind w:firstLine="284"/>
        <w:jc w:val="center"/>
        <w:rPr>
          <w:rFonts w:ascii="Times New Roman" w:eastAsia="Times New Roman" w:hAnsi="Times New Roman"/>
          <w:b/>
          <w:sz w:val="28"/>
          <w:szCs w:val="28"/>
        </w:rPr>
      </w:pPr>
      <w:r w:rsidRPr="008905CE">
        <w:rPr>
          <w:rFonts w:ascii="Times New Roman" w:eastAsia="Times New Roman" w:hAnsi="Times New Roman"/>
          <w:b/>
          <w:sz w:val="28"/>
          <w:szCs w:val="28"/>
        </w:rPr>
        <w:t>Годовые и недельные учебные планы</w:t>
      </w:r>
    </w:p>
    <w:p w:rsidR="008905CE" w:rsidRPr="008905CE" w:rsidRDefault="008905CE" w:rsidP="00972573">
      <w:pPr>
        <w:spacing w:after="0" w:line="360" w:lineRule="auto"/>
        <w:ind w:firstLine="284"/>
        <w:jc w:val="center"/>
        <w:rPr>
          <w:rFonts w:ascii="Times New Roman" w:eastAsia="Times New Roman" w:hAnsi="Times New Roman"/>
          <w:b/>
          <w:sz w:val="28"/>
          <w:szCs w:val="28"/>
        </w:rPr>
      </w:pPr>
      <w:r w:rsidRPr="008905CE">
        <w:rPr>
          <w:rFonts w:ascii="Times New Roman" w:eastAsia="Times New Roman" w:hAnsi="Times New Roman"/>
          <w:b/>
          <w:sz w:val="28"/>
          <w:szCs w:val="28"/>
        </w:rPr>
        <w:t xml:space="preserve">для </w:t>
      </w:r>
      <w:r w:rsidRPr="008905CE">
        <w:rPr>
          <w:rFonts w:ascii="Times New Roman" w:eastAsia="Times New Roman" w:hAnsi="Times New Roman"/>
          <w:b/>
          <w:sz w:val="28"/>
          <w:szCs w:val="28"/>
          <w:lang w:val="en-US"/>
        </w:rPr>
        <w:t>X</w:t>
      </w:r>
      <w:r w:rsidRPr="008905CE">
        <w:rPr>
          <w:rFonts w:ascii="Times New Roman" w:eastAsia="Times New Roman" w:hAnsi="Times New Roman"/>
          <w:b/>
          <w:sz w:val="28"/>
          <w:szCs w:val="28"/>
        </w:rPr>
        <w:t xml:space="preserve"> – </w:t>
      </w:r>
      <w:r w:rsidRPr="008905CE">
        <w:rPr>
          <w:rFonts w:ascii="Times New Roman" w:eastAsia="Times New Roman" w:hAnsi="Times New Roman"/>
          <w:b/>
          <w:sz w:val="28"/>
          <w:szCs w:val="28"/>
          <w:lang w:val="en-US"/>
        </w:rPr>
        <w:t>XI</w:t>
      </w:r>
      <w:r w:rsidRPr="008905CE">
        <w:rPr>
          <w:rFonts w:ascii="Times New Roman" w:eastAsia="Times New Roman" w:hAnsi="Times New Roman"/>
          <w:b/>
          <w:sz w:val="28"/>
          <w:szCs w:val="28"/>
        </w:rPr>
        <w:t xml:space="preserve"> классов</w:t>
      </w:r>
    </w:p>
    <w:tbl>
      <w:tblPr>
        <w:tblpPr w:leftFromText="180" w:rightFromText="180" w:bottomFromText="200" w:vertAnchor="text" w:horzAnchor="margin" w:tblpXSpec="center" w:tblpY="362"/>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984"/>
        <w:gridCol w:w="1843"/>
        <w:gridCol w:w="2410"/>
        <w:gridCol w:w="1027"/>
        <w:gridCol w:w="14"/>
      </w:tblGrid>
      <w:tr w:rsidR="008905CE" w:rsidRPr="008905CE" w:rsidTr="008905CE">
        <w:trPr>
          <w:trHeight w:val="208"/>
        </w:trPr>
        <w:tc>
          <w:tcPr>
            <w:tcW w:w="2689" w:type="dxa"/>
            <w:vMerge w:val="restart"/>
            <w:tcBorders>
              <w:top w:val="single" w:sz="4" w:space="0" w:color="auto"/>
              <w:left w:val="single" w:sz="4" w:space="0" w:color="auto"/>
              <w:bottom w:val="single" w:sz="4" w:space="0" w:color="000000"/>
              <w:right w:val="single" w:sz="4" w:space="0" w:color="auto"/>
            </w:tcBorders>
            <w:vAlign w:val="center"/>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7278" w:type="dxa"/>
            <w:gridSpan w:val="5"/>
            <w:tcBorders>
              <w:top w:val="single" w:sz="4" w:space="0" w:color="auto"/>
              <w:left w:val="single" w:sz="4" w:space="0" w:color="auto"/>
              <w:bottom w:val="single" w:sz="4" w:space="0" w:color="auto"/>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10 А  Педагогический</w:t>
            </w:r>
          </w:p>
        </w:tc>
      </w:tr>
      <w:tr w:rsidR="008905CE" w:rsidRPr="008905CE" w:rsidTr="008905CE">
        <w:trPr>
          <w:gridAfter w:val="1"/>
          <w:wAfter w:w="14" w:type="dxa"/>
          <w:trHeight w:val="533"/>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3827"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Федеральный компонент</w:t>
            </w:r>
          </w:p>
        </w:tc>
        <w:tc>
          <w:tcPr>
            <w:tcW w:w="2410"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Профильный уровень</w:t>
            </w:r>
          </w:p>
        </w:tc>
        <w:tc>
          <w:tcPr>
            <w:tcW w:w="1027"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r>
      <w:tr w:rsidR="008905CE" w:rsidRPr="008905CE" w:rsidTr="00972573">
        <w:trPr>
          <w:gridAfter w:val="1"/>
          <w:wAfter w:w="14" w:type="dxa"/>
          <w:trHeight w:val="736"/>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4"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Инвариантная часть</w:t>
            </w:r>
          </w:p>
        </w:tc>
        <w:tc>
          <w:tcPr>
            <w:tcW w:w="1843"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Вариативная часть</w:t>
            </w:r>
          </w:p>
        </w:tc>
        <w:tc>
          <w:tcPr>
            <w:tcW w:w="241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Компонент школы</w:t>
            </w:r>
          </w:p>
        </w:tc>
        <w:tc>
          <w:tcPr>
            <w:tcW w:w="1027" w:type="dxa"/>
            <w:tcBorders>
              <w:top w:val="single" w:sz="4" w:space="0" w:color="auto"/>
              <w:left w:val="single" w:sz="4" w:space="0" w:color="000000"/>
              <w:bottom w:val="single" w:sz="4" w:space="0" w:color="000000"/>
              <w:right w:val="single" w:sz="4" w:space="0" w:color="000000"/>
            </w:tcBorders>
            <w:vAlign w:val="center"/>
            <w:hideMark/>
          </w:tcPr>
          <w:p w:rsidR="008905CE" w:rsidRPr="008905CE" w:rsidRDefault="008905CE" w:rsidP="00972573">
            <w:pPr>
              <w:spacing w:after="0" w:line="360" w:lineRule="auto"/>
              <w:jc w:val="both"/>
              <w:rPr>
                <w:rFonts w:ascii="Times New Roman" w:eastAsia="Times New Roman" w:hAnsi="Times New Roman"/>
                <w:sz w:val="28"/>
                <w:szCs w:val="28"/>
              </w:rPr>
            </w:pP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Русский язык</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Литература</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Английский язык</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000000"/>
              <w:left w:val="single" w:sz="4" w:space="0" w:color="000000"/>
              <w:bottom w:val="nil"/>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Алгебра и начала анализа</w:t>
            </w:r>
          </w:p>
        </w:tc>
        <w:tc>
          <w:tcPr>
            <w:tcW w:w="1984" w:type="dxa"/>
            <w:tcBorders>
              <w:top w:val="single" w:sz="4" w:space="0" w:color="000000"/>
              <w:left w:val="single" w:sz="4" w:space="0" w:color="000000"/>
              <w:bottom w:val="nil"/>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843" w:type="dxa"/>
            <w:tcBorders>
              <w:top w:val="single" w:sz="4" w:space="0" w:color="000000"/>
              <w:left w:val="single" w:sz="4" w:space="0" w:color="000000"/>
              <w:bottom w:val="nil"/>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nil"/>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nil"/>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Геометрия</w:t>
            </w:r>
          </w:p>
        </w:tc>
        <w:tc>
          <w:tcPr>
            <w:tcW w:w="1984"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auto"/>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027"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Информатика и  ИКТ</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История</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972573">
        <w:trPr>
          <w:gridAfter w:val="1"/>
          <w:wAfter w:w="14" w:type="dxa"/>
          <w:trHeight w:val="221"/>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Обществознание </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Экономика</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Право</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География</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Биология</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Химия</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Физика</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«Искусство (МХК)»</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ФЗК</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ОБЖ</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972573">
        <w:trPr>
          <w:gridAfter w:val="1"/>
          <w:wAfter w:w="14" w:type="dxa"/>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Технология (Основы педагогики и психологии)</w:t>
            </w:r>
          </w:p>
        </w:tc>
        <w:tc>
          <w:tcPr>
            <w:tcW w:w="1984"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972573">
            <w:pPr>
              <w:spacing w:after="0" w:line="360" w:lineRule="auto"/>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972573">
        <w:trPr>
          <w:gridAfter w:val="1"/>
          <w:wAfter w:w="14" w:type="dxa"/>
          <w:trHeight w:val="414"/>
        </w:trPr>
        <w:tc>
          <w:tcPr>
            <w:tcW w:w="2689"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c>
          <w:tcPr>
            <w:tcW w:w="1984"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22</w:t>
            </w: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6</w:t>
            </w: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6</w:t>
            </w:r>
          </w:p>
        </w:tc>
        <w:tc>
          <w:tcPr>
            <w:tcW w:w="102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972573">
            <w:pPr>
              <w:spacing w:after="0" w:line="360" w:lineRule="auto"/>
              <w:jc w:val="both"/>
              <w:rPr>
                <w:rFonts w:ascii="Times New Roman" w:eastAsia="Times New Roman" w:hAnsi="Times New Roman"/>
                <w:b/>
                <w:sz w:val="28"/>
                <w:szCs w:val="28"/>
              </w:rPr>
            </w:pPr>
            <w:r w:rsidRPr="008905CE">
              <w:rPr>
                <w:rFonts w:ascii="Times New Roman" w:eastAsia="Times New Roman" w:hAnsi="Times New Roman"/>
                <w:b/>
                <w:sz w:val="28"/>
                <w:szCs w:val="28"/>
              </w:rPr>
              <w:t>34</w:t>
            </w:r>
          </w:p>
        </w:tc>
      </w:tr>
    </w:tbl>
    <w:p w:rsidR="008905CE" w:rsidRPr="008905CE" w:rsidRDefault="008905CE" w:rsidP="008905CE">
      <w:pPr>
        <w:spacing w:after="0" w:line="360" w:lineRule="auto"/>
        <w:ind w:firstLine="284"/>
        <w:jc w:val="both"/>
        <w:rPr>
          <w:rFonts w:ascii="Times New Roman" w:eastAsia="Times New Roman" w:hAnsi="Times New Roman"/>
          <w:sz w:val="28"/>
          <w:szCs w:val="28"/>
        </w:rPr>
      </w:pPr>
    </w:p>
    <w:tbl>
      <w:tblPr>
        <w:tblpPr w:leftFromText="180" w:rightFromText="180" w:bottomFromText="200" w:vertAnchor="text" w:horzAnchor="margin" w:tblpXSpec="center" w:tblpY="362"/>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126"/>
        <w:gridCol w:w="1987"/>
        <w:gridCol w:w="7"/>
        <w:gridCol w:w="2828"/>
        <w:gridCol w:w="7"/>
        <w:gridCol w:w="985"/>
        <w:gridCol w:w="7"/>
        <w:gridCol w:w="9"/>
      </w:tblGrid>
      <w:tr w:rsidR="008905CE" w:rsidRPr="008905CE" w:rsidTr="008905CE">
        <w:trPr>
          <w:trHeight w:val="208"/>
        </w:trPr>
        <w:tc>
          <w:tcPr>
            <w:tcW w:w="2122" w:type="dxa"/>
            <w:vMerge w:val="restart"/>
            <w:tcBorders>
              <w:top w:val="single" w:sz="4" w:space="0" w:color="auto"/>
              <w:left w:val="single" w:sz="4" w:space="0" w:color="auto"/>
              <w:bottom w:val="single" w:sz="4" w:space="0" w:color="000000"/>
              <w:right w:val="single" w:sz="4" w:space="0" w:color="auto"/>
            </w:tcBorders>
            <w:vAlign w:val="center"/>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7956" w:type="dxa"/>
            <w:gridSpan w:val="8"/>
            <w:tcBorders>
              <w:top w:val="single" w:sz="4" w:space="0" w:color="auto"/>
              <w:left w:val="single" w:sz="4" w:space="0" w:color="auto"/>
              <w:bottom w:val="single" w:sz="4" w:space="0" w:color="auto"/>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10 Б</w:t>
            </w:r>
          </w:p>
        </w:tc>
      </w:tr>
      <w:tr w:rsidR="008905CE" w:rsidRPr="008905CE" w:rsidTr="008905CE">
        <w:trPr>
          <w:gridAfter w:val="1"/>
          <w:wAfter w:w="9" w:type="dxa"/>
          <w:trHeight w:val="533"/>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4120" w:type="dxa"/>
            <w:gridSpan w:val="3"/>
            <w:tcBorders>
              <w:top w:val="single" w:sz="4" w:space="0" w:color="auto"/>
              <w:left w:val="single" w:sz="4" w:space="0" w:color="000000"/>
              <w:bottom w:val="single" w:sz="4" w:space="0" w:color="auto"/>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Федеральный компонент</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Компонент школы</w:t>
            </w:r>
          </w:p>
        </w:tc>
        <w:tc>
          <w:tcPr>
            <w:tcW w:w="992" w:type="dxa"/>
            <w:gridSpan w:val="2"/>
            <w:tcBorders>
              <w:top w:val="single" w:sz="4" w:space="0" w:color="auto"/>
              <w:left w:val="single" w:sz="4" w:space="0" w:color="000000"/>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r>
      <w:tr w:rsidR="008905CE" w:rsidRPr="008905CE" w:rsidTr="008905CE">
        <w:trPr>
          <w:gridAfter w:val="2"/>
          <w:wAfter w:w="16" w:type="dxa"/>
          <w:trHeight w:val="736"/>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126"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Инвариантная </w:t>
            </w:r>
          </w:p>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часть</w:t>
            </w:r>
          </w:p>
        </w:tc>
        <w:tc>
          <w:tcPr>
            <w:tcW w:w="1987"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Вариативная часть</w:t>
            </w:r>
          </w:p>
        </w:tc>
        <w:tc>
          <w:tcPr>
            <w:tcW w:w="2835" w:type="dxa"/>
            <w:gridSpan w:val="2"/>
            <w:tcBorders>
              <w:top w:val="single" w:sz="4" w:space="0" w:color="auto"/>
              <w:left w:val="single" w:sz="4" w:space="0" w:color="000000"/>
              <w:bottom w:val="single" w:sz="4" w:space="0" w:color="000000"/>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auto"/>
              <w:left w:val="single" w:sz="4" w:space="0" w:color="000000"/>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Русский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Литература</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Английский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2"/>
          <w:wAfter w:w="16" w:type="dxa"/>
        </w:trPr>
        <w:tc>
          <w:tcPr>
            <w:tcW w:w="2122"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Алгебра и начала анализа</w:t>
            </w:r>
          </w:p>
        </w:tc>
        <w:tc>
          <w:tcPr>
            <w:tcW w:w="2126"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987" w:type="dxa"/>
            <w:tcBorders>
              <w:top w:val="single" w:sz="4" w:space="0" w:color="000000"/>
              <w:left w:val="single" w:sz="4" w:space="0" w:color="000000"/>
              <w:bottom w:val="nil"/>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nil"/>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2"/>
          <w:wAfter w:w="16" w:type="dxa"/>
        </w:trPr>
        <w:tc>
          <w:tcPr>
            <w:tcW w:w="2122"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Геометрия</w:t>
            </w:r>
          </w:p>
        </w:tc>
        <w:tc>
          <w:tcPr>
            <w:tcW w:w="2126"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auto"/>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992"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История</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Height w:val="221"/>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Обществознание </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Экономика</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Право</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География</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Биология</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Химия</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Физика</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«Искусство (МХК)»</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ФЗК</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ОБЖ</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Технология (Практикум решения задач по геометрии)</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2"/>
          <w:wAfter w:w="16" w:type="dxa"/>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Технология (Основы педагогики и психологии)</w:t>
            </w:r>
          </w:p>
        </w:tc>
        <w:tc>
          <w:tcPr>
            <w:tcW w:w="212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987"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b/>
                <w:sz w:val="28"/>
                <w:szCs w:val="28"/>
              </w:rPr>
            </w:pPr>
          </w:p>
        </w:tc>
      </w:tr>
      <w:tr w:rsidR="008905CE" w:rsidRPr="008905CE" w:rsidTr="008905CE">
        <w:trPr>
          <w:gridAfter w:val="2"/>
          <w:wAfter w:w="16" w:type="dxa"/>
          <w:trHeight w:val="414"/>
        </w:trPr>
        <w:tc>
          <w:tcPr>
            <w:tcW w:w="212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c>
          <w:tcPr>
            <w:tcW w:w="212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22</w:t>
            </w:r>
          </w:p>
        </w:tc>
        <w:tc>
          <w:tcPr>
            <w:tcW w:w="1987"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9</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34</w:t>
            </w:r>
          </w:p>
        </w:tc>
      </w:tr>
    </w:tbl>
    <w:p w:rsidR="008905CE" w:rsidRPr="008905CE" w:rsidRDefault="008905CE" w:rsidP="008905CE">
      <w:pPr>
        <w:spacing w:after="0" w:line="360" w:lineRule="auto"/>
        <w:ind w:firstLine="284"/>
        <w:jc w:val="both"/>
        <w:rPr>
          <w:rFonts w:ascii="Times New Roman" w:eastAsia="Times New Roman" w:hAnsi="Times New Roman"/>
          <w:sz w:val="28"/>
          <w:szCs w:val="28"/>
        </w:rPr>
      </w:pPr>
    </w:p>
    <w:tbl>
      <w:tblPr>
        <w:tblpPr w:leftFromText="180" w:rightFromText="180" w:bottomFromText="200" w:vertAnchor="text" w:horzAnchor="margin" w:tblpXSpec="center" w:tblpY="362"/>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126"/>
        <w:gridCol w:w="2410"/>
        <w:gridCol w:w="1843"/>
        <w:gridCol w:w="1308"/>
        <w:gridCol w:w="12"/>
      </w:tblGrid>
      <w:tr w:rsidR="008905CE" w:rsidRPr="008905CE" w:rsidTr="008905CE">
        <w:trPr>
          <w:trHeight w:val="208"/>
        </w:trPr>
        <w:tc>
          <w:tcPr>
            <w:tcW w:w="1980" w:type="dxa"/>
            <w:vMerge w:val="restart"/>
            <w:tcBorders>
              <w:top w:val="single" w:sz="4" w:space="0" w:color="auto"/>
              <w:left w:val="single" w:sz="4" w:space="0" w:color="auto"/>
              <w:bottom w:val="single" w:sz="4" w:space="0" w:color="000000"/>
              <w:right w:val="single" w:sz="4" w:space="0" w:color="auto"/>
            </w:tcBorders>
            <w:vAlign w:val="center"/>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7699" w:type="dxa"/>
            <w:gridSpan w:val="5"/>
            <w:tcBorders>
              <w:top w:val="single" w:sz="4" w:space="0" w:color="auto"/>
              <w:left w:val="single" w:sz="4" w:space="0" w:color="auto"/>
              <w:bottom w:val="single" w:sz="4" w:space="0" w:color="auto"/>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11 А  Социально- экономический</w:t>
            </w:r>
          </w:p>
        </w:tc>
      </w:tr>
      <w:tr w:rsidR="008905CE" w:rsidRPr="008905CE" w:rsidTr="008905CE">
        <w:trPr>
          <w:gridAfter w:val="1"/>
          <w:wAfter w:w="12" w:type="dxa"/>
          <w:trHeight w:val="533"/>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4536"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Федеральный компонент</w:t>
            </w:r>
          </w:p>
        </w:tc>
        <w:tc>
          <w:tcPr>
            <w:tcW w:w="1843"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Профильный уровень</w:t>
            </w:r>
          </w:p>
        </w:tc>
        <w:tc>
          <w:tcPr>
            <w:tcW w:w="1308"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r>
      <w:tr w:rsidR="008905CE" w:rsidRPr="008905CE" w:rsidTr="008905CE">
        <w:trPr>
          <w:gridAfter w:val="1"/>
          <w:wAfter w:w="12" w:type="dxa"/>
          <w:trHeight w:val="736"/>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126"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Инвариантная часть</w:t>
            </w:r>
          </w:p>
        </w:tc>
        <w:tc>
          <w:tcPr>
            <w:tcW w:w="2410"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Вариативная часть</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Русский язык</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Литература</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Английский язык</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1"/>
          <w:wAfter w:w="12" w:type="dxa"/>
        </w:trPr>
        <w:tc>
          <w:tcPr>
            <w:tcW w:w="1980"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Алгебра и начала анализа</w:t>
            </w:r>
          </w:p>
        </w:tc>
        <w:tc>
          <w:tcPr>
            <w:tcW w:w="2126" w:type="dxa"/>
            <w:tcBorders>
              <w:top w:val="single" w:sz="4" w:space="0" w:color="000000"/>
              <w:left w:val="single" w:sz="4" w:space="0" w:color="000000"/>
              <w:bottom w:val="nil"/>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2410" w:type="dxa"/>
            <w:tcBorders>
              <w:top w:val="single" w:sz="4" w:space="0" w:color="000000"/>
              <w:left w:val="single" w:sz="4" w:space="0" w:color="000000"/>
              <w:bottom w:val="nil"/>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nil"/>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308"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4</w:t>
            </w:r>
          </w:p>
        </w:tc>
      </w:tr>
      <w:tr w:rsidR="008905CE" w:rsidRPr="008905CE" w:rsidTr="008905CE">
        <w:trPr>
          <w:gridAfter w:val="1"/>
          <w:wAfter w:w="12" w:type="dxa"/>
        </w:trPr>
        <w:tc>
          <w:tcPr>
            <w:tcW w:w="1980"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Геометрия</w:t>
            </w:r>
          </w:p>
        </w:tc>
        <w:tc>
          <w:tcPr>
            <w:tcW w:w="2126"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auto"/>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308"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Информатика и  ИКТ</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История</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Height w:val="221"/>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Обществознание </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Экономика</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Право</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География</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Биология</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Химия</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Физика</w:t>
            </w:r>
          </w:p>
        </w:tc>
        <w:tc>
          <w:tcPr>
            <w:tcW w:w="2126"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Астрономия</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ФЗК</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rPr>
          <w:gridAfter w:val="1"/>
          <w:wAfter w:w="12" w:type="dxa"/>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ОБЖ</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gridAfter w:val="1"/>
          <w:wAfter w:w="12" w:type="dxa"/>
          <w:trHeight w:val="414"/>
        </w:trPr>
        <w:tc>
          <w:tcPr>
            <w:tcW w:w="1980"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c>
          <w:tcPr>
            <w:tcW w:w="2126"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18</w:t>
            </w:r>
          </w:p>
        </w:tc>
        <w:tc>
          <w:tcPr>
            <w:tcW w:w="2410"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6</w:t>
            </w:r>
          </w:p>
        </w:tc>
        <w:tc>
          <w:tcPr>
            <w:tcW w:w="1843" w:type="dxa"/>
            <w:tcBorders>
              <w:top w:val="single" w:sz="4" w:space="0" w:color="000000"/>
              <w:left w:val="single" w:sz="4" w:space="0" w:color="000000"/>
              <w:bottom w:val="single" w:sz="4" w:space="0" w:color="000000"/>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10</w:t>
            </w:r>
          </w:p>
        </w:tc>
        <w:tc>
          <w:tcPr>
            <w:tcW w:w="1308"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34</w:t>
            </w:r>
          </w:p>
        </w:tc>
      </w:tr>
    </w:tbl>
    <w:p w:rsidR="008905CE" w:rsidRPr="008905CE" w:rsidRDefault="008905CE" w:rsidP="008905CE">
      <w:pPr>
        <w:spacing w:after="0" w:line="360" w:lineRule="auto"/>
        <w:ind w:firstLine="284"/>
        <w:jc w:val="both"/>
        <w:rPr>
          <w:rFonts w:ascii="Times New Roman" w:eastAsia="Times New Roman" w:hAnsi="Times New Roman"/>
          <w:sz w:val="28"/>
          <w:szCs w:val="28"/>
        </w:rPr>
      </w:pPr>
    </w:p>
    <w:tbl>
      <w:tblPr>
        <w:tblpPr w:leftFromText="180" w:rightFromText="180" w:bottomFromText="200" w:vertAnchor="text" w:horzAnchor="margin" w:tblpXSpec="center" w:tblpY="36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732"/>
        <w:gridCol w:w="1166"/>
        <w:gridCol w:w="28"/>
        <w:gridCol w:w="1564"/>
        <w:gridCol w:w="28"/>
        <w:gridCol w:w="1435"/>
      </w:tblGrid>
      <w:tr w:rsidR="008905CE" w:rsidRPr="008905CE" w:rsidTr="008905CE">
        <w:trPr>
          <w:trHeight w:val="208"/>
        </w:trPr>
        <w:tc>
          <w:tcPr>
            <w:tcW w:w="3823" w:type="dxa"/>
            <w:vMerge w:val="restart"/>
            <w:tcBorders>
              <w:top w:val="single" w:sz="4" w:space="0" w:color="auto"/>
              <w:left w:val="single" w:sz="4" w:space="0" w:color="auto"/>
              <w:bottom w:val="single" w:sz="4" w:space="0" w:color="000000"/>
              <w:right w:val="single" w:sz="4" w:space="0" w:color="auto"/>
            </w:tcBorders>
            <w:vAlign w:val="center"/>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5953" w:type="dxa"/>
            <w:gridSpan w:val="6"/>
            <w:tcBorders>
              <w:top w:val="single" w:sz="4" w:space="0" w:color="auto"/>
              <w:left w:val="single" w:sz="4" w:space="0" w:color="auto"/>
              <w:bottom w:val="single" w:sz="4" w:space="0" w:color="auto"/>
              <w:right w:val="single" w:sz="4" w:space="0" w:color="auto"/>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11 Б</w:t>
            </w:r>
          </w:p>
        </w:tc>
      </w:tr>
      <w:tr w:rsidR="008905CE" w:rsidRPr="008905CE" w:rsidTr="008905CE">
        <w:trPr>
          <w:trHeight w:val="533"/>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2926" w:type="dxa"/>
            <w:gridSpan w:val="3"/>
            <w:tcBorders>
              <w:top w:val="single" w:sz="4" w:space="0" w:color="auto"/>
              <w:left w:val="single" w:sz="4" w:space="0" w:color="000000"/>
              <w:bottom w:val="single" w:sz="4" w:space="0" w:color="auto"/>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Федеральный компонент</w:t>
            </w:r>
          </w:p>
        </w:tc>
        <w:tc>
          <w:tcPr>
            <w:tcW w:w="1592"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Компонент школы</w:t>
            </w:r>
          </w:p>
        </w:tc>
        <w:tc>
          <w:tcPr>
            <w:tcW w:w="1435" w:type="dxa"/>
            <w:tcBorders>
              <w:top w:val="single" w:sz="4" w:space="0" w:color="auto"/>
              <w:left w:val="single" w:sz="4" w:space="0" w:color="000000"/>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r>
      <w:tr w:rsidR="008905CE" w:rsidRPr="008905CE" w:rsidTr="008905CE">
        <w:trPr>
          <w:trHeight w:val="736"/>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732"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Инвариантная </w:t>
            </w:r>
          </w:p>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часть</w:t>
            </w:r>
          </w:p>
        </w:tc>
        <w:tc>
          <w:tcPr>
            <w:tcW w:w="1166"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Вариативная часть</w:t>
            </w:r>
          </w:p>
        </w:tc>
        <w:tc>
          <w:tcPr>
            <w:tcW w:w="1592" w:type="dxa"/>
            <w:gridSpan w:val="2"/>
            <w:tcBorders>
              <w:top w:val="single" w:sz="4" w:space="0" w:color="auto"/>
              <w:left w:val="single" w:sz="4" w:space="0" w:color="000000"/>
              <w:bottom w:val="single" w:sz="4" w:space="0" w:color="000000"/>
              <w:right w:val="single" w:sz="4" w:space="0" w:color="000000"/>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auto"/>
              <w:left w:val="single" w:sz="4" w:space="0" w:color="000000"/>
              <w:bottom w:val="single" w:sz="4" w:space="0" w:color="000000"/>
              <w:right w:val="single" w:sz="4" w:space="0" w:color="auto"/>
            </w:tcBorders>
            <w:vAlign w:val="center"/>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Русский язык</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Литература</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Английский язык</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c>
          <w:tcPr>
            <w:tcW w:w="3823"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jc w:val="both"/>
              <w:rPr>
                <w:rFonts w:ascii="Times New Roman" w:eastAsia="Times New Roman" w:hAnsi="Times New Roman"/>
                <w:sz w:val="28"/>
                <w:szCs w:val="28"/>
              </w:rPr>
            </w:pPr>
            <w:r w:rsidRPr="008905CE">
              <w:rPr>
                <w:rFonts w:ascii="Times New Roman" w:eastAsia="Times New Roman" w:hAnsi="Times New Roman"/>
                <w:sz w:val="28"/>
                <w:szCs w:val="28"/>
              </w:rPr>
              <w:t>Алгебра и начала анализа</w:t>
            </w:r>
          </w:p>
        </w:tc>
        <w:tc>
          <w:tcPr>
            <w:tcW w:w="1732" w:type="dxa"/>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166" w:type="dxa"/>
            <w:tcBorders>
              <w:top w:val="single" w:sz="4" w:space="0" w:color="000000"/>
              <w:left w:val="single" w:sz="4" w:space="0" w:color="000000"/>
              <w:bottom w:val="nil"/>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nil"/>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nil"/>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c>
          <w:tcPr>
            <w:tcW w:w="3823"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Геометрия</w:t>
            </w:r>
          </w:p>
        </w:tc>
        <w:tc>
          <w:tcPr>
            <w:tcW w:w="1732" w:type="dxa"/>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auto"/>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463" w:type="dxa"/>
            <w:gridSpan w:val="2"/>
            <w:tcBorders>
              <w:top w:val="single" w:sz="4" w:space="0" w:color="auto"/>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Информатика и  ИКТ</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История</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rPr>
          <w:trHeight w:val="221"/>
        </w:trPr>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 xml:space="preserve">Обществознание </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Экономика</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Право</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0,5</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0,5</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География</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Биология</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Химия</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Физика</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2</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Астрономия</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«Искусство (МХК)»</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ФЗК</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3</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ОБЖ</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Технология (решения задач по физике)</w:t>
            </w:r>
          </w:p>
        </w:tc>
        <w:tc>
          <w:tcPr>
            <w:tcW w:w="1732"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1</w:t>
            </w:r>
          </w:p>
        </w:tc>
        <w:tc>
          <w:tcPr>
            <w:tcW w:w="1592" w:type="dxa"/>
            <w:gridSpan w:val="2"/>
            <w:tcBorders>
              <w:top w:val="single" w:sz="4" w:space="0" w:color="000000"/>
              <w:left w:val="single" w:sz="4" w:space="0" w:color="000000"/>
              <w:bottom w:val="single" w:sz="4" w:space="0" w:color="000000"/>
              <w:right w:val="single" w:sz="4" w:space="0" w:color="000000"/>
            </w:tcBorders>
          </w:tcPr>
          <w:p w:rsidR="008905CE" w:rsidRPr="008905CE" w:rsidRDefault="008905CE" w:rsidP="008905CE">
            <w:pPr>
              <w:spacing w:after="0" w:line="360" w:lineRule="auto"/>
              <w:ind w:firstLine="284"/>
              <w:jc w:val="both"/>
              <w:rPr>
                <w:rFonts w:ascii="Times New Roman" w:eastAsia="Times New Roman" w:hAnsi="Times New Roman"/>
                <w:sz w:val="28"/>
                <w:szCs w:val="28"/>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1</w:t>
            </w:r>
          </w:p>
        </w:tc>
      </w:tr>
      <w:tr w:rsidR="008905CE" w:rsidRPr="008905CE" w:rsidTr="008905CE">
        <w:trPr>
          <w:trHeight w:val="414"/>
        </w:trPr>
        <w:tc>
          <w:tcPr>
            <w:tcW w:w="3823"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sz w:val="28"/>
                <w:szCs w:val="28"/>
              </w:rPr>
            </w:pPr>
            <w:r w:rsidRPr="008905CE">
              <w:rPr>
                <w:rFonts w:ascii="Times New Roman" w:eastAsia="Times New Roman" w:hAnsi="Times New Roman"/>
                <w:sz w:val="28"/>
                <w:szCs w:val="28"/>
              </w:rPr>
              <w:t>Всего</w:t>
            </w:r>
          </w:p>
        </w:tc>
        <w:tc>
          <w:tcPr>
            <w:tcW w:w="1732"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23</w:t>
            </w:r>
          </w:p>
        </w:tc>
        <w:tc>
          <w:tcPr>
            <w:tcW w:w="1166" w:type="dxa"/>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8</w:t>
            </w:r>
          </w:p>
        </w:tc>
        <w:tc>
          <w:tcPr>
            <w:tcW w:w="1592"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w:t>
            </w:r>
          </w:p>
        </w:tc>
        <w:tc>
          <w:tcPr>
            <w:tcW w:w="1463" w:type="dxa"/>
            <w:gridSpan w:val="2"/>
            <w:tcBorders>
              <w:top w:val="single" w:sz="4" w:space="0" w:color="000000"/>
              <w:left w:val="single" w:sz="4" w:space="0" w:color="000000"/>
              <w:bottom w:val="single" w:sz="4" w:space="0" w:color="000000"/>
              <w:right w:val="single" w:sz="4" w:space="0" w:color="000000"/>
            </w:tcBorders>
            <w:hideMark/>
          </w:tcPr>
          <w:p w:rsidR="008905CE" w:rsidRPr="008905CE" w:rsidRDefault="008905CE" w:rsidP="008905CE">
            <w:pPr>
              <w:spacing w:after="0" w:line="360" w:lineRule="auto"/>
              <w:ind w:firstLine="284"/>
              <w:jc w:val="both"/>
              <w:rPr>
                <w:rFonts w:ascii="Times New Roman" w:eastAsia="Times New Roman" w:hAnsi="Times New Roman"/>
                <w:b/>
                <w:sz w:val="28"/>
                <w:szCs w:val="28"/>
              </w:rPr>
            </w:pPr>
            <w:r w:rsidRPr="008905CE">
              <w:rPr>
                <w:rFonts w:ascii="Times New Roman" w:eastAsia="Times New Roman" w:hAnsi="Times New Roman"/>
                <w:b/>
                <w:sz w:val="28"/>
                <w:szCs w:val="28"/>
              </w:rPr>
              <w:t>34</w:t>
            </w:r>
          </w:p>
        </w:tc>
      </w:tr>
    </w:tbl>
    <w:p w:rsidR="008905CE" w:rsidRPr="008905CE" w:rsidRDefault="008905CE" w:rsidP="008905CE">
      <w:pPr>
        <w:spacing w:after="0" w:line="360" w:lineRule="auto"/>
        <w:jc w:val="both"/>
        <w:rPr>
          <w:rFonts w:ascii="Times New Roman" w:eastAsia="Times New Roman" w:hAnsi="Times New Roman"/>
          <w:sz w:val="28"/>
          <w:szCs w:val="28"/>
        </w:rPr>
      </w:pPr>
    </w:p>
    <w:p w:rsidR="00C261D4" w:rsidRPr="002E5EF2" w:rsidRDefault="00C261D4" w:rsidP="00C261D4">
      <w:pPr>
        <w:spacing w:after="0" w:line="360" w:lineRule="auto"/>
        <w:ind w:firstLine="284"/>
        <w:jc w:val="both"/>
        <w:rPr>
          <w:rFonts w:ascii="Times New Roman" w:hAnsi="Times New Roman"/>
          <w:sz w:val="28"/>
          <w:szCs w:val="28"/>
        </w:rPr>
      </w:pPr>
      <w:r w:rsidRPr="002E5EF2">
        <w:rPr>
          <w:rFonts w:ascii="Times New Roman" w:hAnsi="Times New Roman"/>
          <w:sz w:val="28"/>
          <w:szCs w:val="28"/>
        </w:rPr>
        <w:t xml:space="preserve">Для установление фактического уровня теоретических знаний, обучающихся по предметам обязательного компонента учебного плана соотнесение уровня обученности с требованиями образовательного государственного стандарта во всех классах проводится </w:t>
      </w:r>
      <w:r w:rsidRPr="002E5EF2">
        <w:rPr>
          <w:rFonts w:ascii="Times New Roman" w:hAnsi="Times New Roman"/>
          <w:b/>
          <w:sz w:val="28"/>
          <w:szCs w:val="28"/>
        </w:rPr>
        <w:t>промежуточная аттестация.</w:t>
      </w:r>
      <w:r w:rsidRPr="002E5EF2">
        <w:rPr>
          <w:rFonts w:ascii="Times New Roman" w:hAnsi="Times New Roman"/>
          <w:sz w:val="28"/>
          <w:szCs w:val="28"/>
        </w:rPr>
        <w:t xml:space="preserve"> </w:t>
      </w:r>
    </w:p>
    <w:p w:rsidR="00C261D4" w:rsidRPr="002E5EF2" w:rsidRDefault="00C261D4" w:rsidP="00C261D4">
      <w:pPr>
        <w:spacing w:after="0" w:line="360" w:lineRule="auto"/>
        <w:ind w:firstLine="284"/>
        <w:jc w:val="both"/>
        <w:rPr>
          <w:rFonts w:ascii="Times New Roman" w:hAnsi="Times New Roman"/>
          <w:sz w:val="28"/>
          <w:szCs w:val="28"/>
        </w:rPr>
      </w:pPr>
      <w:r w:rsidRPr="002E5EF2">
        <w:rPr>
          <w:rFonts w:ascii="Times New Roman" w:hAnsi="Times New Roman"/>
          <w:sz w:val="28"/>
          <w:szCs w:val="28"/>
        </w:rPr>
        <w:t>-Текущему контролю успеваемости подлежат обучающиеся всех классов школы.</w:t>
      </w:r>
    </w:p>
    <w:p w:rsidR="00C261D4" w:rsidRPr="002E5EF2" w:rsidRDefault="00C261D4" w:rsidP="00C261D4">
      <w:pPr>
        <w:spacing w:after="0" w:line="360" w:lineRule="auto"/>
        <w:ind w:firstLine="284"/>
        <w:jc w:val="both"/>
        <w:rPr>
          <w:rFonts w:ascii="Times New Roman" w:hAnsi="Times New Roman"/>
          <w:color w:val="000000"/>
          <w:sz w:val="28"/>
          <w:szCs w:val="28"/>
        </w:rPr>
      </w:pPr>
      <w:r w:rsidRPr="002E5EF2">
        <w:rPr>
          <w:rFonts w:ascii="Times New Roman" w:hAnsi="Times New Roman"/>
          <w:sz w:val="28"/>
          <w:szCs w:val="28"/>
        </w:rPr>
        <w:t>-Учебный год в пе</w:t>
      </w:r>
      <w:r>
        <w:rPr>
          <w:rFonts w:ascii="Times New Roman" w:hAnsi="Times New Roman"/>
          <w:sz w:val="28"/>
          <w:szCs w:val="28"/>
        </w:rPr>
        <w:t xml:space="preserve">реводных </w:t>
      </w:r>
      <w:r w:rsidRPr="002E5EF2">
        <w:rPr>
          <w:rFonts w:ascii="Times New Roman" w:hAnsi="Times New Roman"/>
          <w:sz w:val="28"/>
          <w:szCs w:val="28"/>
        </w:rPr>
        <w:t>10-</w:t>
      </w:r>
      <w:r>
        <w:rPr>
          <w:rFonts w:ascii="Times New Roman" w:hAnsi="Times New Roman"/>
          <w:sz w:val="28"/>
          <w:szCs w:val="28"/>
        </w:rPr>
        <w:t>х классах</w:t>
      </w:r>
      <w:r w:rsidRPr="002E5EF2">
        <w:rPr>
          <w:rFonts w:ascii="Times New Roman" w:hAnsi="Times New Roman"/>
          <w:sz w:val="28"/>
          <w:szCs w:val="28"/>
        </w:rPr>
        <w:t xml:space="preserve"> заканчивается промежуточной (годовой) аттестацией, проводимой в срок, установленный педагогическим советом.</w:t>
      </w:r>
      <w:r w:rsidRPr="002E5EF2">
        <w:rPr>
          <w:rFonts w:ascii="Times New Roman" w:hAnsi="Times New Roman"/>
          <w:color w:val="000000"/>
          <w:sz w:val="28"/>
          <w:szCs w:val="28"/>
        </w:rPr>
        <w:t xml:space="preserve"> Расписание проведения промежуточной (годовой) аттестации составляется ежегодно и утверждается директором школы.</w:t>
      </w:r>
    </w:p>
    <w:p w:rsidR="00C261D4" w:rsidRPr="002E5EF2" w:rsidRDefault="00C261D4" w:rsidP="00C261D4">
      <w:pPr>
        <w:spacing w:after="0" w:line="360" w:lineRule="auto"/>
        <w:ind w:firstLine="284"/>
        <w:jc w:val="both"/>
        <w:rPr>
          <w:rFonts w:ascii="Times New Roman" w:hAnsi="Times New Roman"/>
          <w:color w:val="000000"/>
          <w:sz w:val="28"/>
          <w:szCs w:val="28"/>
        </w:rPr>
      </w:pPr>
      <w:r w:rsidRPr="002E5EF2">
        <w:rPr>
          <w:rFonts w:ascii="Times New Roman" w:hAnsi="Times New Roman"/>
          <w:color w:val="000000"/>
          <w:sz w:val="28"/>
          <w:szCs w:val="28"/>
        </w:rPr>
        <w:t xml:space="preserve">-Сроки проведения промежуточной аттестации: </w:t>
      </w:r>
      <w:r w:rsidR="00972573">
        <w:rPr>
          <w:rFonts w:ascii="Times New Roman" w:hAnsi="Times New Roman"/>
          <w:color w:val="000000"/>
          <w:sz w:val="28"/>
          <w:szCs w:val="28"/>
        </w:rPr>
        <w:t xml:space="preserve">по </w:t>
      </w:r>
      <w:r w:rsidRPr="002E5EF2">
        <w:rPr>
          <w:rFonts w:ascii="Times New Roman" w:hAnsi="Times New Roman"/>
          <w:color w:val="000000"/>
          <w:sz w:val="28"/>
          <w:szCs w:val="28"/>
        </w:rPr>
        <w:t>русскому языку, обществознанию, математике, физике, английскому языку проводятся за две недели до окончания учебного года;</w:t>
      </w:r>
    </w:p>
    <w:p w:rsidR="00C261D4" w:rsidRPr="002E5EF2" w:rsidRDefault="00C261D4" w:rsidP="00C261D4">
      <w:pPr>
        <w:spacing w:after="0" w:line="360" w:lineRule="auto"/>
        <w:ind w:firstLine="284"/>
        <w:jc w:val="both"/>
        <w:rPr>
          <w:rFonts w:ascii="Times New Roman" w:hAnsi="Times New Roman"/>
          <w:sz w:val="28"/>
          <w:szCs w:val="28"/>
        </w:rPr>
      </w:pPr>
      <w:r w:rsidRPr="002E5EF2">
        <w:rPr>
          <w:rFonts w:ascii="Times New Roman" w:hAnsi="Times New Roman"/>
          <w:sz w:val="28"/>
          <w:szCs w:val="28"/>
        </w:rPr>
        <w:t xml:space="preserve">Обучающиеся </w:t>
      </w:r>
      <w:r w:rsidR="00972573">
        <w:rPr>
          <w:rFonts w:ascii="Times New Roman" w:hAnsi="Times New Roman"/>
          <w:sz w:val="28"/>
          <w:szCs w:val="28"/>
        </w:rPr>
        <w:t xml:space="preserve">10-х </w:t>
      </w:r>
      <w:r w:rsidRPr="002E5EF2">
        <w:rPr>
          <w:rFonts w:ascii="Times New Roman" w:hAnsi="Times New Roman"/>
          <w:sz w:val="28"/>
          <w:szCs w:val="28"/>
        </w:rPr>
        <w:t xml:space="preserve">этих классов получают оценку за год с учётом </w:t>
      </w:r>
      <w:r w:rsidR="00972573">
        <w:rPr>
          <w:rFonts w:ascii="Times New Roman" w:hAnsi="Times New Roman"/>
          <w:sz w:val="28"/>
          <w:szCs w:val="28"/>
        </w:rPr>
        <w:t>полугодовых</w:t>
      </w:r>
      <w:r w:rsidRPr="002E5EF2">
        <w:rPr>
          <w:rFonts w:ascii="Times New Roman" w:hAnsi="Times New Roman"/>
          <w:sz w:val="28"/>
          <w:szCs w:val="28"/>
        </w:rPr>
        <w:t xml:space="preserve"> оценок и </w:t>
      </w:r>
      <w:r w:rsidR="00972573" w:rsidRPr="002E5EF2">
        <w:rPr>
          <w:rFonts w:ascii="Times New Roman" w:hAnsi="Times New Roman"/>
          <w:sz w:val="28"/>
          <w:szCs w:val="28"/>
        </w:rPr>
        <w:t>оценок</w:t>
      </w:r>
      <w:r w:rsidR="00972573">
        <w:rPr>
          <w:rFonts w:ascii="Times New Roman" w:hAnsi="Times New Roman"/>
          <w:sz w:val="28"/>
          <w:szCs w:val="28"/>
        </w:rPr>
        <w:t xml:space="preserve"> промежуточной (</w:t>
      </w:r>
      <w:r w:rsidRPr="002E5EF2">
        <w:rPr>
          <w:rFonts w:ascii="Times New Roman" w:hAnsi="Times New Roman"/>
          <w:sz w:val="28"/>
          <w:szCs w:val="28"/>
        </w:rPr>
        <w:t>годовой</w:t>
      </w:r>
      <w:r w:rsidR="00972573">
        <w:rPr>
          <w:rFonts w:ascii="Times New Roman" w:hAnsi="Times New Roman"/>
          <w:sz w:val="28"/>
          <w:szCs w:val="28"/>
        </w:rPr>
        <w:t>) аттестации</w:t>
      </w:r>
      <w:r w:rsidRPr="002E5EF2">
        <w:rPr>
          <w:rFonts w:ascii="Times New Roman" w:hAnsi="Times New Roman"/>
          <w:sz w:val="28"/>
          <w:szCs w:val="28"/>
        </w:rPr>
        <w:t>.</w:t>
      </w:r>
    </w:p>
    <w:p w:rsidR="00C261D4" w:rsidRPr="002E5EF2" w:rsidRDefault="00C261D4" w:rsidP="00C261D4">
      <w:pPr>
        <w:spacing w:after="0" w:line="360" w:lineRule="auto"/>
        <w:ind w:firstLine="284"/>
        <w:jc w:val="both"/>
        <w:rPr>
          <w:rFonts w:ascii="Times New Roman" w:hAnsi="Times New Roman"/>
          <w:b/>
          <w:sz w:val="28"/>
          <w:szCs w:val="28"/>
        </w:rPr>
      </w:pPr>
      <w:r w:rsidRPr="002E5EF2">
        <w:rPr>
          <w:rFonts w:ascii="Times New Roman" w:hAnsi="Times New Roman"/>
          <w:b/>
          <w:sz w:val="28"/>
          <w:szCs w:val="28"/>
        </w:rPr>
        <w:t xml:space="preserve">Формы проведения аттестации </w:t>
      </w:r>
      <w:r w:rsidRPr="002E5EF2">
        <w:rPr>
          <w:rFonts w:ascii="Times New Roman" w:hAnsi="Times New Roman"/>
          <w:b/>
          <w:i/>
          <w:sz w:val="28"/>
          <w:szCs w:val="28"/>
        </w:rPr>
        <w:t>для обучающихся 10-х классов:</w:t>
      </w:r>
    </w:p>
    <w:p w:rsidR="00C261D4" w:rsidRPr="00872558" w:rsidRDefault="00C261D4" w:rsidP="00F02E87">
      <w:pPr>
        <w:numPr>
          <w:ilvl w:val="0"/>
          <w:numId w:val="13"/>
        </w:numPr>
        <w:spacing w:after="0" w:line="360" w:lineRule="auto"/>
        <w:ind w:left="284"/>
        <w:jc w:val="both"/>
        <w:rPr>
          <w:rFonts w:ascii="Times New Roman" w:hAnsi="Times New Roman"/>
          <w:i/>
          <w:sz w:val="28"/>
          <w:szCs w:val="28"/>
        </w:rPr>
      </w:pPr>
      <w:r w:rsidRPr="00872558">
        <w:rPr>
          <w:rFonts w:ascii="Times New Roman" w:hAnsi="Times New Roman"/>
          <w:i/>
          <w:sz w:val="28"/>
          <w:szCs w:val="28"/>
        </w:rPr>
        <w:t>Русский язык, алгебра и начала анализа, обществознание</w:t>
      </w:r>
      <w:r w:rsidRPr="00872558">
        <w:rPr>
          <w:rFonts w:ascii="Times New Roman" w:hAnsi="Times New Roman"/>
          <w:sz w:val="28"/>
          <w:szCs w:val="28"/>
        </w:rPr>
        <w:t xml:space="preserve"> - тестирование. (</w:t>
      </w:r>
      <w:r w:rsidRPr="00872558">
        <w:rPr>
          <w:rFonts w:ascii="Times New Roman" w:hAnsi="Times New Roman"/>
          <w:i/>
          <w:sz w:val="28"/>
          <w:szCs w:val="28"/>
        </w:rPr>
        <w:t>Тесты подбираются председателем предметного МО, согласовываются с НМС, утверждаются директором школы и хранятся у зам. директора по УВР).</w:t>
      </w:r>
    </w:p>
    <w:p w:rsidR="00C261D4" w:rsidRPr="002E5EF2" w:rsidRDefault="00C261D4" w:rsidP="00972573">
      <w:pPr>
        <w:rPr>
          <w:rFonts w:ascii="Times New Roman" w:hAnsi="Times New Roman"/>
          <w:sz w:val="28"/>
          <w:szCs w:val="28"/>
        </w:rPr>
      </w:pPr>
      <w:r>
        <w:rPr>
          <w:rFonts w:ascii="Times New Roman" w:hAnsi="Times New Roman"/>
          <w:sz w:val="28"/>
          <w:szCs w:val="28"/>
        </w:rPr>
        <w:br w:type="page"/>
      </w:r>
    </w:p>
    <w:p w:rsidR="00972573" w:rsidRPr="00972573" w:rsidRDefault="00C261D4" w:rsidP="00DF72CB">
      <w:pPr>
        <w:pStyle w:val="1b"/>
        <w:spacing w:line="240" w:lineRule="auto"/>
        <w:ind w:firstLine="0"/>
        <w:jc w:val="center"/>
      </w:pPr>
      <w:r w:rsidRPr="00786727">
        <w:t xml:space="preserve">3.1.1. </w:t>
      </w:r>
      <w:r w:rsidR="00972573" w:rsidRPr="00972573">
        <w:t>Календарный   учебный   график</w:t>
      </w:r>
    </w:p>
    <w:p w:rsidR="00972573" w:rsidRPr="00DF72CB" w:rsidRDefault="00972573" w:rsidP="00DF72CB">
      <w:pPr>
        <w:pStyle w:val="1b"/>
        <w:spacing w:line="240" w:lineRule="auto"/>
        <w:ind w:firstLine="0"/>
        <w:jc w:val="center"/>
        <w:rPr>
          <w:sz w:val="24"/>
        </w:rPr>
      </w:pPr>
      <w:r w:rsidRPr="00DF72CB">
        <w:rPr>
          <w:sz w:val="24"/>
        </w:rPr>
        <w:t>по МБОУ «Школа № 100» на 2019 – 2020 учебный  год</w:t>
      </w:r>
    </w:p>
    <w:p w:rsidR="00972573" w:rsidRPr="001E052B" w:rsidRDefault="00972573" w:rsidP="001E052B">
      <w:pPr>
        <w:spacing w:after="0"/>
        <w:rPr>
          <w:rFonts w:ascii="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63"/>
        <w:gridCol w:w="467"/>
        <w:gridCol w:w="467"/>
        <w:gridCol w:w="467"/>
        <w:gridCol w:w="468"/>
        <w:gridCol w:w="461"/>
        <w:gridCol w:w="559"/>
        <w:gridCol w:w="464"/>
        <w:gridCol w:w="467"/>
        <w:gridCol w:w="467"/>
        <w:gridCol w:w="467"/>
        <w:gridCol w:w="567"/>
        <w:gridCol w:w="426"/>
        <w:gridCol w:w="603"/>
        <w:gridCol w:w="420"/>
        <w:gridCol w:w="373"/>
        <w:gridCol w:w="467"/>
        <w:gridCol w:w="467"/>
        <w:gridCol w:w="541"/>
      </w:tblGrid>
      <w:tr w:rsidR="00972573" w:rsidRPr="001E052B" w:rsidTr="00972573">
        <w:tc>
          <w:tcPr>
            <w:tcW w:w="2891"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Сентябрь</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2991"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Октябрь</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2871"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Ноябрь</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ПН</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4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ПН</w:t>
            </w:r>
          </w:p>
        </w:tc>
        <w:tc>
          <w:tcPr>
            <w:tcW w:w="464"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30</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ПН</w:t>
            </w:r>
          </w:p>
        </w:tc>
        <w:tc>
          <w:tcPr>
            <w:tcW w:w="420"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4</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ВТ</w:t>
            </w:r>
          </w:p>
        </w:tc>
        <w:tc>
          <w:tcPr>
            <w:tcW w:w="463"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4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ВТ</w:t>
            </w:r>
          </w:p>
        </w:tc>
        <w:tc>
          <w:tcPr>
            <w:tcW w:w="464"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ВТ</w:t>
            </w:r>
          </w:p>
        </w:tc>
        <w:tc>
          <w:tcPr>
            <w:tcW w:w="420"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5</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СР</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4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СР</w:t>
            </w:r>
          </w:p>
        </w:tc>
        <w:tc>
          <w:tcPr>
            <w:tcW w:w="464"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30</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СР</w:t>
            </w:r>
          </w:p>
        </w:tc>
        <w:tc>
          <w:tcPr>
            <w:tcW w:w="420"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6</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ЧТ</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4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ЧТ</w:t>
            </w:r>
          </w:p>
        </w:tc>
        <w:tc>
          <w:tcPr>
            <w:tcW w:w="464"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31</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ЧТ</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rsidR="00972573" w:rsidRPr="001E052B" w:rsidRDefault="00972573" w:rsidP="001E052B">
            <w:pPr>
              <w:spacing w:after="0"/>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7</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ПТ</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4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ПТ</w:t>
            </w:r>
          </w:p>
        </w:tc>
        <w:tc>
          <w:tcPr>
            <w:tcW w:w="464"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ПТ</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8</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r>
      <w:tr w:rsidR="00972573" w:rsidRPr="001E052B" w:rsidTr="00BB4BA1">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СБ</w:t>
            </w:r>
          </w:p>
        </w:tc>
        <w:tc>
          <w:tcPr>
            <w:tcW w:w="463"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46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СБ</w:t>
            </w:r>
          </w:p>
        </w:tc>
        <w:tc>
          <w:tcPr>
            <w:tcW w:w="464"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СБ</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37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9</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4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541"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30</w:t>
            </w:r>
          </w:p>
        </w:tc>
      </w:tr>
      <w:tr w:rsidR="00972573" w:rsidRPr="001E052B" w:rsidTr="00BB4BA1">
        <w:trPr>
          <w:trHeight w:val="330"/>
        </w:trPr>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36"/>
              <w:rPr>
                <w:rFonts w:ascii="Times New Roman" w:hAnsi="Times New Roman" w:cs="Times New Roman"/>
                <w:sz w:val="24"/>
                <w:szCs w:val="24"/>
              </w:rPr>
            </w:pPr>
            <w:r w:rsidRPr="001E052B">
              <w:rPr>
                <w:rFonts w:ascii="Times New Roman" w:hAnsi="Times New Roman" w:cs="Times New Roman"/>
                <w:sz w:val="24"/>
                <w:szCs w:val="24"/>
              </w:rPr>
              <w:t>ВС</w:t>
            </w:r>
          </w:p>
        </w:tc>
        <w:tc>
          <w:tcPr>
            <w:tcW w:w="46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4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c>
          <w:tcPr>
            <w:tcW w:w="461"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56"/>
              <w:rPr>
                <w:rFonts w:ascii="Times New Roman" w:hAnsi="Times New Roman" w:cs="Times New Roman"/>
                <w:sz w:val="24"/>
                <w:szCs w:val="24"/>
              </w:rPr>
            </w:pPr>
            <w:r w:rsidRPr="001E052B">
              <w:rPr>
                <w:rFonts w:ascii="Times New Roman" w:hAnsi="Times New Roman" w:cs="Times New Roman"/>
                <w:sz w:val="24"/>
                <w:szCs w:val="24"/>
              </w:rPr>
              <w:t>ВС</w:t>
            </w:r>
          </w:p>
        </w:tc>
        <w:tc>
          <w:tcPr>
            <w:tcW w:w="464" w:type="dxa"/>
            <w:tcBorders>
              <w:top w:val="single" w:sz="4" w:space="0" w:color="auto"/>
              <w:left w:val="single" w:sz="4" w:space="0" w:color="auto"/>
              <w:bottom w:val="single" w:sz="4" w:space="0" w:color="auto"/>
              <w:right w:val="single" w:sz="4" w:space="0" w:color="auto"/>
            </w:tcBorders>
            <w:shd w:val="clear" w:color="auto" w:fill="FF0000"/>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ВС</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3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BB4BA1">
            <w:pPr>
              <w:spacing w:after="0"/>
              <w:ind w:left="-100"/>
              <w:rPr>
                <w:rFonts w:ascii="Times New Roman" w:hAnsi="Times New Roman" w:cs="Times New Roman"/>
                <w:sz w:val="24"/>
                <w:szCs w:val="24"/>
              </w:rPr>
            </w:pPr>
            <w:r w:rsidRPr="001E052B">
              <w:rPr>
                <w:rFonts w:ascii="Times New Roman" w:hAnsi="Times New Roman" w:cs="Times New Roman"/>
                <w:sz w:val="24"/>
                <w:szCs w:val="24"/>
              </w:rPr>
              <w:t>10</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4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r>
    </w:tbl>
    <w:p w:rsidR="00972573" w:rsidRPr="001E052B" w:rsidRDefault="00972573" w:rsidP="001E052B">
      <w:pPr>
        <w:spacing w:after="0"/>
        <w:rPr>
          <w:rFonts w:ascii="Times New Roman" w:hAnsi="Times New Roman" w:cs="Times New Roman"/>
          <w:sz w:val="24"/>
          <w:szCs w:val="24"/>
        </w:rPr>
      </w:pPr>
    </w:p>
    <w:tbl>
      <w:tblPr>
        <w:tblW w:w="102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85"/>
        <w:gridCol w:w="320"/>
        <w:gridCol w:w="462"/>
        <w:gridCol w:w="567"/>
        <w:gridCol w:w="530"/>
        <w:gridCol w:w="425"/>
        <w:gridCol w:w="426"/>
        <w:gridCol w:w="567"/>
        <w:gridCol w:w="388"/>
        <w:gridCol w:w="567"/>
        <w:gridCol w:w="508"/>
        <w:gridCol w:w="567"/>
        <w:gridCol w:w="487"/>
        <w:gridCol w:w="34"/>
        <w:gridCol w:w="306"/>
        <w:gridCol w:w="56"/>
        <w:gridCol w:w="648"/>
        <w:gridCol w:w="436"/>
        <w:gridCol w:w="436"/>
        <w:gridCol w:w="547"/>
        <w:gridCol w:w="567"/>
        <w:gridCol w:w="567"/>
        <w:gridCol w:w="14"/>
      </w:tblGrid>
      <w:tr w:rsidR="00972573" w:rsidRPr="001E052B" w:rsidTr="00BB4BA1">
        <w:tc>
          <w:tcPr>
            <w:tcW w:w="3119" w:type="dxa"/>
            <w:gridSpan w:val="7"/>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Декабрь</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118" w:type="dxa"/>
            <w:gridSpan w:val="7"/>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Январь</w:t>
            </w:r>
          </w:p>
        </w:tc>
        <w:tc>
          <w:tcPr>
            <w:tcW w:w="30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71" w:type="dxa"/>
            <w:gridSpan w:val="8"/>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Февраль</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ПН</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46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ind w:left="-104"/>
              <w:rPr>
                <w:rFonts w:ascii="Times New Roman" w:hAnsi="Times New Roman" w:cs="Times New Roman"/>
                <w:sz w:val="24"/>
                <w:szCs w:val="24"/>
              </w:rPr>
            </w:pPr>
            <w:r w:rsidRPr="001E052B">
              <w:rPr>
                <w:rFonts w:ascii="Times New Roman" w:hAnsi="Times New Roman" w:cs="Times New Roman"/>
                <w:sz w:val="24"/>
                <w:szCs w:val="24"/>
              </w:rPr>
              <w:t>30</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ПН</w:t>
            </w:r>
          </w:p>
        </w:tc>
        <w:tc>
          <w:tcPr>
            <w:tcW w:w="388"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ind w:left="-114" w:hanging="83"/>
              <w:jc w:val="right"/>
              <w:rPr>
                <w:rFonts w:ascii="Times New Roman" w:hAnsi="Times New Roman" w:cs="Times New Roman"/>
                <w:sz w:val="24"/>
                <w:szCs w:val="24"/>
              </w:rPr>
            </w:pPr>
            <w:r w:rsidRPr="001E052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ПН</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ВТ</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ind w:left="-104"/>
              <w:rPr>
                <w:rFonts w:ascii="Times New Roman" w:hAnsi="Times New Roman" w:cs="Times New Roman"/>
                <w:sz w:val="24"/>
                <w:szCs w:val="24"/>
              </w:rPr>
            </w:pPr>
            <w:r w:rsidRPr="001E052B">
              <w:rPr>
                <w:rFonts w:ascii="Times New Roman" w:hAnsi="Times New Roman" w:cs="Times New Roman"/>
                <w:sz w:val="24"/>
                <w:szCs w:val="24"/>
              </w:rPr>
              <w:t>31</w:t>
            </w: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ВТ</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ВТ</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СР</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104"/>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СР</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СР</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ЧТ</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104"/>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ЧТ</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30</w:t>
            </w: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ЧТ</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ПТ</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104"/>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ПТ</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31</w:t>
            </w: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ПТ</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СБ</w:t>
            </w:r>
          </w:p>
        </w:tc>
        <w:tc>
          <w:tcPr>
            <w:tcW w:w="28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46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104"/>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СБ</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СБ</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r>
      <w:tr w:rsidR="00972573" w:rsidRPr="001E052B" w:rsidTr="001E052B">
        <w:trPr>
          <w:gridAfter w:val="1"/>
          <w:wAfter w:w="14" w:type="dxa"/>
        </w:trPr>
        <w:tc>
          <w:tcPr>
            <w:tcW w:w="53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ВС</w:t>
            </w:r>
          </w:p>
        </w:tc>
        <w:tc>
          <w:tcPr>
            <w:tcW w:w="2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46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53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104"/>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ВС</w:t>
            </w:r>
          </w:p>
        </w:tc>
        <w:tc>
          <w:tcPr>
            <w:tcW w:w="3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50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c>
          <w:tcPr>
            <w:tcW w:w="487" w:type="dxa"/>
            <w:tcBorders>
              <w:top w:val="single" w:sz="4" w:space="0" w:color="auto"/>
              <w:left w:val="single" w:sz="4" w:space="0" w:color="auto"/>
              <w:bottom w:val="single" w:sz="4" w:space="0" w:color="auto"/>
              <w:right w:val="single" w:sz="4" w:space="0" w:color="auto"/>
            </w:tcBorders>
            <w:shd w:val="clear" w:color="auto" w:fill="FF0000"/>
            <w:vAlign w:val="center"/>
          </w:tcPr>
          <w:p w:rsidR="00972573" w:rsidRPr="001E052B" w:rsidRDefault="00972573" w:rsidP="001E052B">
            <w:pPr>
              <w:spacing w:after="0"/>
              <w:rPr>
                <w:rFonts w:ascii="Times New Roman" w:hAnsi="Times New Roman" w:cs="Times New Roman"/>
                <w:sz w:val="24"/>
                <w:szCs w:val="24"/>
              </w:rPr>
            </w:pPr>
          </w:p>
        </w:tc>
        <w:tc>
          <w:tcPr>
            <w:tcW w:w="396" w:type="dxa"/>
            <w:gridSpan w:val="3"/>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ВС</w:t>
            </w:r>
          </w:p>
        </w:tc>
        <w:tc>
          <w:tcPr>
            <w:tcW w:w="43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43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72573" w:rsidRPr="001E052B" w:rsidRDefault="00972573" w:rsidP="001E052B">
            <w:pPr>
              <w:spacing w:after="0"/>
              <w:rPr>
                <w:rFonts w:ascii="Times New Roman" w:hAnsi="Times New Roman" w:cs="Times New Roman"/>
                <w:sz w:val="24"/>
                <w:szCs w:val="24"/>
              </w:rPr>
            </w:pPr>
          </w:p>
        </w:tc>
      </w:tr>
    </w:tbl>
    <w:p w:rsidR="00972573" w:rsidRPr="001E052B" w:rsidRDefault="00972573" w:rsidP="001E052B">
      <w:pPr>
        <w:spacing w:after="0"/>
        <w:rPr>
          <w:rFonts w:ascii="Times New Roman" w:hAnsi="Times New Roman" w:cs="Times New Roman"/>
          <w:sz w:val="24"/>
          <w:szCs w:val="24"/>
        </w:rPr>
      </w:pPr>
    </w:p>
    <w:tbl>
      <w:tblPr>
        <w:tblW w:w="95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9"/>
        <w:gridCol w:w="440"/>
        <w:gridCol w:w="456"/>
        <w:gridCol w:w="456"/>
        <w:gridCol w:w="480"/>
        <w:gridCol w:w="425"/>
        <w:gridCol w:w="567"/>
        <w:gridCol w:w="425"/>
        <w:gridCol w:w="426"/>
        <w:gridCol w:w="425"/>
        <w:gridCol w:w="425"/>
        <w:gridCol w:w="425"/>
        <w:gridCol w:w="567"/>
        <w:gridCol w:w="567"/>
        <w:gridCol w:w="425"/>
        <w:gridCol w:w="567"/>
        <w:gridCol w:w="425"/>
        <w:gridCol w:w="459"/>
        <w:gridCol w:w="570"/>
      </w:tblGrid>
      <w:tr w:rsidR="00972573" w:rsidRPr="001E052B" w:rsidTr="001E052B">
        <w:tc>
          <w:tcPr>
            <w:tcW w:w="2803"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Март</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Апрель</w:t>
            </w: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3013" w:type="dxa"/>
            <w:gridSpan w:val="6"/>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 xml:space="preserve">Май  </w:t>
            </w:r>
          </w:p>
        </w:tc>
      </w:tr>
      <w:tr w:rsidR="001E052B"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ПН</w:t>
            </w:r>
          </w:p>
        </w:tc>
        <w:tc>
          <w:tcPr>
            <w:tcW w:w="439" w:type="dxa"/>
            <w:tcBorders>
              <w:top w:val="single" w:sz="4" w:space="0" w:color="auto"/>
              <w:left w:val="single" w:sz="4" w:space="0" w:color="auto"/>
              <w:bottom w:val="single" w:sz="4" w:space="0" w:color="auto"/>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16</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425" w:type="dxa"/>
            <w:tcBorders>
              <w:top w:val="nil"/>
              <w:left w:val="single" w:sz="4" w:space="0" w:color="auto"/>
              <w:bottom w:val="nil"/>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ПН</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27</w:t>
            </w:r>
          </w:p>
        </w:tc>
        <w:tc>
          <w:tcPr>
            <w:tcW w:w="567" w:type="dxa"/>
            <w:tcBorders>
              <w:top w:val="nil"/>
              <w:left w:val="single" w:sz="4" w:space="0" w:color="auto"/>
              <w:bottom w:val="nil"/>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ПН</w:t>
            </w:r>
          </w:p>
        </w:tc>
        <w:tc>
          <w:tcPr>
            <w:tcW w:w="425" w:type="dxa"/>
            <w:tcBorders>
              <w:top w:val="single" w:sz="4" w:space="0" w:color="auto"/>
              <w:left w:val="single" w:sz="4" w:space="0" w:color="auto"/>
              <w:bottom w:val="single" w:sz="4" w:space="0" w:color="auto"/>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shd w:val="clear" w:color="auto" w:fill="9CC2E5"/>
            <w:hideMark/>
          </w:tcPr>
          <w:p w:rsidR="001E052B" w:rsidRPr="001E052B" w:rsidRDefault="001E052B" w:rsidP="001E052B">
            <w:pPr>
              <w:spacing w:after="0"/>
              <w:ind w:hanging="107"/>
              <w:rPr>
                <w:rFonts w:ascii="Times New Roman" w:hAnsi="Times New Roman" w:cs="Times New Roman"/>
                <w:sz w:val="24"/>
                <w:szCs w:val="24"/>
              </w:rPr>
            </w:pPr>
            <w:r w:rsidRPr="001E052B">
              <w:rPr>
                <w:rFonts w:ascii="Times New Roman" w:hAnsi="Times New Roman" w:cs="Times New Roman"/>
                <w:sz w:val="24"/>
                <w:szCs w:val="24"/>
              </w:rPr>
              <w:t>18</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r>
      <w:tr w:rsidR="001E052B"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ВТ</w:t>
            </w:r>
          </w:p>
        </w:tc>
        <w:tc>
          <w:tcPr>
            <w:tcW w:w="439" w:type="dxa"/>
            <w:tcBorders>
              <w:top w:val="single" w:sz="4" w:space="0" w:color="auto"/>
              <w:left w:val="single" w:sz="4" w:space="0" w:color="auto"/>
              <w:bottom w:val="single" w:sz="4" w:space="0" w:color="auto"/>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17</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425" w:type="dxa"/>
            <w:tcBorders>
              <w:top w:val="nil"/>
              <w:left w:val="single" w:sz="4" w:space="0" w:color="auto"/>
              <w:bottom w:val="nil"/>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ВТ</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31</w:t>
            </w:r>
          </w:p>
        </w:tc>
        <w:tc>
          <w:tcPr>
            <w:tcW w:w="426"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14</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28</w:t>
            </w:r>
          </w:p>
        </w:tc>
        <w:tc>
          <w:tcPr>
            <w:tcW w:w="567" w:type="dxa"/>
            <w:tcBorders>
              <w:top w:val="nil"/>
              <w:left w:val="single" w:sz="4" w:space="0" w:color="auto"/>
              <w:bottom w:val="nil"/>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ВТ</w:t>
            </w:r>
          </w:p>
        </w:tc>
        <w:tc>
          <w:tcPr>
            <w:tcW w:w="425" w:type="dxa"/>
            <w:tcBorders>
              <w:top w:val="single" w:sz="4" w:space="0" w:color="auto"/>
              <w:left w:val="single" w:sz="4" w:space="0" w:color="auto"/>
              <w:bottom w:val="single" w:sz="4" w:space="0" w:color="auto"/>
              <w:right w:val="single" w:sz="4" w:space="0" w:color="auto"/>
            </w:tcBorders>
            <w:vAlign w:val="center"/>
          </w:tcPr>
          <w:p w:rsidR="001E052B" w:rsidRPr="001E052B" w:rsidRDefault="001E052B"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1E052B" w:rsidRPr="001E052B" w:rsidRDefault="001E052B"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shd w:val="clear" w:color="auto" w:fill="9CC2E5"/>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1E052B" w:rsidRPr="001E052B" w:rsidRDefault="001E052B"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r>
      <w:tr w:rsidR="00972573"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СР</w:t>
            </w:r>
          </w:p>
        </w:tc>
        <w:tc>
          <w:tcPr>
            <w:tcW w:w="439"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18</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25</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15</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29</w:t>
            </w: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СР</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shd w:val="clear" w:color="auto" w:fill="9CC2E5"/>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r>
      <w:tr w:rsidR="00972573"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ЧТ</w:t>
            </w:r>
          </w:p>
        </w:tc>
        <w:tc>
          <w:tcPr>
            <w:tcW w:w="439"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12</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19</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26</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ЧТ</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 xml:space="preserve">2  </w:t>
            </w:r>
          </w:p>
        </w:tc>
        <w:tc>
          <w:tcPr>
            <w:tcW w:w="426"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30</w:t>
            </w: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ЧТ</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shd w:val="clear" w:color="auto" w:fill="9CC2E5"/>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r>
      <w:tr w:rsidR="00972573"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ПТ</w:t>
            </w:r>
          </w:p>
        </w:tc>
        <w:tc>
          <w:tcPr>
            <w:tcW w:w="439"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13</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20</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27</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ПТ</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 xml:space="preserve">3 </w:t>
            </w:r>
          </w:p>
        </w:tc>
        <w:tc>
          <w:tcPr>
            <w:tcW w:w="426"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17</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24</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80"/>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ПТ</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15</w:t>
            </w:r>
          </w:p>
        </w:tc>
        <w:tc>
          <w:tcPr>
            <w:tcW w:w="459" w:type="dxa"/>
            <w:tcBorders>
              <w:top w:val="single" w:sz="4" w:space="0" w:color="auto"/>
              <w:left w:val="single" w:sz="4" w:space="0" w:color="auto"/>
              <w:bottom w:val="single" w:sz="4" w:space="0" w:color="auto"/>
              <w:right w:val="single" w:sz="4" w:space="0" w:color="auto"/>
            </w:tcBorders>
            <w:shd w:val="clear" w:color="auto" w:fill="9CC2E5"/>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r>
      <w:tr w:rsidR="00972573" w:rsidRPr="001E052B" w:rsidTr="001E052B">
        <w:trPr>
          <w:trHeight w:val="211"/>
        </w:trPr>
        <w:tc>
          <w:tcPr>
            <w:tcW w:w="53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СБ</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972573" w:rsidRPr="001E052B" w:rsidRDefault="00972573" w:rsidP="001E052B">
            <w:pPr>
              <w:spacing w:after="0"/>
              <w:rPr>
                <w:rFonts w:ascii="Times New Roman" w:hAnsi="Times New Roman" w:cs="Times New Roman"/>
                <w:sz w:val="24"/>
                <w:szCs w:val="24"/>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14</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21</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28</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СБ</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80"/>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СБ</w:t>
            </w:r>
          </w:p>
        </w:tc>
        <w:tc>
          <w:tcPr>
            <w:tcW w:w="425"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16</w:t>
            </w:r>
          </w:p>
        </w:tc>
        <w:tc>
          <w:tcPr>
            <w:tcW w:w="459" w:type="dxa"/>
            <w:tcBorders>
              <w:top w:val="single" w:sz="4" w:space="0" w:color="auto"/>
              <w:left w:val="single" w:sz="4" w:space="0" w:color="auto"/>
              <w:bottom w:val="single" w:sz="4" w:space="0" w:color="auto"/>
              <w:right w:val="single" w:sz="4" w:space="0" w:color="auto"/>
            </w:tcBorders>
            <w:shd w:val="clear" w:color="auto" w:fill="FFFFFF"/>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23</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30</w:t>
            </w:r>
          </w:p>
        </w:tc>
      </w:tr>
      <w:tr w:rsidR="00972573" w:rsidRPr="001E052B" w:rsidTr="001E052B">
        <w:tc>
          <w:tcPr>
            <w:tcW w:w="532"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ВС</w:t>
            </w:r>
          </w:p>
        </w:tc>
        <w:tc>
          <w:tcPr>
            <w:tcW w:w="43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w:t>
            </w:r>
          </w:p>
        </w:tc>
        <w:tc>
          <w:tcPr>
            <w:tcW w:w="4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8</w:t>
            </w:r>
          </w:p>
        </w:tc>
        <w:tc>
          <w:tcPr>
            <w:tcW w:w="45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15</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22</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29</w:t>
            </w:r>
          </w:p>
        </w:tc>
        <w:tc>
          <w:tcPr>
            <w:tcW w:w="425"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ВС</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19</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ind w:left="-80"/>
              <w:rPr>
                <w:rFonts w:ascii="Times New Roman" w:hAnsi="Times New Roman" w:cs="Times New Roman"/>
                <w:sz w:val="24"/>
                <w:szCs w:val="24"/>
              </w:rPr>
            </w:pPr>
            <w:r w:rsidRPr="001E052B">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right w:val="single" w:sz="4" w:space="0" w:color="auto"/>
            </w:tcBorders>
            <w:vAlign w:val="center"/>
          </w:tcPr>
          <w:p w:rsidR="00972573" w:rsidRPr="001E052B" w:rsidRDefault="00972573" w:rsidP="001E052B">
            <w:pPr>
              <w:spacing w:after="0"/>
              <w:ind w:left="-80"/>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vAlign w:val="center"/>
          </w:tcPr>
          <w:p w:rsidR="00972573" w:rsidRPr="001E052B" w:rsidRDefault="00972573" w:rsidP="001E052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ВС</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573" w:rsidRPr="001E052B" w:rsidRDefault="00972573" w:rsidP="001E052B">
            <w:pPr>
              <w:spacing w:after="0"/>
              <w:ind w:left="-107"/>
              <w:rPr>
                <w:rFonts w:ascii="Times New Roman" w:hAnsi="Times New Roman" w:cs="Times New Roman"/>
                <w:sz w:val="24"/>
                <w:szCs w:val="24"/>
              </w:rPr>
            </w:pPr>
            <w:r w:rsidRPr="001E052B">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shd w:val="clear" w:color="auto" w:fill="FF0000"/>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24</w:t>
            </w:r>
          </w:p>
        </w:tc>
        <w:tc>
          <w:tcPr>
            <w:tcW w:w="570" w:type="dxa"/>
            <w:tcBorders>
              <w:top w:val="single" w:sz="4" w:space="0" w:color="auto"/>
              <w:left w:val="single" w:sz="4" w:space="0" w:color="auto"/>
              <w:bottom w:val="single" w:sz="4" w:space="0" w:color="auto"/>
              <w:right w:val="single" w:sz="4" w:space="0" w:color="auto"/>
            </w:tcBorders>
            <w:shd w:val="clear" w:color="auto" w:fill="FF0000"/>
            <w:hideMark/>
          </w:tcPr>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31</w:t>
            </w:r>
          </w:p>
        </w:tc>
      </w:tr>
    </w:tbl>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 xml:space="preserve">02.09.2019 – начало учебного года;  последний учебный день: 30.05.2020- для 2-8,10 кл. </w:t>
      </w:r>
    </w:p>
    <w:p w:rsidR="00972573" w:rsidRPr="001E052B" w:rsidRDefault="00972573" w:rsidP="001E052B">
      <w:pPr>
        <w:spacing w:after="0"/>
        <w:rPr>
          <w:rFonts w:ascii="Times New Roman" w:hAnsi="Times New Roman" w:cs="Times New Roman"/>
          <w:sz w:val="24"/>
          <w:szCs w:val="24"/>
        </w:rPr>
      </w:pPr>
      <w:r w:rsidRPr="001E052B">
        <w:rPr>
          <w:rFonts w:ascii="Times New Roman" w:hAnsi="Times New Roman" w:cs="Times New Roman"/>
          <w:sz w:val="24"/>
          <w:szCs w:val="24"/>
        </w:rPr>
        <w:t xml:space="preserve">                                                                                                        23.05.2020– для 1,9,11 кл.,</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1-ая четв: с 02.09.19 по 26.10.2019                 3-ья четв: с 09.01.20 по 18.03.2020</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2-ая четв: с 06.11.19 по 28.12.2019                 4-ая четв: с 30.03.20 по 30.05.2020</w:t>
      </w:r>
    </w:p>
    <w:p w:rsidR="00972573" w:rsidRPr="001E052B" w:rsidRDefault="00972573" w:rsidP="00BB4BA1">
      <w:pPr>
        <w:spacing w:after="0" w:line="240" w:lineRule="auto"/>
        <w:rPr>
          <w:rFonts w:ascii="Times New Roman" w:hAnsi="Times New Roman" w:cs="Times New Roman"/>
          <w:sz w:val="24"/>
          <w:szCs w:val="24"/>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0"/>
        <w:gridCol w:w="369"/>
        <w:gridCol w:w="380"/>
        <w:gridCol w:w="380"/>
        <w:gridCol w:w="380"/>
        <w:gridCol w:w="3170"/>
        <w:gridCol w:w="596"/>
        <w:gridCol w:w="236"/>
      </w:tblGrid>
      <w:tr w:rsidR="00972573" w:rsidRPr="001E052B" w:rsidTr="00BB4BA1">
        <w:trPr>
          <w:trHeight w:val="395"/>
        </w:trPr>
        <w:tc>
          <w:tcPr>
            <w:tcW w:w="426" w:type="dxa"/>
            <w:tcBorders>
              <w:top w:val="single" w:sz="4" w:space="0" w:color="auto"/>
              <w:left w:val="single" w:sz="4" w:space="0" w:color="auto"/>
              <w:bottom w:val="single" w:sz="4" w:space="0" w:color="auto"/>
              <w:right w:val="single" w:sz="4" w:space="0" w:color="auto"/>
            </w:tcBorders>
            <w:shd w:val="clear" w:color="auto" w:fill="FFFF00"/>
          </w:tcPr>
          <w:p w:rsidR="00972573" w:rsidRPr="001E052B" w:rsidRDefault="00972573" w:rsidP="00BB4BA1">
            <w:pPr>
              <w:spacing w:after="0" w:line="240" w:lineRule="auto"/>
              <w:rPr>
                <w:rFonts w:ascii="Times New Roman" w:hAnsi="Times New Roman" w:cs="Times New Roman"/>
                <w:sz w:val="24"/>
                <w:szCs w:val="24"/>
              </w:rPr>
            </w:pPr>
          </w:p>
        </w:tc>
        <w:tc>
          <w:tcPr>
            <w:tcW w:w="3680" w:type="dxa"/>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-Каникулы</w:t>
            </w:r>
          </w:p>
        </w:tc>
        <w:tc>
          <w:tcPr>
            <w:tcW w:w="369"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single" w:sz="4" w:space="0" w:color="auto"/>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8DB3E2"/>
          </w:tcPr>
          <w:p w:rsidR="00972573" w:rsidRPr="001E052B" w:rsidRDefault="00972573" w:rsidP="00BB4BA1">
            <w:pPr>
              <w:spacing w:after="0" w:line="240" w:lineRule="auto"/>
              <w:rPr>
                <w:rFonts w:ascii="Times New Roman" w:hAnsi="Times New Roman" w:cs="Times New Roman"/>
                <w:sz w:val="24"/>
                <w:szCs w:val="24"/>
              </w:rPr>
            </w:pPr>
          </w:p>
        </w:tc>
        <w:tc>
          <w:tcPr>
            <w:tcW w:w="3170" w:type="dxa"/>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 Промежуточная аттестация</w:t>
            </w:r>
          </w:p>
        </w:tc>
        <w:tc>
          <w:tcPr>
            <w:tcW w:w="59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23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c>
          <w:tcPr>
            <w:tcW w:w="426" w:type="dxa"/>
            <w:tcBorders>
              <w:top w:val="single" w:sz="4" w:space="0" w:color="auto"/>
              <w:left w:val="single" w:sz="4" w:space="0" w:color="auto"/>
              <w:bottom w:val="single" w:sz="4" w:space="0" w:color="auto"/>
              <w:right w:val="single" w:sz="4" w:space="0" w:color="auto"/>
            </w:tcBorders>
            <w:shd w:val="clear" w:color="auto" w:fill="FF0000"/>
          </w:tcPr>
          <w:p w:rsidR="00972573" w:rsidRPr="001E052B" w:rsidRDefault="00972573" w:rsidP="00BB4BA1">
            <w:pPr>
              <w:spacing w:after="0" w:line="240" w:lineRule="auto"/>
              <w:rPr>
                <w:rFonts w:ascii="Times New Roman" w:hAnsi="Times New Roman" w:cs="Times New Roman"/>
                <w:sz w:val="24"/>
                <w:szCs w:val="24"/>
              </w:rPr>
            </w:pPr>
          </w:p>
        </w:tc>
        <w:tc>
          <w:tcPr>
            <w:tcW w:w="3680" w:type="dxa"/>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-Праздничные и выходные дни</w:t>
            </w:r>
          </w:p>
        </w:tc>
        <w:tc>
          <w:tcPr>
            <w:tcW w:w="369"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single" w:sz="4" w:space="0" w:color="auto"/>
              <w:left w:val="nil"/>
              <w:bottom w:val="single" w:sz="4" w:space="0" w:color="auto"/>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170" w:type="dxa"/>
            <w:tcBorders>
              <w:top w:val="nil"/>
              <w:left w:val="nil"/>
              <w:bottom w:val="nil"/>
              <w:right w:val="nil"/>
            </w:tcBorders>
            <w:shd w:val="clear" w:color="auto" w:fill="FFFFFF"/>
            <w:vAlign w:val="center"/>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 xml:space="preserve">   с 12.05.20 по 22.05.20</w:t>
            </w:r>
          </w:p>
        </w:tc>
        <w:tc>
          <w:tcPr>
            <w:tcW w:w="59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23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rPr>
          <w:trHeight w:val="246"/>
        </w:trPr>
        <w:tc>
          <w:tcPr>
            <w:tcW w:w="426" w:type="dxa"/>
            <w:tcBorders>
              <w:top w:val="single" w:sz="4" w:space="0" w:color="auto"/>
              <w:left w:val="single" w:sz="4" w:space="0" w:color="auto"/>
              <w:bottom w:val="single" w:sz="4" w:space="0" w:color="auto"/>
              <w:right w:val="single" w:sz="4" w:space="0" w:color="auto"/>
            </w:tcBorders>
            <w:shd w:val="clear" w:color="auto" w:fill="92D050"/>
          </w:tcPr>
          <w:p w:rsidR="00972573" w:rsidRPr="001E052B" w:rsidRDefault="00972573" w:rsidP="00BB4BA1">
            <w:pPr>
              <w:spacing w:after="0" w:line="240" w:lineRule="auto"/>
              <w:rPr>
                <w:rFonts w:ascii="Times New Roman" w:hAnsi="Times New Roman" w:cs="Times New Roman"/>
                <w:sz w:val="24"/>
                <w:szCs w:val="24"/>
              </w:rPr>
            </w:pPr>
          </w:p>
        </w:tc>
        <w:tc>
          <w:tcPr>
            <w:tcW w:w="3680" w:type="dxa"/>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Доп. каникулы для 1-х классов</w:t>
            </w:r>
          </w:p>
        </w:tc>
        <w:tc>
          <w:tcPr>
            <w:tcW w:w="369"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single" w:sz="4" w:space="0" w:color="auto"/>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F7CAAC"/>
          </w:tcPr>
          <w:p w:rsidR="00972573" w:rsidRPr="001E052B" w:rsidRDefault="00972573" w:rsidP="00BB4BA1">
            <w:pPr>
              <w:spacing w:after="0" w:line="240" w:lineRule="auto"/>
              <w:rPr>
                <w:rFonts w:ascii="Times New Roman" w:hAnsi="Times New Roman" w:cs="Times New Roman"/>
                <w:sz w:val="24"/>
                <w:szCs w:val="24"/>
              </w:rPr>
            </w:pPr>
          </w:p>
        </w:tc>
        <w:tc>
          <w:tcPr>
            <w:tcW w:w="3170" w:type="dxa"/>
            <w:vMerge w:val="restart"/>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Входная диагностика:</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10.09.19- 5-11 кл- русский язык</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12.09.19 – 5-11 кл - математика</w:t>
            </w:r>
          </w:p>
        </w:tc>
        <w:tc>
          <w:tcPr>
            <w:tcW w:w="59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23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rPr>
          <w:trHeight w:val="537"/>
        </w:trPr>
        <w:tc>
          <w:tcPr>
            <w:tcW w:w="426" w:type="dxa"/>
            <w:tcBorders>
              <w:top w:val="single" w:sz="4" w:space="0" w:color="auto"/>
              <w:left w:val="nil"/>
              <w:bottom w:val="single" w:sz="4" w:space="0" w:color="auto"/>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680" w:type="dxa"/>
            <w:tcBorders>
              <w:top w:val="nil"/>
              <w:left w:val="nil"/>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7 дней: с 10.02.20 по 16.02.20</w:t>
            </w:r>
          </w:p>
        </w:tc>
        <w:tc>
          <w:tcPr>
            <w:tcW w:w="369"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single" w:sz="4" w:space="0" w:color="auto"/>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0" w:type="auto"/>
            <w:vMerge/>
            <w:tcBorders>
              <w:top w:val="nil"/>
              <w:left w:val="single" w:sz="4" w:space="0" w:color="auto"/>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c>
          <w:tcPr>
            <w:tcW w:w="59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236"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c>
          <w:tcPr>
            <w:tcW w:w="426" w:type="dxa"/>
            <w:tcBorders>
              <w:top w:val="single" w:sz="4" w:space="0" w:color="auto"/>
              <w:left w:val="single" w:sz="4" w:space="0" w:color="auto"/>
              <w:bottom w:val="single" w:sz="4" w:space="0" w:color="auto"/>
              <w:right w:val="single" w:sz="4" w:space="0" w:color="auto"/>
            </w:tcBorders>
            <w:shd w:val="clear" w:color="auto" w:fill="76FEFB"/>
          </w:tcPr>
          <w:p w:rsidR="00972573" w:rsidRPr="001E052B" w:rsidRDefault="00972573" w:rsidP="00BB4BA1">
            <w:pPr>
              <w:spacing w:after="0" w:line="240" w:lineRule="auto"/>
              <w:rPr>
                <w:rFonts w:ascii="Times New Roman" w:hAnsi="Times New Roman" w:cs="Times New Roman"/>
                <w:sz w:val="24"/>
                <w:szCs w:val="24"/>
              </w:rPr>
            </w:pPr>
          </w:p>
        </w:tc>
        <w:tc>
          <w:tcPr>
            <w:tcW w:w="3680" w:type="dxa"/>
            <w:tcBorders>
              <w:top w:val="nil"/>
              <w:left w:val="single" w:sz="4" w:space="0" w:color="auto"/>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Административный  контроль:</w:t>
            </w:r>
          </w:p>
        </w:tc>
        <w:tc>
          <w:tcPr>
            <w:tcW w:w="369"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shd w:val="clear" w:color="auto" w:fill="FFFFFF"/>
          </w:tcPr>
          <w:p w:rsidR="00972573" w:rsidRPr="001E052B" w:rsidRDefault="00972573" w:rsidP="00BB4BA1">
            <w:pPr>
              <w:spacing w:after="0" w:line="240" w:lineRule="auto"/>
              <w:rPr>
                <w:rFonts w:ascii="Times New Roman" w:hAnsi="Times New Roman" w:cs="Times New Roman"/>
                <w:sz w:val="24"/>
                <w:szCs w:val="24"/>
              </w:rPr>
            </w:pPr>
          </w:p>
        </w:tc>
        <w:tc>
          <w:tcPr>
            <w:tcW w:w="4002" w:type="dxa"/>
            <w:gridSpan w:val="3"/>
            <w:vMerge w:val="restart"/>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rPr>
          <w:trHeight w:val="220"/>
        </w:trPr>
        <w:tc>
          <w:tcPr>
            <w:tcW w:w="426" w:type="dxa"/>
            <w:tcBorders>
              <w:top w:val="single" w:sz="4" w:space="0" w:color="auto"/>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hideMark/>
          </w:tcPr>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с 20.01.20 по 24.01.20</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с 20.04.20 по 24.04.20</w:t>
            </w:r>
          </w:p>
        </w:tc>
        <w:tc>
          <w:tcPr>
            <w:tcW w:w="369" w:type="dxa"/>
            <w:vMerge w:val="restart"/>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vMerge w:val="restart"/>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vMerge w:val="restart"/>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shd w:val="clear" w:color="auto" w:fill="FFFFFF"/>
          </w:tcPr>
          <w:p w:rsidR="00972573" w:rsidRPr="001E052B" w:rsidRDefault="00972573" w:rsidP="00BB4BA1">
            <w:pPr>
              <w:spacing w:after="0" w:line="240" w:lineRule="auto"/>
              <w:rPr>
                <w:rFonts w:ascii="Times New Roman" w:hAnsi="Times New Roman" w:cs="Times New Roman"/>
                <w:sz w:val="24"/>
                <w:szCs w:val="24"/>
              </w:rPr>
            </w:pPr>
          </w:p>
        </w:tc>
        <w:tc>
          <w:tcPr>
            <w:tcW w:w="0" w:type="auto"/>
            <w:gridSpan w:val="3"/>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r>
      <w:tr w:rsidR="00972573" w:rsidRPr="001E052B" w:rsidTr="00BB4BA1">
        <w:trPr>
          <w:trHeight w:val="220"/>
        </w:trPr>
        <w:tc>
          <w:tcPr>
            <w:tcW w:w="426" w:type="dxa"/>
            <w:tcBorders>
              <w:top w:val="nil"/>
              <w:left w:val="nil"/>
              <w:bottom w:val="nil"/>
              <w:right w:val="nil"/>
            </w:tcBorders>
            <w:shd w:val="clear" w:color="auto" w:fill="FFFFFF"/>
          </w:tcPr>
          <w:p w:rsidR="00972573" w:rsidRPr="001E052B" w:rsidRDefault="00972573" w:rsidP="00BB4BA1">
            <w:pPr>
              <w:spacing w:after="0" w:line="240" w:lineRule="auto"/>
              <w:rPr>
                <w:rFonts w:ascii="Times New Roman" w:hAnsi="Times New Roman" w:cs="Times New Roman"/>
                <w:sz w:val="24"/>
                <w:szCs w:val="24"/>
              </w:rPr>
            </w:pPr>
          </w:p>
        </w:tc>
        <w:tc>
          <w:tcPr>
            <w:tcW w:w="3680" w:type="dxa"/>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c>
          <w:tcPr>
            <w:tcW w:w="0" w:type="auto"/>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c>
          <w:tcPr>
            <w:tcW w:w="0" w:type="auto"/>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c>
          <w:tcPr>
            <w:tcW w:w="0" w:type="auto"/>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c>
          <w:tcPr>
            <w:tcW w:w="380" w:type="dxa"/>
            <w:tcBorders>
              <w:top w:val="nil"/>
              <w:left w:val="nil"/>
              <w:bottom w:val="nil"/>
              <w:right w:val="nil"/>
            </w:tcBorders>
          </w:tcPr>
          <w:p w:rsidR="00972573" w:rsidRPr="001E052B" w:rsidRDefault="00972573" w:rsidP="00BB4BA1">
            <w:pPr>
              <w:spacing w:after="0" w:line="240" w:lineRule="auto"/>
              <w:rPr>
                <w:rFonts w:ascii="Times New Roman" w:hAnsi="Times New Roman" w:cs="Times New Roman"/>
                <w:sz w:val="24"/>
                <w:szCs w:val="24"/>
              </w:rPr>
            </w:pPr>
          </w:p>
        </w:tc>
        <w:tc>
          <w:tcPr>
            <w:tcW w:w="0" w:type="auto"/>
            <w:gridSpan w:val="3"/>
            <w:vMerge/>
            <w:tcBorders>
              <w:top w:val="nil"/>
              <w:left w:val="nil"/>
              <w:bottom w:val="nil"/>
              <w:right w:val="nil"/>
            </w:tcBorders>
            <w:vAlign w:val="center"/>
            <w:hideMark/>
          </w:tcPr>
          <w:p w:rsidR="00972573" w:rsidRPr="001E052B" w:rsidRDefault="00972573" w:rsidP="00BB4BA1">
            <w:pPr>
              <w:spacing w:after="0" w:line="240" w:lineRule="auto"/>
              <w:rPr>
                <w:rFonts w:ascii="Times New Roman" w:hAnsi="Times New Roman" w:cs="Times New Roman"/>
                <w:sz w:val="24"/>
                <w:szCs w:val="24"/>
              </w:rPr>
            </w:pPr>
          </w:p>
        </w:tc>
      </w:tr>
    </w:tbl>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Продолжительность учебного года для: 1-х классов – 33 недели; 9-х и 11-х классов – 34 недели; 2-8-х и 10-х классов – 35 недель.</w:t>
      </w:r>
    </w:p>
    <w:p w:rsidR="00972573" w:rsidRPr="001E052B" w:rsidRDefault="00972573" w:rsidP="00BB4BA1">
      <w:pPr>
        <w:spacing w:after="0" w:line="240" w:lineRule="auto"/>
        <w:rPr>
          <w:rFonts w:ascii="Times New Roman" w:hAnsi="Times New Roman" w:cs="Times New Roman"/>
          <w:sz w:val="24"/>
          <w:szCs w:val="24"/>
        </w:rPr>
      </w:pPr>
      <w:r w:rsidRPr="001E052B">
        <w:rPr>
          <w:rFonts w:ascii="Times New Roman" w:hAnsi="Times New Roman" w:cs="Times New Roman"/>
          <w:sz w:val="24"/>
          <w:szCs w:val="24"/>
        </w:rPr>
        <w:t>Для юношей с 1 по 6 июня организуются учебные сборы (практическая часть по ОБЖ).</w:t>
      </w:r>
    </w:p>
    <w:p w:rsidR="00C261D4" w:rsidRDefault="00C261D4" w:rsidP="00972573">
      <w:pPr>
        <w:pStyle w:val="2"/>
        <w:spacing w:before="0" w:line="240" w:lineRule="auto"/>
      </w:pPr>
      <w:bookmarkStart w:id="56" w:name="_Toc26989843"/>
      <w:r>
        <w:t xml:space="preserve">3.1.2 </w:t>
      </w:r>
      <w:r w:rsidRPr="00872558">
        <w:t xml:space="preserve"> План воспитательной работы</w:t>
      </w:r>
      <w:bookmarkEnd w:id="56"/>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Целью воспитательной работы школы в 201</w:t>
      </w:r>
      <w:r w:rsidR="001112B4">
        <w:rPr>
          <w:rFonts w:ascii="Times New Roman" w:eastAsia="Times New Roman" w:hAnsi="Times New Roman"/>
          <w:bCs/>
          <w:kern w:val="36"/>
          <w:sz w:val="28"/>
          <w:szCs w:val="28"/>
          <w:lang w:eastAsia="ru-RU"/>
        </w:rPr>
        <w:t>9</w:t>
      </w:r>
      <w:r w:rsidRPr="006C51A6">
        <w:rPr>
          <w:rFonts w:ascii="Times New Roman" w:eastAsia="Times New Roman" w:hAnsi="Times New Roman"/>
          <w:bCs/>
          <w:kern w:val="36"/>
          <w:sz w:val="28"/>
          <w:szCs w:val="28"/>
          <w:lang w:eastAsia="ru-RU"/>
        </w:rPr>
        <w:t xml:space="preserve"> - 20</w:t>
      </w:r>
      <w:r w:rsidR="001112B4">
        <w:rPr>
          <w:rFonts w:ascii="Times New Roman" w:eastAsia="Times New Roman" w:hAnsi="Times New Roman"/>
          <w:bCs/>
          <w:kern w:val="36"/>
          <w:sz w:val="28"/>
          <w:szCs w:val="28"/>
          <w:lang w:eastAsia="ru-RU"/>
        </w:rPr>
        <w:t>20</w:t>
      </w:r>
      <w:r w:rsidRPr="006C51A6">
        <w:rPr>
          <w:rFonts w:ascii="Times New Roman" w:eastAsia="Times New Roman" w:hAnsi="Times New Roman"/>
          <w:bCs/>
          <w:kern w:val="36"/>
          <w:sz w:val="28"/>
          <w:szCs w:val="28"/>
          <w:lang w:eastAsia="ru-RU"/>
        </w:rPr>
        <w:t xml:space="preserve"> учебном году </w:t>
      </w:r>
      <w:r w:rsidRPr="006C51A6">
        <w:rPr>
          <w:rFonts w:ascii="Times New Roman" w:eastAsia="Times New Roman" w:hAnsi="Times New Roman"/>
          <w:color w:val="000000"/>
          <w:sz w:val="28"/>
          <w:szCs w:val="28"/>
          <w:lang w:eastAsia="ru-RU"/>
        </w:rP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Pr="006C51A6">
        <w:rPr>
          <w:rFonts w:ascii="Times New Roman" w:eastAsia="Times New Roman" w:hAnsi="Times New Roman"/>
          <w:bCs/>
          <w:kern w:val="36"/>
          <w:sz w:val="28"/>
          <w:szCs w:val="28"/>
          <w:lang w:eastAsia="ru-RU"/>
        </w:rPr>
        <w:t>.</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Задачи воспитательной работы:</w:t>
      </w:r>
    </w:p>
    <w:p w:rsidR="00C261D4" w:rsidRPr="006C51A6" w:rsidRDefault="00C261D4" w:rsidP="00F02E87">
      <w:pPr>
        <w:numPr>
          <w:ilvl w:val="0"/>
          <w:numId w:val="7"/>
        </w:numPr>
        <w:spacing w:after="0" w:line="360" w:lineRule="auto"/>
        <w:ind w:left="0" w:firstLine="0"/>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Приобщение обучающихся к ведущим духовным ценностям своего народа, к его национальной культуре, языку, традициям и обычаям.</w:t>
      </w:r>
    </w:p>
    <w:p w:rsidR="00C261D4" w:rsidRPr="006C51A6" w:rsidRDefault="00C261D4" w:rsidP="00F02E87">
      <w:pPr>
        <w:numPr>
          <w:ilvl w:val="0"/>
          <w:numId w:val="7"/>
        </w:numPr>
        <w:spacing w:after="0" w:line="360" w:lineRule="auto"/>
        <w:ind w:left="0" w:firstLine="0"/>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261D4" w:rsidRPr="006C51A6" w:rsidRDefault="00C261D4" w:rsidP="00F02E87">
      <w:pPr>
        <w:numPr>
          <w:ilvl w:val="0"/>
          <w:numId w:val="7"/>
        </w:numPr>
        <w:spacing w:after="0" w:line="360" w:lineRule="auto"/>
        <w:ind w:left="0" w:firstLine="0"/>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Создание условий для выявления и поддержки социальной инициативы, творчества, самостоятельности учащихся через развитие детских общественных движений и органов ученического самоуправления.</w:t>
      </w:r>
    </w:p>
    <w:p w:rsidR="00C261D4" w:rsidRPr="006C51A6" w:rsidRDefault="00C261D4" w:rsidP="00F02E87">
      <w:pPr>
        <w:numPr>
          <w:ilvl w:val="0"/>
          <w:numId w:val="7"/>
        </w:numPr>
        <w:spacing w:after="0" w:line="360" w:lineRule="auto"/>
        <w:ind w:left="0" w:firstLine="0"/>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Развитие коммуникативных умений педагогов, работать в системе «учитель – ученик - родитель».</w:t>
      </w:r>
    </w:p>
    <w:p w:rsidR="00C261D4" w:rsidRPr="006C51A6" w:rsidRDefault="00C261D4" w:rsidP="00F02E87">
      <w:pPr>
        <w:numPr>
          <w:ilvl w:val="0"/>
          <w:numId w:val="7"/>
        </w:numPr>
        <w:spacing w:after="0" w:line="360" w:lineRule="auto"/>
        <w:ind w:left="0" w:firstLine="0"/>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Совершенствование системы воспитательной работы в классных коллективах.</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Реализация сформулированных целей и задач предполагает:</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Создание благоприятных условий и возможностей для полноценного развития личности, для охраны здоровья и жизни детей.</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Создание условий проявления и мотивации творческой активности воспитанников в различных сферах социально значимой деятельности.</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Развитие системы непрерывного образования; преемственность уровней образования; поддержка исследовательской и проектной деятельности.</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Освоение и использование в практической деятельности новых педагогических технологий и методик воспитательной работы.</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Развитие различных форм ученического самоуправления.</w:t>
      </w:r>
    </w:p>
    <w:p w:rsidR="00C261D4" w:rsidRDefault="00C261D4" w:rsidP="00C261D4">
      <w:pPr>
        <w:spacing w:after="0" w:line="360" w:lineRule="auto"/>
        <w:jc w:val="both"/>
        <w:rPr>
          <w:rFonts w:ascii="Times New Roman" w:eastAsia="Times New Roman" w:hAnsi="Times New Roman"/>
          <w:bCs/>
          <w:kern w:val="36"/>
          <w:sz w:val="28"/>
          <w:szCs w:val="28"/>
          <w:lang w:eastAsia="ru-RU"/>
        </w:rPr>
      </w:pPr>
      <w:r w:rsidRPr="006C51A6">
        <w:rPr>
          <w:rFonts w:ascii="Times New Roman" w:eastAsia="Times New Roman" w:hAnsi="Times New Roman"/>
          <w:bCs/>
          <w:kern w:val="36"/>
          <w:sz w:val="28"/>
          <w:szCs w:val="28"/>
          <w:lang w:eastAsia="ru-RU"/>
        </w:rPr>
        <w:t xml:space="preserve">• Координация деятельности и взаимодействие всех звеньев воспитательной системы: базового и дополнительного образования; </w:t>
      </w:r>
      <w:r>
        <w:rPr>
          <w:rFonts w:ascii="Times New Roman" w:eastAsia="Times New Roman" w:hAnsi="Times New Roman"/>
          <w:bCs/>
          <w:kern w:val="36"/>
          <w:sz w:val="28"/>
          <w:szCs w:val="28"/>
          <w:lang w:eastAsia="ru-RU"/>
        </w:rPr>
        <w:t>школы и социума; школы и семьи.</w:t>
      </w:r>
    </w:p>
    <w:p w:rsidR="00C261D4" w:rsidRPr="006C51A6" w:rsidRDefault="00C261D4" w:rsidP="00C261D4">
      <w:pPr>
        <w:spacing w:after="0" w:line="360" w:lineRule="auto"/>
        <w:jc w:val="both"/>
        <w:rPr>
          <w:rFonts w:ascii="Times New Roman" w:eastAsia="Times New Roman" w:hAnsi="Times New Roman"/>
          <w:bCs/>
          <w:kern w:val="36"/>
          <w:sz w:val="28"/>
          <w:szCs w:val="28"/>
          <w:lang w:eastAsia="ru-RU"/>
        </w:rPr>
      </w:pPr>
    </w:p>
    <w:p w:rsidR="00C261D4" w:rsidRPr="006C51A6" w:rsidRDefault="00C261D4" w:rsidP="00C261D4">
      <w:pPr>
        <w:tabs>
          <w:tab w:val="left" w:pos="993"/>
        </w:tabs>
        <w:spacing w:after="0" w:line="360" w:lineRule="auto"/>
        <w:jc w:val="center"/>
        <w:rPr>
          <w:rFonts w:ascii="Times New Roman" w:hAnsi="Times New Roman"/>
          <w:sz w:val="28"/>
          <w:szCs w:val="28"/>
        </w:rPr>
      </w:pPr>
      <w:r w:rsidRPr="006C51A6">
        <w:rPr>
          <w:rFonts w:ascii="Times New Roman" w:hAnsi="Times New Roman"/>
          <w:b/>
          <w:sz w:val="28"/>
          <w:szCs w:val="28"/>
        </w:rPr>
        <w:t>План организационного обеспечения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40"/>
        <w:gridCol w:w="2817"/>
        <w:gridCol w:w="2948"/>
      </w:tblGrid>
      <w:tr w:rsidR="00C261D4" w:rsidRPr="006C51A6" w:rsidTr="00AE2B95">
        <w:tc>
          <w:tcPr>
            <w:tcW w:w="817" w:type="dxa"/>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№п/п</w:t>
            </w:r>
          </w:p>
        </w:tc>
        <w:tc>
          <w:tcPr>
            <w:tcW w:w="2740" w:type="dxa"/>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Направления деятельности</w:t>
            </w:r>
          </w:p>
        </w:tc>
        <w:tc>
          <w:tcPr>
            <w:tcW w:w="2817" w:type="dxa"/>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Формы работы</w:t>
            </w:r>
          </w:p>
        </w:tc>
        <w:tc>
          <w:tcPr>
            <w:tcW w:w="2948" w:type="dxa"/>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Ответственные</w:t>
            </w:r>
          </w:p>
        </w:tc>
      </w:tr>
      <w:tr w:rsidR="00C261D4" w:rsidRPr="006C51A6" w:rsidTr="00AE2B95">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1</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Ведение организационной и учебной документации</w:t>
            </w: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Издание нормативных актов</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Директор, заместители директора по УВР, ВР</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Работа с электронным журналом</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Учителя-предметники, администратор сайта</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Оформление Портфолио учащихся</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Классные руководители</w:t>
            </w:r>
          </w:p>
        </w:tc>
      </w:tr>
      <w:tr w:rsidR="00C261D4" w:rsidRPr="006C51A6" w:rsidTr="00AE2B95">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2</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Организационные собрания</w:t>
            </w: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Педагогический совет</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 xml:space="preserve">Директор, председатель МС </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Малый педсовет</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Заместители директора, классные руководители</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Методические семинары</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rPr>
                <w:rFonts w:ascii="Times New Roman" w:hAnsi="Times New Roman" w:cs="Times New Roman"/>
              </w:rPr>
            </w:pPr>
            <w:r w:rsidRPr="006C51A6">
              <w:rPr>
                <w:rFonts w:ascii="Times New Roman" w:hAnsi="Times New Roman" w:cs="Times New Roman"/>
              </w:rPr>
              <w:t>Заместители директора, председатель МС, председатели МО</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Ученические собрания</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Заместители директора, классные руководители</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Совет старшеклассников</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Заместитель директора по ВР</w:t>
            </w:r>
          </w:p>
        </w:tc>
      </w:tr>
      <w:tr w:rsidR="00C261D4" w:rsidRPr="006C51A6" w:rsidTr="00AE2B95">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pStyle w:val="ac"/>
              <w:tabs>
                <w:tab w:val="left" w:pos="993"/>
              </w:tabs>
              <w:ind w:left="0"/>
              <w:jc w:val="center"/>
              <w:rPr>
                <w:rFonts w:ascii="Times New Roman" w:hAnsi="Times New Roman" w:cs="Times New Roman"/>
              </w:rPr>
            </w:pPr>
            <w:r w:rsidRPr="006C51A6">
              <w:rPr>
                <w:rFonts w:ascii="Times New Roman" w:hAnsi="Times New Roman" w:cs="Times New Roman"/>
              </w:rPr>
              <w:t>3</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Взаимодействие с родителями по обеспечению успешной реализации образовательной программы</w:t>
            </w: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Родительские собрания</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rPr>
                <w:rFonts w:ascii="Times New Roman" w:hAnsi="Times New Roman" w:cs="Times New Roman"/>
              </w:rPr>
            </w:pPr>
            <w:r w:rsidRPr="006C51A6">
              <w:rPr>
                <w:rFonts w:ascii="Times New Roman" w:hAnsi="Times New Roman" w:cs="Times New Roman"/>
              </w:rPr>
              <w:t>Директор, заместители директора по УВР, ВР, классные руководители</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Попечительский совет школы</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rPr>
                <w:rFonts w:ascii="Times New Roman" w:hAnsi="Times New Roman" w:cs="Times New Roman"/>
              </w:rPr>
            </w:pPr>
            <w:r w:rsidRPr="006C51A6">
              <w:rPr>
                <w:rFonts w:ascii="Times New Roman" w:hAnsi="Times New Roman" w:cs="Times New Roman"/>
              </w:rPr>
              <w:t>Директор, классные руководители</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Родительский общешкольный комитета</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 xml:space="preserve">Директор, классные руководители </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Родительский классный комитет</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Классные руководители</w:t>
            </w:r>
          </w:p>
        </w:tc>
      </w:tr>
      <w:tr w:rsidR="00C261D4" w:rsidRPr="006C51A6" w:rsidTr="00AE2B95">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6C51A6" w:rsidRDefault="00C261D4" w:rsidP="00AE2B95">
            <w:pPr>
              <w:spacing w:after="0"/>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rPr>
                <w:rFonts w:ascii="Times New Roman" w:hAnsi="Times New Roman" w:cs="Times New Roman"/>
              </w:rPr>
            </w:pPr>
            <w:r w:rsidRPr="006C51A6">
              <w:rPr>
                <w:rFonts w:ascii="Times New Roman" w:hAnsi="Times New Roman" w:cs="Times New Roman"/>
              </w:rPr>
              <w:t>Организация участия учащихся в дистанционных и внебюджетных конкурсах</w:t>
            </w:r>
          </w:p>
        </w:tc>
        <w:tc>
          <w:tcPr>
            <w:tcW w:w="2948" w:type="dxa"/>
            <w:tcBorders>
              <w:top w:val="single" w:sz="4" w:space="0" w:color="auto"/>
              <w:left w:val="single" w:sz="4" w:space="0" w:color="auto"/>
              <w:bottom w:val="single" w:sz="4" w:space="0" w:color="auto"/>
              <w:right w:val="single" w:sz="4" w:space="0" w:color="auto"/>
            </w:tcBorders>
            <w:hideMark/>
          </w:tcPr>
          <w:p w:rsidR="00C261D4" w:rsidRPr="006C51A6" w:rsidRDefault="00C261D4" w:rsidP="00AE2B95">
            <w:pPr>
              <w:pStyle w:val="ac"/>
              <w:tabs>
                <w:tab w:val="left" w:pos="993"/>
              </w:tabs>
              <w:ind w:left="0"/>
              <w:jc w:val="both"/>
              <w:rPr>
                <w:rFonts w:ascii="Times New Roman" w:hAnsi="Times New Roman" w:cs="Times New Roman"/>
              </w:rPr>
            </w:pPr>
            <w:r w:rsidRPr="006C51A6">
              <w:rPr>
                <w:rFonts w:ascii="Times New Roman" w:hAnsi="Times New Roman" w:cs="Times New Roman"/>
              </w:rPr>
              <w:t>Классные руководители, учителя-предметники</w:t>
            </w:r>
          </w:p>
        </w:tc>
      </w:tr>
    </w:tbl>
    <w:p w:rsidR="00C261D4" w:rsidRPr="006C51A6" w:rsidRDefault="00C261D4" w:rsidP="00C261D4">
      <w:pPr>
        <w:pStyle w:val="ac"/>
        <w:tabs>
          <w:tab w:val="left" w:pos="993"/>
        </w:tabs>
        <w:spacing w:line="360" w:lineRule="auto"/>
        <w:ind w:left="0" w:firstLine="709"/>
        <w:jc w:val="both"/>
        <w:rPr>
          <w:rFonts w:ascii="Times New Roman" w:hAnsi="Times New Roman" w:cs="Times New Roman"/>
          <w:sz w:val="28"/>
          <w:szCs w:val="28"/>
        </w:rPr>
      </w:pPr>
    </w:p>
    <w:p w:rsidR="00C261D4" w:rsidRDefault="00C261D4" w:rsidP="00C261D4">
      <w:pPr>
        <w:pStyle w:val="ac"/>
        <w:tabs>
          <w:tab w:val="left" w:pos="993"/>
        </w:tabs>
        <w:spacing w:line="360" w:lineRule="auto"/>
        <w:ind w:left="0"/>
        <w:jc w:val="both"/>
        <w:rPr>
          <w:rFonts w:ascii="Times New Roman" w:hAnsi="Times New Roman" w:cs="Times New Roman"/>
          <w:sz w:val="28"/>
          <w:szCs w:val="28"/>
        </w:rPr>
      </w:pPr>
      <w:r w:rsidRPr="006C51A6">
        <w:rPr>
          <w:rFonts w:ascii="Times New Roman" w:hAnsi="Times New Roman" w:cs="Times New Roman"/>
          <w:sz w:val="28"/>
          <w:szCs w:val="28"/>
        </w:rPr>
        <w:t xml:space="preserve"> </w:t>
      </w:r>
    </w:p>
    <w:p w:rsidR="00C261D4" w:rsidRPr="006C51A6" w:rsidRDefault="00C261D4" w:rsidP="00C261D4">
      <w:pPr>
        <w:pStyle w:val="ac"/>
        <w:tabs>
          <w:tab w:val="left" w:pos="993"/>
        </w:tabs>
        <w:spacing w:line="360" w:lineRule="auto"/>
        <w:ind w:left="0"/>
        <w:jc w:val="both"/>
        <w:rPr>
          <w:rFonts w:ascii="Times New Roman" w:hAnsi="Times New Roman" w:cs="Times New Roman"/>
          <w:sz w:val="28"/>
          <w:szCs w:val="28"/>
        </w:rPr>
      </w:pPr>
    </w:p>
    <w:p w:rsidR="00C261D4" w:rsidRPr="006C51A6" w:rsidRDefault="00C261D4" w:rsidP="00C261D4">
      <w:pPr>
        <w:tabs>
          <w:tab w:val="num" w:pos="-426"/>
        </w:tabs>
        <w:spacing w:after="0" w:line="360" w:lineRule="auto"/>
        <w:jc w:val="both"/>
        <w:rPr>
          <w:rFonts w:ascii="Times New Roman" w:hAnsi="Times New Roman"/>
          <w:sz w:val="28"/>
          <w:szCs w:val="28"/>
        </w:rPr>
      </w:pPr>
      <w:r w:rsidRPr="006C51A6">
        <w:rPr>
          <w:rFonts w:ascii="Times New Roman" w:hAnsi="Times New Roman"/>
          <w:bCs/>
          <w:sz w:val="28"/>
          <w:szCs w:val="28"/>
        </w:rPr>
        <w:t xml:space="preserve">Организация жизни ученических сообществ </w:t>
      </w:r>
      <w:r w:rsidRPr="006C51A6">
        <w:rPr>
          <w:rFonts w:ascii="Times New Roman" w:hAnsi="Times New Roman"/>
          <w:sz w:val="28"/>
          <w:szCs w:val="28"/>
        </w:rPr>
        <w:t>может происходить:</w:t>
      </w:r>
    </w:p>
    <w:p w:rsidR="00C261D4" w:rsidRPr="006C51A6" w:rsidRDefault="00C261D4" w:rsidP="00F02E87">
      <w:pPr>
        <w:pStyle w:val="ac"/>
        <w:numPr>
          <w:ilvl w:val="0"/>
          <w:numId w:val="8"/>
        </w:numPr>
        <w:tabs>
          <w:tab w:val="left" w:pos="284"/>
          <w:tab w:val="left" w:pos="426"/>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261D4" w:rsidRPr="006C51A6" w:rsidRDefault="00C261D4" w:rsidP="00F02E87">
      <w:pPr>
        <w:pStyle w:val="ac"/>
        <w:numPr>
          <w:ilvl w:val="0"/>
          <w:numId w:val="8"/>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C261D4" w:rsidRPr="006C51A6" w:rsidRDefault="00C261D4" w:rsidP="00F02E87">
      <w:pPr>
        <w:pStyle w:val="ac"/>
        <w:numPr>
          <w:ilvl w:val="0"/>
          <w:numId w:val="8"/>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района, в ходе партнерства с общественными организациями и объединениями.</w:t>
      </w:r>
    </w:p>
    <w:p w:rsidR="00C261D4" w:rsidRPr="006C51A6" w:rsidRDefault="00C261D4" w:rsidP="00C261D4">
      <w:pPr>
        <w:spacing w:after="0" w:line="360" w:lineRule="auto"/>
        <w:jc w:val="center"/>
        <w:rPr>
          <w:rFonts w:ascii="Times New Roman" w:hAnsi="Times New Roman"/>
          <w:b/>
          <w:sz w:val="28"/>
          <w:szCs w:val="28"/>
        </w:rPr>
      </w:pPr>
    </w:p>
    <w:p w:rsidR="00C261D4" w:rsidRPr="0063675A" w:rsidRDefault="00C261D4" w:rsidP="00C261D4">
      <w:pPr>
        <w:jc w:val="center"/>
        <w:rPr>
          <w:rFonts w:ascii="Times New Roman" w:hAnsi="Times New Roman"/>
          <w:b/>
          <w:sz w:val="28"/>
          <w:szCs w:val="28"/>
        </w:rPr>
      </w:pPr>
      <w:r w:rsidRPr="0063675A">
        <w:rPr>
          <w:rFonts w:ascii="Times New Roman" w:hAnsi="Times New Roman"/>
          <w:b/>
          <w:sz w:val="28"/>
          <w:szCs w:val="28"/>
        </w:rPr>
        <w:t>ДЕЯТЕЛЬНОСТЬ ПЕДАГОГИЧЕСКО</w:t>
      </w:r>
      <w:r w:rsidR="00993CB9" w:rsidRPr="0063675A">
        <w:rPr>
          <w:rFonts w:ascii="Times New Roman" w:hAnsi="Times New Roman"/>
          <w:b/>
          <w:sz w:val="28"/>
          <w:szCs w:val="28"/>
        </w:rPr>
        <w:t>ГО КОЛЛЕКТИВА</w:t>
      </w:r>
      <w:r w:rsidR="00993CB9">
        <w:rPr>
          <w:rFonts w:ascii="Times New Roman" w:hAnsi="Times New Roman"/>
          <w:b/>
          <w:sz w:val="28"/>
          <w:szCs w:val="28"/>
        </w:rPr>
        <w:t xml:space="preserve"> И ПЕРВИЧНОГО ОТДЕЛЕНИЯ </w:t>
      </w:r>
      <w:r w:rsidR="00993CB9" w:rsidRPr="0063675A">
        <w:rPr>
          <w:rFonts w:ascii="Times New Roman" w:hAnsi="Times New Roman"/>
          <w:b/>
          <w:sz w:val="28"/>
          <w:szCs w:val="28"/>
        </w:rPr>
        <w:t>РДШ</w:t>
      </w:r>
      <w:r w:rsidR="00993CB9">
        <w:rPr>
          <w:rFonts w:ascii="Times New Roman" w:hAnsi="Times New Roman"/>
          <w:b/>
          <w:sz w:val="28"/>
          <w:szCs w:val="28"/>
        </w:rPr>
        <w:t xml:space="preserve">, </w:t>
      </w:r>
      <w:r w:rsidRPr="0063675A">
        <w:rPr>
          <w:rFonts w:ascii="Times New Roman" w:hAnsi="Times New Roman"/>
          <w:b/>
          <w:sz w:val="28"/>
          <w:szCs w:val="28"/>
        </w:rPr>
        <w:t>НАПРАВЛЕННАЯ НА ПОВЫШЕНИЕ УРОВНЯ ВОСПИТАННОСТИ   ОБУЧАЮЩИХСЯ в 20</w:t>
      </w:r>
      <w:r w:rsidR="00993CB9">
        <w:rPr>
          <w:rFonts w:ascii="Times New Roman" w:hAnsi="Times New Roman"/>
          <w:b/>
          <w:sz w:val="28"/>
          <w:szCs w:val="28"/>
        </w:rPr>
        <w:t xml:space="preserve">19-2020 </w:t>
      </w:r>
      <w:r w:rsidRPr="0063675A">
        <w:rPr>
          <w:rFonts w:ascii="Times New Roman" w:hAnsi="Times New Roman"/>
          <w:b/>
          <w:sz w:val="28"/>
          <w:szCs w:val="28"/>
        </w:rPr>
        <w:t>уч. году</w:t>
      </w:r>
    </w:p>
    <w:p w:rsidR="00C261D4" w:rsidRPr="0063675A" w:rsidRDefault="00C261D4" w:rsidP="00C261D4">
      <w:pPr>
        <w:rPr>
          <w:rFonts w:ascii="Times New Roman" w:hAnsi="Times New Roman"/>
          <w:sz w:val="28"/>
          <w:szCs w:val="28"/>
        </w:rPr>
      </w:pPr>
      <w:r w:rsidRPr="0063675A">
        <w:rPr>
          <w:rFonts w:ascii="Times New Roman" w:hAnsi="Times New Roman"/>
          <w:sz w:val="28"/>
          <w:szCs w:val="28"/>
        </w:rPr>
        <w:t>Цель. Укрепление и развитие воспитательного потенциала в социокультурном пространстве школы, города, страны.</w:t>
      </w:r>
    </w:p>
    <w:p w:rsidR="00C261D4" w:rsidRPr="0063675A" w:rsidRDefault="00C261D4" w:rsidP="00C261D4">
      <w:pPr>
        <w:rPr>
          <w:rFonts w:ascii="Times New Roman" w:hAnsi="Times New Roman"/>
          <w:b/>
          <w:sz w:val="28"/>
          <w:szCs w:val="28"/>
        </w:rPr>
      </w:pPr>
      <w:r w:rsidRPr="0063675A">
        <w:rPr>
          <w:rFonts w:ascii="Times New Roman" w:hAnsi="Times New Roman"/>
          <w:b/>
          <w:sz w:val="28"/>
          <w:szCs w:val="28"/>
        </w:rPr>
        <w:t xml:space="preserve"> Задачи: </w:t>
      </w:r>
    </w:p>
    <w:p w:rsidR="00C261D4" w:rsidRDefault="00C261D4" w:rsidP="00F02E87">
      <w:pPr>
        <w:numPr>
          <w:ilvl w:val="0"/>
          <w:numId w:val="9"/>
        </w:numPr>
        <w:spacing w:after="0" w:line="240" w:lineRule="auto"/>
        <w:rPr>
          <w:sz w:val="24"/>
          <w:szCs w:val="24"/>
        </w:rPr>
      </w:pPr>
      <w:r>
        <w:rPr>
          <w:sz w:val="24"/>
          <w:szCs w:val="24"/>
        </w:rPr>
        <w:t>Вовлечение школьников в социально значимые инициативы, акции.</w:t>
      </w:r>
    </w:p>
    <w:p w:rsidR="00C261D4" w:rsidRDefault="00C261D4" w:rsidP="00F02E87">
      <w:pPr>
        <w:numPr>
          <w:ilvl w:val="0"/>
          <w:numId w:val="9"/>
        </w:numPr>
        <w:spacing w:after="0" w:line="240" w:lineRule="auto"/>
        <w:rPr>
          <w:sz w:val="24"/>
          <w:szCs w:val="24"/>
        </w:rPr>
      </w:pPr>
      <w:r>
        <w:rPr>
          <w:sz w:val="24"/>
          <w:szCs w:val="24"/>
        </w:rPr>
        <w:t>Активизация работы по патриотическому воспитанию школьников</w:t>
      </w:r>
    </w:p>
    <w:p w:rsidR="00C261D4" w:rsidRDefault="00C261D4" w:rsidP="00F02E87">
      <w:pPr>
        <w:numPr>
          <w:ilvl w:val="0"/>
          <w:numId w:val="9"/>
        </w:numPr>
        <w:spacing w:after="0" w:line="240" w:lineRule="auto"/>
        <w:rPr>
          <w:sz w:val="24"/>
          <w:szCs w:val="24"/>
        </w:rPr>
      </w:pPr>
      <w:r>
        <w:rPr>
          <w:sz w:val="24"/>
          <w:szCs w:val="24"/>
        </w:rPr>
        <w:t>Развитие различных форм детского самоуправления, системы допрофессиональной подготовки детей и подростков.</w:t>
      </w:r>
    </w:p>
    <w:p w:rsidR="00C261D4" w:rsidRDefault="00C261D4" w:rsidP="00F02E87">
      <w:pPr>
        <w:numPr>
          <w:ilvl w:val="0"/>
          <w:numId w:val="9"/>
        </w:numPr>
        <w:spacing w:after="0" w:line="240" w:lineRule="auto"/>
        <w:rPr>
          <w:sz w:val="24"/>
          <w:szCs w:val="24"/>
        </w:rPr>
      </w:pPr>
      <w:r>
        <w:rPr>
          <w:sz w:val="24"/>
          <w:szCs w:val="24"/>
        </w:rPr>
        <w:t>Приобщение детей и подростков к систематическим занятиям различными видами интеллектуальной творческой деятельности морально-эстетических, нравственных и волевых качеств личности, ее творческих начал.</w:t>
      </w:r>
    </w:p>
    <w:p w:rsidR="00C261D4" w:rsidRDefault="00C261D4" w:rsidP="00C261D4">
      <w:pPr>
        <w:ind w:left="360"/>
        <w:rPr>
          <w:sz w:val="24"/>
          <w:szCs w:val="24"/>
        </w:rPr>
      </w:pPr>
      <w:r>
        <w:rPr>
          <w:sz w:val="24"/>
          <w:szCs w:val="24"/>
        </w:rPr>
        <w:t xml:space="preserve"> 5.  Формирование здорового образа жизни, приобщение детей к систематическим занятиям физкультурой, спортом.</w:t>
      </w:r>
    </w:p>
    <w:p w:rsidR="00C261D4" w:rsidRDefault="00C261D4" w:rsidP="00C261D4">
      <w:pPr>
        <w:ind w:left="360"/>
        <w:rPr>
          <w:sz w:val="24"/>
          <w:szCs w:val="24"/>
        </w:rPr>
      </w:pPr>
    </w:p>
    <w:p w:rsidR="00C261D4" w:rsidRDefault="00C261D4" w:rsidP="00C261D4">
      <w:pPr>
        <w:ind w:left="360"/>
        <w:rPr>
          <w:smallCaps/>
          <w:sz w:val="24"/>
          <w:szCs w:val="24"/>
        </w:rPr>
      </w:pPr>
      <w:r>
        <w:rPr>
          <w:sz w:val="24"/>
          <w:szCs w:val="24"/>
        </w:rPr>
        <w:t xml:space="preserve"> </w:t>
      </w:r>
    </w:p>
    <w:tbl>
      <w:tblPr>
        <w:tblpPr w:leftFromText="180" w:rightFromText="180" w:vertAnchor="text" w:tblpX="-162" w:tblpY="1"/>
        <w:tblOverlap w:val="neve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9"/>
        <w:gridCol w:w="2552"/>
        <w:gridCol w:w="1700"/>
        <w:gridCol w:w="112"/>
        <w:gridCol w:w="1732"/>
      </w:tblGrid>
      <w:tr w:rsidR="00C261D4" w:rsidTr="00AE2B95">
        <w:trPr>
          <w:gridAfter w:val="2"/>
          <w:wAfter w:w="1844" w:type="dxa"/>
          <w:tblHeader/>
        </w:trPr>
        <w:tc>
          <w:tcPr>
            <w:tcW w:w="2122" w:type="dxa"/>
            <w:tcBorders>
              <w:top w:val="single" w:sz="4" w:space="0" w:color="auto"/>
              <w:left w:val="single" w:sz="4" w:space="0" w:color="auto"/>
              <w:bottom w:val="single" w:sz="4" w:space="0" w:color="auto"/>
              <w:right w:val="single" w:sz="4" w:space="0" w:color="auto"/>
            </w:tcBorders>
            <w:hideMark/>
          </w:tcPr>
          <w:p w:rsidR="00C261D4" w:rsidRDefault="00C261D4" w:rsidP="00AE2B95">
            <w:pPr>
              <w:jc w:val="center"/>
              <w:rPr>
                <w:smallCaps/>
                <w:sz w:val="20"/>
                <w:szCs w:val="20"/>
              </w:rPr>
            </w:pPr>
            <w:r>
              <w:rPr>
                <w:smallCaps/>
              </w:rPr>
              <w:t>Вид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pPr>
              <w:jc w:val="center"/>
              <w:rPr>
                <w:smallCaps/>
              </w:rPr>
            </w:pPr>
            <w:r>
              <w:rPr>
                <w:smallCaps/>
              </w:rPr>
              <w:t>Содержание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pPr>
              <w:jc w:val="center"/>
              <w:rPr>
                <w:smallCaps/>
              </w:rPr>
            </w:pPr>
            <w:r>
              <w:rPr>
                <w:smallCaps/>
              </w:rPr>
              <w:t>Ответственные</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pPr>
              <w:jc w:val="center"/>
              <w:rPr>
                <w:smallCaps/>
                <w:sz w:val="24"/>
              </w:rPr>
            </w:pPr>
            <w:r>
              <w:rPr>
                <w:smallCaps/>
                <w:sz w:val="24"/>
              </w:rPr>
              <w:t>Время</w:t>
            </w:r>
          </w:p>
        </w:tc>
      </w:tr>
      <w:tr w:rsidR="00C261D4" w:rsidTr="00AE2B95">
        <w:trPr>
          <w:gridAfter w:val="2"/>
          <w:wAfter w:w="1844" w:type="dxa"/>
          <w:tblHeader/>
        </w:trPr>
        <w:tc>
          <w:tcPr>
            <w:tcW w:w="2122" w:type="dxa"/>
            <w:tcBorders>
              <w:top w:val="single" w:sz="4" w:space="0" w:color="auto"/>
              <w:left w:val="single" w:sz="4" w:space="0" w:color="auto"/>
              <w:bottom w:val="single" w:sz="4" w:space="0" w:color="auto"/>
              <w:right w:val="single" w:sz="4" w:space="0" w:color="auto"/>
            </w:tcBorders>
            <w:vAlign w:val="center"/>
            <w:hideMark/>
          </w:tcPr>
          <w:p w:rsidR="00C261D4" w:rsidRDefault="00C261D4" w:rsidP="00AE2B95">
            <w:pPr>
              <w:jc w:val="center"/>
              <w:rPr>
                <w:i/>
                <w:sz w:val="16"/>
              </w:rPr>
            </w:pPr>
            <w:r>
              <w:rPr>
                <w:i/>
                <w:sz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61D4" w:rsidRDefault="00C261D4" w:rsidP="00AE2B95">
            <w:pPr>
              <w:jc w:val="center"/>
              <w:rPr>
                <w:i/>
                <w:sz w:val="16"/>
              </w:rPr>
            </w:pPr>
            <w:r>
              <w:rPr>
                <w:i/>
                <w:sz w:val="16"/>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61D4" w:rsidRDefault="00C261D4" w:rsidP="00AE2B95">
            <w:pPr>
              <w:jc w:val="center"/>
              <w:rPr>
                <w:i/>
                <w:sz w:val="16"/>
              </w:rPr>
            </w:pPr>
            <w:r>
              <w:rPr>
                <w:i/>
                <w:sz w:val="16"/>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61D4" w:rsidRDefault="00C261D4" w:rsidP="00AE2B95">
            <w:pPr>
              <w:jc w:val="center"/>
              <w:rPr>
                <w:i/>
                <w:sz w:val="16"/>
              </w:rPr>
            </w:pPr>
            <w:r>
              <w:rPr>
                <w:i/>
                <w:sz w:val="16"/>
              </w:rPr>
              <w:t>4</w:t>
            </w:r>
          </w:p>
        </w:tc>
      </w:tr>
      <w:tr w:rsidR="00C261D4" w:rsidTr="00AE2B95">
        <w:trPr>
          <w:gridAfter w:val="1"/>
          <w:wAfter w:w="1732" w:type="dxa"/>
        </w:trPr>
        <w:tc>
          <w:tcPr>
            <w:tcW w:w="9605" w:type="dxa"/>
            <w:gridSpan w:val="5"/>
            <w:tcBorders>
              <w:top w:val="single" w:sz="4" w:space="0" w:color="auto"/>
              <w:left w:val="single" w:sz="4" w:space="0" w:color="auto"/>
              <w:bottom w:val="single" w:sz="4" w:space="0" w:color="auto"/>
              <w:right w:val="single" w:sz="4" w:space="0" w:color="auto"/>
            </w:tcBorders>
            <w:hideMark/>
          </w:tcPr>
          <w:p w:rsidR="00C261D4" w:rsidRDefault="00C261D4" w:rsidP="00AE2B95">
            <w:pPr>
              <w:jc w:val="center"/>
              <w:rPr>
                <w:b/>
              </w:rPr>
            </w:pPr>
            <w:r>
              <w:rPr>
                <w:b/>
              </w:rPr>
              <w:t>сентябрь</w:t>
            </w:r>
          </w:p>
        </w:tc>
      </w:tr>
      <w:tr w:rsidR="00C261D4" w:rsidTr="00AE2B95">
        <w:trPr>
          <w:gridAfter w:val="2"/>
          <w:wAfter w:w="1844" w:type="dxa"/>
          <w:cantSplit/>
        </w:trPr>
        <w:tc>
          <w:tcPr>
            <w:tcW w:w="2122" w:type="dxa"/>
            <w:vMerge w:val="restart"/>
            <w:tcBorders>
              <w:top w:val="single" w:sz="4"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гражданское воспитание</w:t>
            </w:r>
          </w:p>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Индивидуальная беседа с вновь прибывшими уч-ся 10-11 –х  классов об Уставе, Законах школы.</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Директор, замдиректора по ВР</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2-ая неделя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Составление списков «трудных» уч-ся и «группы риска».</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 психологи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 Символика России и Ростовской области » - беседа.(10-11 кл.)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 учителя истории, обществознания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Программа военно-патриотического и гражданско-патриотического  воспитания.</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Беседа уч-ся 10-11-х классов с инспектором ОППН.</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Инспектор ОППН</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День Большой профилактики.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 раз в четверть</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Беседы с уч-ся 10-11 классов</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Директор   </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 неделя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Организационное заседание </w:t>
            </w:r>
            <w:r w:rsidR="00993CB9">
              <w:t>РДШ.</w:t>
            </w:r>
            <w:r>
              <w:t xml:space="preserve"> </w:t>
            </w:r>
          </w:p>
          <w:p w:rsidR="00C261D4" w:rsidRDefault="00C261D4" w:rsidP="00AE2B95">
            <w:r>
              <w:t xml:space="preserve">День города. Подготовка презентаций. </w:t>
            </w:r>
          </w:p>
        </w:tc>
        <w:tc>
          <w:tcPr>
            <w:tcW w:w="2552" w:type="dxa"/>
            <w:tcBorders>
              <w:top w:val="single" w:sz="4" w:space="0" w:color="auto"/>
              <w:left w:val="single" w:sz="4" w:space="0" w:color="auto"/>
              <w:bottom w:val="single" w:sz="4" w:space="0" w:color="auto"/>
              <w:right w:val="single" w:sz="4" w:space="0" w:color="auto"/>
            </w:tcBorders>
            <w:hideMark/>
          </w:tcPr>
          <w:p w:rsidR="00C261D4" w:rsidRPr="00993CB9" w:rsidRDefault="00A2329F" w:rsidP="00AE2B95">
            <w:pPr>
              <w:rPr>
                <w:highlight w:val="yellow"/>
              </w:rPr>
            </w:pPr>
            <w:r w:rsidRPr="00A2329F">
              <w:t>Председатель первичного отд</w:t>
            </w:r>
            <w:r>
              <w:t>е</w:t>
            </w:r>
            <w:r w:rsidRPr="00A2329F">
              <w:t>ления ООГДЮО</w:t>
            </w:r>
            <w:r>
              <w:t xml:space="preserve"> РДШ МБОУ «Школа № 100»</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3 неделя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Акция «Милосердие». День пожилых людей.</w:t>
            </w:r>
          </w:p>
        </w:tc>
        <w:tc>
          <w:tcPr>
            <w:tcW w:w="2552" w:type="dxa"/>
            <w:tcBorders>
              <w:top w:val="single" w:sz="4" w:space="0" w:color="auto"/>
              <w:left w:val="single" w:sz="4" w:space="0" w:color="auto"/>
              <w:bottom w:val="single" w:sz="4" w:space="0" w:color="auto"/>
              <w:right w:val="single" w:sz="4" w:space="0" w:color="auto"/>
            </w:tcBorders>
            <w:hideMark/>
          </w:tcPr>
          <w:p w:rsidR="00C261D4" w:rsidRPr="00993CB9" w:rsidRDefault="00A2329F" w:rsidP="00AE2B95">
            <w:pPr>
              <w:rPr>
                <w:highlight w:val="yellow"/>
              </w:rPr>
            </w:pPr>
            <w:r w:rsidRPr="00A2329F">
              <w:t>Председатель первичного отделения ООГДЮО РДШ МБОУ «Школа № 100»</w:t>
            </w:r>
            <w:r w:rsidR="00C261D4" w:rsidRPr="00A2329F">
              <w:t>, зам.директора</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Проведение тематических классных часов « История школы». (10-11 кл)</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Совет профилактики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2329F">
            <w:r>
              <w:t>Зам. директора, учителя.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Подготовка к соревнованиям юношей призывного возраста (Президентские тесты).</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кл.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Индивидуальная работа администрации, психологов, классные руководителей с уч-ся «группы риска», «трудными», их родителями.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психологи,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Краеведческая работа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Руководитель музея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Пропаганда ЗОЖ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предметники, учитель биологии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Уроки гуманитарного цикла (история, литература, русск.яз.)</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Педколлектив</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Использовать в работе экспозиции музея школы.</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Руководитель музея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Организация работы ДМОО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МО русск.яз. и литер.</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Неделя безопасности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Педколлектив. Отряд ЮИД</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26-30 сентября</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4"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12" w:space="0" w:color="auto"/>
              <w:right w:val="single" w:sz="4" w:space="0" w:color="auto"/>
            </w:tcBorders>
            <w:hideMark/>
          </w:tcPr>
          <w:p w:rsidR="00C261D4" w:rsidRDefault="00C261D4" w:rsidP="00AE2B95">
            <w:r>
              <w:t xml:space="preserve">Работа по программе «Предупреждение правонарушений», по плану мероприятий по профилактике безнадзорности правонарушений, план по профилактике нарушений ОЗ № 346-ЗС, Антинаркотическая работа.  </w:t>
            </w:r>
          </w:p>
        </w:tc>
        <w:tc>
          <w:tcPr>
            <w:tcW w:w="2552" w:type="dxa"/>
            <w:tcBorders>
              <w:top w:val="single" w:sz="4" w:space="0" w:color="auto"/>
              <w:left w:val="single" w:sz="4" w:space="0" w:color="auto"/>
              <w:bottom w:val="single" w:sz="12" w:space="0" w:color="auto"/>
              <w:right w:val="single" w:sz="4" w:space="0" w:color="auto"/>
            </w:tcBorders>
            <w:hideMark/>
          </w:tcPr>
          <w:p w:rsidR="00A2329F" w:rsidRDefault="00A2329F" w:rsidP="00A2329F">
            <w:r>
              <w:t>Администрация,</w:t>
            </w:r>
          </w:p>
          <w:p w:rsidR="00C261D4" w:rsidRDefault="00A2329F" w:rsidP="00A2329F">
            <w:r>
              <w:t>п</w:t>
            </w:r>
            <w:r w:rsidR="00C261D4">
              <w:t>едколлектив</w:t>
            </w:r>
          </w:p>
        </w:tc>
        <w:tc>
          <w:tcPr>
            <w:tcW w:w="1700" w:type="dxa"/>
            <w:tcBorders>
              <w:top w:val="single" w:sz="4"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8" w:space="0" w:color="auto"/>
              <w:left w:val="single" w:sz="4" w:space="0" w:color="auto"/>
              <w:bottom w:val="single" w:sz="18" w:space="0" w:color="auto"/>
              <w:right w:val="single" w:sz="4" w:space="0" w:color="auto"/>
            </w:tcBorders>
            <w:hideMark/>
          </w:tcPr>
          <w:p w:rsidR="00C261D4" w:rsidRDefault="00C261D4" w:rsidP="00AE2B95">
            <w:r>
              <w:t>Формирование положительных привычек. Профилактика правонарушений, преступлений, дорожно-транспортного травматизма и несчастных случаев с уч-ся.</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Организация самоуправления в школе, в классах (работа над правилами поведения в школе и т.д.)</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Зам.директора по ВР, МО классные руководителей (председ.)</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Принять участие во Всероссийской операции «Внимание, дети!»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2329F">
            <w:r w:rsidRPr="00A01A39">
              <w:t>ГИБДД, ЮИД,</w:t>
            </w:r>
            <w:r w:rsidR="00A2329F" w:rsidRPr="00A01A39">
              <w:t>РД</w:t>
            </w:r>
            <w:r w:rsidRPr="00A01A39">
              <w:t>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С 18.08-18.09</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Неделя безопасности на дорогах</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Отряд ЮИД</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Беседы с уч-ся 10-11-х классов о правилах дорожного движения..</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Проект "Адвокатура в школе"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Зам</w:t>
            </w:r>
            <w:r w:rsidR="00993CB9">
              <w:t>.</w:t>
            </w:r>
            <w:r>
              <w:t>директора, адвокат</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Зам</w:t>
            </w:r>
            <w:r w:rsidR="00993CB9">
              <w:t>.</w:t>
            </w:r>
            <w:r>
              <w:t xml:space="preserve">директора </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Неделя «Безопасность на воде»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ФЗК, ОБЖ,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Месячник здоровья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 ФЗК, зам</w:t>
            </w:r>
            <w:r w:rsidR="00993CB9">
              <w:t>.</w:t>
            </w:r>
            <w:r>
              <w:t xml:space="preserve"> директора.</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Антинаркотическая профилактическая  работа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993CB9">
            <w:r>
              <w:t xml:space="preserve">Классные руководители, психолог , </w:t>
            </w:r>
            <w:r w:rsidR="00993CB9">
              <w:t>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Заседание МО классных  руководителей.</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Зам.директора ВР</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по программе «Безопасность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993CB9">
            <w:r>
              <w:t xml:space="preserve">Проект "Помощь </w:t>
            </w:r>
            <w:r w:rsidR="00993CB9">
              <w:t>ю</w:t>
            </w:r>
            <w:r>
              <w:t xml:space="preserve">стиции в работе по профилактике правонарушений и преступлений"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993CB9">
            <w:r>
              <w:t xml:space="preserve">Зам.директора ВР, </w:t>
            </w:r>
            <w:r w:rsidR="00993CB9">
              <w:t>ю</w:t>
            </w:r>
            <w:r>
              <w:t>стиция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Программа по профилактике безнадзорности, правонарушений несовершеннолетних на 2015-2020 г.</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993CB9" w:rsidP="00993CB9">
            <w:r>
              <w:t>Администрация,</w:t>
            </w:r>
            <w:r w:rsidR="00C261D4">
              <w:t xml:space="preserve"> </w:t>
            </w:r>
            <w:r>
              <w:t>к</w:t>
            </w:r>
            <w:r w:rsidR="00C261D4">
              <w:t>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Праздник «Посвящение 1-ков в пешеходы» (агитбригада)</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993CB9">
            <w:r>
              <w:t>Отря</w:t>
            </w:r>
            <w:r w:rsidR="00993CB9">
              <w:t>д</w:t>
            </w:r>
            <w:r>
              <w:t xml:space="preserve"> ЮИД</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Профилактическая работа отряда ЮИД.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A01A39" w:rsidP="00A01A39">
            <w:r>
              <w:t>Администрация, к</w:t>
            </w:r>
            <w:r w:rsidR="00C261D4">
              <w:t>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по программе «Здоровьесбережение»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учителя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1112B4">
            <w:r>
              <w:t xml:space="preserve"> Профилактике безнадзорности, правонарушений несовершеннолетних, семейного неблагополучия в образовательном пространстве МБОУ «Школа №100» на 20</w:t>
            </w:r>
            <w:r w:rsidR="001112B4">
              <w:t>19-2020</w:t>
            </w:r>
            <w:r w:rsidR="00993CB9">
              <w:t xml:space="preserve"> </w:t>
            </w:r>
            <w:r>
              <w:t>год.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A01A39" w:rsidP="00A01A39">
            <w:r>
              <w:t>Администрация, к</w:t>
            </w:r>
            <w:r w:rsidR="00C261D4">
              <w:t>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Работа по программе «Предупреждение правонарушений», по плану мероприятий по профилактике безнадзорности правонарушений,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Педколлектив</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Профилактика терроризма и экстремизма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Безопасное поведение детей и подростков в Интернет-пространстве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лекторской группы «Охрана здоровья» (по плану)</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Учитель биологии </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18" w:space="0" w:color="auto"/>
              <w:right w:val="single" w:sz="4" w:space="0" w:color="auto"/>
            </w:tcBorders>
            <w:hideMark/>
          </w:tcPr>
          <w:p w:rsidR="00C261D4" w:rsidRDefault="00C261D4" w:rsidP="00AE2B95">
            <w:r>
              <w:t xml:space="preserve">Проведение инструктажа по охране труда.                        </w:t>
            </w:r>
          </w:p>
        </w:tc>
        <w:tc>
          <w:tcPr>
            <w:tcW w:w="2552" w:type="dxa"/>
            <w:tcBorders>
              <w:top w:val="single" w:sz="4" w:space="0" w:color="auto"/>
              <w:left w:val="single" w:sz="4" w:space="0" w:color="auto"/>
              <w:bottom w:val="single" w:sz="18" w:space="0" w:color="auto"/>
              <w:right w:val="single" w:sz="4" w:space="0" w:color="auto"/>
            </w:tcBorders>
            <w:hideMark/>
          </w:tcPr>
          <w:p w:rsidR="00C261D4" w:rsidRDefault="00C261D4" w:rsidP="00AE2B95">
            <w:r>
              <w:t>Зам. Директора, классные руководители</w:t>
            </w:r>
          </w:p>
        </w:tc>
        <w:tc>
          <w:tcPr>
            <w:tcW w:w="1700" w:type="dxa"/>
            <w:tcBorders>
              <w:top w:val="single" w:sz="4" w:space="0" w:color="auto"/>
              <w:left w:val="single" w:sz="4" w:space="0" w:color="auto"/>
              <w:bottom w:val="single" w:sz="1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nil"/>
              <w:left w:val="single" w:sz="4" w:space="0" w:color="auto"/>
              <w:bottom w:val="single" w:sz="4" w:space="0" w:color="auto"/>
              <w:right w:val="single" w:sz="4" w:space="0" w:color="auto"/>
            </w:tcBorders>
            <w:hideMark/>
          </w:tcPr>
          <w:p w:rsidR="00C261D4" w:rsidRDefault="00C261D4" w:rsidP="00AE2B95">
            <w:r>
              <w:t>Познавательная деятельность.</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 xml:space="preserve">Подготовка к 1 сентября. </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Классные руководители .учитель ИЗО</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 xml:space="preserve">4-неделя </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Торжественная линейка, посвященная Дню Знаний.</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Зам.директора по ВР; Классные. руководители</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1.09</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День знаний.</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1.09.</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День солидарности в борьбе с терроризмом (03.09)</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01A39">
            <w:r>
              <w:t xml:space="preserve">Администрация, классные руководители, </w:t>
            </w:r>
            <w:r w:rsidR="00A01A39">
              <w:t>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Запись в кружки, секции, факультативы.</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Классные руководители </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Участие в праздничных мероприятиях, посвященных Дню города, экскурсии по родному краю.</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A01A39" w:rsidP="00AE2B95">
            <w:r>
              <w:t>Зам.директора по ВР; к</w:t>
            </w:r>
            <w:r w:rsidR="00C261D4">
              <w:t>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 неделя</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Подготовка презентаций  ко Дню города»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1-2-я неделя</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Международный день грамотности(8.09)</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русского языка,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День памяти жертвам фашизма(11.09)</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истории,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1-2-я неделя </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Международный день мира (21.09)</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предметники истории, русского языка, 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1-3-я неделя</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Проект "150 культур Дона"</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Работа РДШ по плану Ростовского союза детских и молодежных организаций на </w:t>
            </w:r>
            <w:r w:rsidR="007D64D7">
              <w:t>2019-2020</w:t>
            </w:r>
            <w:r>
              <w:t>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 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Height w:val="70"/>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Учителя ФЗК , 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Подготовка ко Дню учителя.</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Актив школы, классные руководители, класс</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Профориентационная работа (5-11 кл.)</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Классные руководители, психолог</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1-я четверть</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Подготовка к соревнованиям по ФЗК</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Актив школы, учителя.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1-2-я недели</w:t>
            </w:r>
          </w:p>
        </w:tc>
      </w:tr>
      <w:tr w:rsidR="00C261D4" w:rsidTr="00AE2B95">
        <w:trPr>
          <w:gridAfter w:val="2"/>
          <w:wAfter w:w="1844" w:type="dxa"/>
          <w:cantSplit/>
        </w:trPr>
        <w:tc>
          <w:tcPr>
            <w:tcW w:w="2122" w:type="dxa"/>
            <w:vMerge/>
            <w:tcBorders>
              <w:top w:val="nil"/>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Городской конкурс школьных газет, посвященный Дню учителя.</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Руководитель , РДШ, "Мудрый филин"</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8" w:space="0" w:color="auto"/>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Оформление классных уголков. ( по ПДД, травматизм, пожар, терроризм)</w:t>
            </w:r>
          </w:p>
        </w:tc>
        <w:tc>
          <w:tcPr>
            <w:tcW w:w="2552" w:type="dxa"/>
            <w:tcBorders>
              <w:top w:val="single" w:sz="12" w:space="0" w:color="auto"/>
              <w:left w:val="single" w:sz="4" w:space="0" w:color="auto"/>
              <w:bottom w:val="single" w:sz="4" w:space="0" w:color="auto"/>
              <w:right w:val="single" w:sz="4" w:space="0" w:color="auto"/>
            </w:tcBorders>
            <w:hideMark/>
          </w:tcPr>
          <w:p w:rsidR="00C261D4" w:rsidRDefault="00C261D4" w:rsidP="00AE2B95">
            <w:r>
              <w:t>Классные руководители, РДШ</w:t>
            </w:r>
          </w:p>
        </w:tc>
        <w:tc>
          <w:tcPr>
            <w:tcW w:w="1700" w:type="dxa"/>
            <w:tcBorders>
              <w:top w:val="single" w:sz="12"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Выступление творческих коллективов на празднике «День Знаний»</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классные руководители,РДШ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tcPr>
          <w:p w:rsidR="00C261D4" w:rsidRDefault="00C261D4" w:rsidP="00AE2B95"/>
        </w:tc>
        <w:tc>
          <w:tcPr>
            <w:tcW w:w="2552" w:type="dxa"/>
            <w:tcBorders>
              <w:top w:val="single" w:sz="4" w:space="0" w:color="auto"/>
              <w:left w:val="single" w:sz="4" w:space="0" w:color="auto"/>
              <w:bottom w:val="single" w:sz="4" w:space="0" w:color="auto"/>
              <w:right w:val="single" w:sz="4" w:space="0" w:color="auto"/>
            </w:tcBorders>
          </w:tcPr>
          <w:p w:rsidR="00C261D4" w:rsidRDefault="00C261D4" w:rsidP="00AE2B95"/>
        </w:tc>
        <w:tc>
          <w:tcPr>
            <w:tcW w:w="1700" w:type="dxa"/>
            <w:tcBorders>
              <w:top w:val="single" w:sz="4" w:space="0" w:color="auto"/>
              <w:left w:val="single" w:sz="4" w:space="0" w:color="auto"/>
              <w:bottom w:val="single" w:sz="4"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single" w:sz="12"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18" w:space="0" w:color="auto"/>
              <w:right w:val="single" w:sz="4" w:space="0" w:color="auto"/>
            </w:tcBorders>
            <w:hideMark/>
          </w:tcPr>
          <w:p w:rsidR="00C261D4" w:rsidRDefault="00C261D4" w:rsidP="00AE2B95">
            <w:r>
              <w:t>Оформление выставки рисунка «Мир вокруг нас», «Наш любимый город Ростов –на- Дону»</w:t>
            </w:r>
          </w:p>
        </w:tc>
        <w:tc>
          <w:tcPr>
            <w:tcW w:w="2552" w:type="dxa"/>
            <w:tcBorders>
              <w:top w:val="single" w:sz="4" w:space="0" w:color="auto"/>
              <w:left w:val="single" w:sz="4" w:space="0" w:color="auto"/>
              <w:bottom w:val="single" w:sz="18" w:space="0" w:color="auto"/>
              <w:right w:val="single" w:sz="4" w:space="0" w:color="auto"/>
            </w:tcBorders>
            <w:hideMark/>
          </w:tcPr>
          <w:p w:rsidR="00C261D4" w:rsidRDefault="00C261D4" w:rsidP="00AE2B95">
            <w:r>
              <w:t xml:space="preserve">Учителя .ИЗО. </w:t>
            </w:r>
            <w:r w:rsidR="00A01A39">
              <w:t>РДШ</w:t>
            </w:r>
          </w:p>
        </w:tc>
        <w:tc>
          <w:tcPr>
            <w:tcW w:w="1700" w:type="dxa"/>
            <w:tcBorders>
              <w:top w:val="single" w:sz="4" w:space="0" w:color="auto"/>
              <w:left w:val="single" w:sz="4" w:space="0" w:color="auto"/>
              <w:bottom w:val="single" w:sz="18" w:space="0" w:color="auto"/>
              <w:right w:val="single" w:sz="4" w:space="0" w:color="auto"/>
            </w:tcBorders>
            <w:hideMark/>
          </w:tcPr>
          <w:p w:rsidR="00C261D4" w:rsidRDefault="00C261D4" w:rsidP="00AE2B95">
            <w:r>
              <w:t>В течение 1-ого полугодия.</w:t>
            </w:r>
          </w:p>
        </w:tc>
      </w:tr>
      <w:tr w:rsidR="00C261D4" w:rsidTr="00AE2B95">
        <w:trPr>
          <w:gridAfter w:val="2"/>
          <w:wAfter w:w="1844" w:type="dxa"/>
          <w:cantSplit/>
        </w:trPr>
        <w:tc>
          <w:tcPr>
            <w:tcW w:w="2122" w:type="dxa"/>
            <w:vMerge w:val="restart"/>
            <w:tcBorders>
              <w:top w:val="single" w:sz="18" w:space="0" w:color="auto"/>
              <w:left w:val="single" w:sz="4" w:space="0" w:color="auto"/>
              <w:bottom w:val="single" w:sz="4" w:space="0" w:color="auto"/>
              <w:right w:val="single" w:sz="4" w:space="0" w:color="auto"/>
            </w:tcBorders>
            <w:hideMark/>
          </w:tcPr>
          <w:p w:rsidR="00C261D4" w:rsidRDefault="00C261D4" w:rsidP="00AE2B95">
            <w:r>
              <w:t>Экологическая деятельность и экологическое воспитание.</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 xml:space="preserve">Экологический месячник (план) </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Клуб "ЭКО"</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Исследовательская деятельность, конференция городской экологической  лиги.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Клуб "ЭКО"</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tcPr>
          <w:p w:rsidR="00C261D4" w:rsidRDefault="00C261D4" w:rsidP="00AE2B95">
            <w:r>
              <w:t>Выпуск экологической газеты для микрорайона.</w:t>
            </w:r>
          </w:p>
          <w:p w:rsidR="00C261D4" w:rsidRDefault="00C261D4" w:rsidP="00AE2B95"/>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 Клуб "ЭКО"  РДШ</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8" w:space="0" w:color="auto"/>
              <w:left w:val="single" w:sz="4" w:space="0" w:color="auto"/>
              <w:bottom w:val="single" w:sz="18" w:space="0" w:color="auto"/>
              <w:right w:val="single" w:sz="4" w:space="0" w:color="auto"/>
            </w:tcBorders>
            <w:hideMark/>
          </w:tcPr>
          <w:p w:rsidR="00C261D4" w:rsidRDefault="00C261D4" w:rsidP="00AE2B95">
            <w:r>
              <w:t>Спортивная деятельность.</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Месячник «Здоровье» (по плану)</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 xml:space="preserve">Администрация, уч.ФЗК </w:t>
            </w:r>
            <w:r w:rsidR="00A01A39">
              <w:t>РДШ</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 xml:space="preserve">Турнир по дворовому футболу, посвященный Дню города. </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Председатель МО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2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День здоровья.</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Председатель МО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по программе «Здоровье», «Здоровьесбережение»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Председатель МО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Работа по программе «Оздоровление детей с ослабленным здоровьем».</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Председатель МО ФЗК, учителя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Участие в спортивных мероприятиях района, города.</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Председатель МО ФЗК, учителя ФЗК</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18" w:space="0" w:color="auto"/>
              <w:right w:val="single" w:sz="4" w:space="0" w:color="auto"/>
            </w:tcBorders>
            <w:hideMark/>
          </w:tcPr>
          <w:p w:rsidR="00C261D4" w:rsidRDefault="00C261D4" w:rsidP="00AE2B95">
            <w:r>
              <w:t>Участие в школьных, районных, городских соревнованиях.</w:t>
            </w:r>
          </w:p>
        </w:tc>
        <w:tc>
          <w:tcPr>
            <w:tcW w:w="2552" w:type="dxa"/>
            <w:tcBorders>
              <w:top w:val="single" w:sz="4" w:space="0" w:color="auto"/>
              <w:left w:val="single" w:sz="4" w:space="0" w:color="auto"/>
              <w:bottom w:val="single" w:sz="1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4" w:space="0" w:color="auto"/>
              <w:left w:val="single" w:sz="4" w:space="0" w:color="auto"/>
              <w:bottom w:val="single" w:sz="1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8" w:space="0" w:color="auto"/>
              <w:left w:val="single" w:sz="4" w:space="0" w:color="auto"/>
              <w:bottom w:val="single" w:sz="4" w:space="0" w:color="auto"/>
              <w:right w:val="single" w:sz="4" w:space="0" w:color="auto"/>
            </w:tcBorders>
            <w:hideMark/>
          </w:tcPr>
          <w:p w:rsidR="00C261D4" w:rsidRDefault="00C261D4" w:rsidP="00AE2B95">
            <w:r>
              <w:t>Трудовая деятельность.</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Распределение трудовых зон.</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Зам.директора.по ВР.</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Акция «Чистодвор»</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Итоги летней практики.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Администрация</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Экран чистоты «Лучший дежурный класс, территория». Итоги стенд «Школьные вести»</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Актив, кл. руков., завхоз.</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8" w:space="0" w:color="auto"/>
              <w:left w:val="single" w:sz="4" w:space="0" w:color="auto"/>
              <w:bottom w:val="single" w:sz="18" w:space="0" w:color="auto"/>
              <w:right w:val="single" w:sz="4" w:space="0" w:color="auto"/>
            </w:tcBorders>
            <w:hideMark/>
          </w:tcPr>
          <w:p w:rsidR="00C261D4" w:rsidRDefault="00C261D4" w:rsidP="00AE2B95">
            <w:r>
              <w:t>Работа с родителями.</w:t>
            </w:r>
          </w:p>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Составление списков на бесплатное питание.</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A01A39" w:rsidP="00AE2B95">
            <w:r>
              <w:t>Мороз</w:t>
            </w:r>
            <w:r w:rsidR="00C261D4">
              <w:t xml:space="preserve"> И.С.., учителя</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Составление списков многодетных семей, детей на опеке.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A01A39" w:rsidP="00AE2B95">
            <w:r>
              <w:t>Мороз</w:t>
            </w:r>
            <w:r w:rsidR="00C261D4">
              <w:t xml:space="preserve"> И.С., Федичкина Л.А., Вернигорова Н.Н., </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8" w:space="0" w:color="auto"/>
              <w:left w:val="single" w:sz="4" w:space="0" w:color="auto"/>
              <w:bottom w:val="single" w:sz="18"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18" w:space="0" w:color="auto"/>
              <w:right w:val="single" w:sz="4" w:space="0" w:color="auto"/>
            </w:tcBorders>
            <w:hideMark/>
          </w:tcPr>
          <w:p w:rsidR="00C261D4" w:rsidRDefault="00C261D4" w:rsidP="00AE2B95">
            <w:r>
              <w:t xml:space="preserve">Родительские собрания, педвсеобуч для родителей </w:t>
            </w:r>
          </w:p>
        </w:tc>
        <w:tc>
          <w:tcPr>
            <w:tcW w:w="2552" w:type="dxa"/>
            <w:tcBorders>
              <w:top w:val="single" w:sz="4" w:space="0" w:color="auto"/>
              <w:left w:val="single" w:sz="4" w:space="0" w:color="auto"/>
              <w:bottom w:val="single" w:sz="18" w:space="0" w:color="auto"/>
              <w:right w:val="single" w:sz="4" w:space="0" w:color="auto"/>
            </w:tcBorders>
            <w:hideMark/>
          </w:tcPr>
          <w:p w:rsidR="00C261D4" w:rsidRDefault="00C261D4" w:rsidP="00AE2B95">
            <w:r>
              <w:t>Директор, кл. руководители</w:t>
            </w:r>
          </w:p>
        </w:tc>
        <w:tc>
          <w:tcPr>
            <w:tcW w:w="1700" w:type="dxa"/>
            <w:tcBorders>
              <w:top w:val="single" w:sz="4" w:space="0" w:color="auto"/>
              <w:left w:val="single" w:sz="4" w:space="0" w:color="auto"/>
              <w:bottom w:val="single" w:sz="18" w:space="0" w:color="auto"/>
              <w:right w:val="single" w:sz="4" w:space="0" w:color="auto"/>
            </w:tcBorders>
            <w:hideMark/>
          </w:tcPr>
          <w:p w:rsidR="00C261D4" w:rsidRDefault="00C261D4" w:rsidP="00AE2B95">
            <w:r>
              <w:t>3-я неделя.</w:t>
            </w:r>
          </w:p>
        </w:tc>
      </w:tr>
      <w:tr w:rsidR="00C261D4" w:rsidTr="00AE2B95">
        <w:trPr>
          <w:gridAfter w:val="2"/>
          <w:wAfter w:w="1844" w:type="dxa"/>
          <w:cantSplit/>
          <w:trHeight w:val="235"/>
        </w:trPr>
        <w:tc>
          <w:tcPr>
            <w:tcW w:w="2122" w:type="dxa"/>
            <w:vMerge w:val="restart"/>
            <w:tcBorders>
              <w:top w:val="single" w:sz="18" w:space="0" w:color="auto"/>
              <w:left w:val="single" w:sz="4" w:space="0" w:color="auto"/>
              <w:bottom w:val="single" w:sz="4" w:space="0" w:color="auto"/>
              <w:right w:val="single" w:sz="4" w:space="0" w:color="auto"/>
            </w:tcBorders>
          </w:tcPr>
          <w:p w:rsidR="00C261D4" w:rsidRDefault="00C261D4" w:rsidP="00AE2B95">
            <w:r>
              <w:t>Социальная защита школьников.</w:t>
            </w:r>
          </w:p>
          <w:p w:rsidR="00C261D4" w:rsidRDefault="00C261D4" w:rsidP="00AE2B95"/>
          <w:p w:rsidR="00C261D4" w:rsidRDefault="00C261D4" w:rsidP="00AE2B95"/>
          <w:p w:rsidR="00C261D4" w:rsidRDefault="00C261D4" w:rsidP="00AE2B95"/>
          <w:p w:rsidR="00C261D4" w:rsidRDefault="00C261D4" w:rsidP="00AE2B95"/>
        </w:tc>
        <w:tc>
          <w:tcPr>
            <w:tcW w:w="3119" w:type="dxa"/>
            <w:tcBorders>
              <w:top w:val="single" w:sz="18" w:space="0" w:color="auto"/>
              <w:left w:val="single" w:sz="4" w:space="0" w:color="auto"/>
              <w:bottom w:val="single" w:sz="4" w:space="0" w:color="auto"/>
              <w:right w:val="single" w:sz="4" w:space="0" w:color="auto"/>
            </w:tcBorders>
            <w:hideMark/>
          </w:tcPr>
          <w:p w:rsidR="00C261D4" w:rsidRDefault="00C261D4" w:rsidP="00AE2B95">
            <w:r>
              <w:t>Информация о оудьбах уч-ся  11-х классов.</w:t>
            </w:r>
          </w:p>
        </w:tc>
        <w:tc>
          <w:tcPr>
            <w:tcW w:w="2552" w:type="dxa"/>
            <w:tcBorders>
              <w:top w:val="single" w:sz="18" w:space="0" w:color="auto"/>
              <w:left w:val="single" w:sz="4" w:space="0" w:color="auto"/>
              <w:bottom w:val="single" w:sz="4" w:space="0" w:color="auto"/>
              <w:right w:val="single" w:sz="4" w:space="0" w:color="auto"/>
            </w:tcBorders>
            <w:hideMark/>
          </w:tcPr>
          <w:p w:rsidR="00C261D4" w:rsidRDefault="00C261D4" w:rsidP="00AE2B95">
            <w:r>
              <w:t>Кл.руководители</w:t>
            </w:r>
          </w:p>
        </w:tc>
        <w:tc>
          <w:tcPr>
            <w:tcW w:w="1700" w:type="dxa"/>
            <w:tcBorders>
              <w:top w:val="single" w:sz="18" w:space="0" w:color="auto"/>
              <w:left w:val="single" w:sz="4" w:space="0" w:color="auto"/>
              <w:bottom w:val="single" w:sz="4"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Составление социальных паспортов классов.</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 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4" w:space="0" w:color="auto"/>
              <w:left w:val="single" w:sz="4" w:space="0" w:color="auto"/>
              <w:bottom w:val="single" w:sz="4" w:space="0" w:color="auto"/>
              <w:right w:val="single" w:sz="4" w:space="0" w:color="auto"/>
            </w:tcBorders>
            <w:hideMark/>
          </w:tcPr>
          <w:p w:rsidR="00C261D4" w:rsidRDefault="00C261D4" w:rsidP="00AE2B95">
            <w:r>
              <w:t>Информация о семьях, нуждающихся в социальной поддержке</w:t>
            </w:r>
          </w:p>
        </w:tc>
        <w:tc>
          <w:tcPr>
            <w:tcW w:w="2552" w:type="dxa"/>
            <w:tcBorders>
              <w:top w:val="single" w:sz="4" w:space="0" w:color="auto"/>
              <w:left w:val="single" w:sz="4" w:space="0" w:color="auto"/>
              <w:bottom w:val="single" w:sz="4" w:space="0" w:color="auto"/>
              <w:right w:val="single" w:sz="4" w:space="0" w:color="auto"/>
            </w:tcBorders>
            <w:hideMark/>
          </w:tcPr>
          <w:p w:rsidR="00C261D4" w:rsidRDefault="00C261D4" w:rsidP="00AE2B95">
            <w:r>
              <w:t>Кл.руководители.</w:t>
            </w:r>
          </w:p>
        </w:tc>
        <w:tc>
          <w:tcPr>
            <w:tcW w:w="1700" w:type="dxa"/>
            <w:tcBorders>
              <w:top w:val="single" w:sz="4"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1"/>
          <w:wAfter w:w="1732" w:type="dxa"/>
          <w:cantSplit/>
          <w:trHeight w:val="537"/>
        </w:trPr>
        <w:tc>
          <w:tcPr>
            <w:tcW w:w="9605" w:type="dxa"/>
            <w:gridSpan w:val="5"/>
            <w:tcBorders>
              <w:top w:val="single" w:sz="12" w:space="0" w:color="auto"/>
              <w:left w:val="single" w:sz="4" w:space="0" w:color="auto"/>
              <w:bottom w:val="nil"/>
              <w:right w:val="single" w:sz="4" w:space="0" w:color="auto"/>
            </w:tcBorders>
          </w:tcPr>
          <w:p w:rsidR="00C261D4" w:rsidRDefault="00C261D4" w:rsidP="00AE2B95">
            <w:pPr>
              <w:jc w:val="center"/>
              <w:rPr>
                <w:b/>
              </w:rPr>
            </w:pPr>
            <w:r>
              <w:rPr>
                <w:b/>
              </w:rPr>
              <w:t>октябрь</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и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Беседа с инспекторами ГИБДД по правилам дорожного движения.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Принятие участие в конференции героико-патриотического воспитания и досуга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Администрация и президент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Правовое просвещение и воспитание обучающихся по плану</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Акция «Милосердие»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Актив школы</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Совет профилактики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Индивидуальная работа с «трудными» подростками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тематических классных часов, изучение символики нашей страны.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Подготовка к викторине АВС</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Формирование положительных привычек. Профилактика правонарушений, преступлений, дорожно-транспортного травматизма уч-ся</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Конкурс по ПДД  « на лучший класс»</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Инспектор ГИБДД</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районной и городской акциях « Молодежь за здоровый образ жизни »</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 психологи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Соревнование юных велосипедистов.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Беседа лекторской группы «Здоровый образ жизни»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Учитель биологии,.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Профилактическая   работа антинаркотической направленности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Психолог, преподаватели предметники, 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по плану «Территория, свободная от наркотиков»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психологи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Беседа лекторской группы отряда ЮИД</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Отряд ЮИД</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самоуправления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 руководители,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Беседы учащихся 10-11 классов с наркологом.</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психолог</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«Предупреждение правонарушений», по плаУ мероприятий по профилактике безнадзорности правонарушений.</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Height w:val="50"/>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День учителя.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классные руководители,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Международный день пожилых людей (01.10)</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классные руководители,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День гражданской обороны (04.11)</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Учитель ОБЖ</w:t>
            </w:r>
          </w:p>
        </w:tc>
        <w:tc>
          <w:tcPr>
            <w:tcW w:w="1700" w:type="dxa"/>
            <w:tcBorders>
              <w:top w:val="single" w:sz="12"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A01A39" w:rsidP="00AE2B95">
            <w:r>
              <w:t>63</w:t>
            </w:r>
            <w:r w:rsidR="00C261D4">
              <w:t xml:space="preserve"> год</w:t>
            </w:r>
            <w:r w:rsidR="009232D9">
              <w:t>а</w:t>
            </w:r>
            <w:r w:rsidR="00C261D4">
              <w:t xml:space="preserve"> со дня запуска первого искусственного спутника Земля (1957 г.) (04.11)</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физики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Всероссийский урок «Экология и энергосбережение в рамках Всероссийского фестиваля энергосбережения «Вместе ярче»(16.11)</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географии, руководитель клуба «Эко», учителя обществознания</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Международный день школьных библиотек (24.10)</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Библиотекарь</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Всероссийский урок безопасности школьников в сети Интернет(30.11)</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информатики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Height w:val="5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Смотр отрядов ЮИД</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Отряд ЮИД</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471"/>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Посвящение в старшеклассники » 10-11 кл.</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A01A39" w:rsidP="00AE2B95">
            <w:r>
              <w:t>РДШ</w:t>
            </w:r>
            <w:r w:rsidR="00C261D4">
              <w:t>,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Height w:val="219"/>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Краеведческая конференция «Отечество»</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предметники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науки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предметники,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Этнографический фестиваль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предметники,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9232D9">
            <w:r>
              <w:t>Работа РДШ по плану Ростовского союза детских и молодежных организаций на 201</w:t>
            </w:r>
            <w:r w:rsidR="009232D9">
              <w:t>9 , 2020</w:t>
            </w:r>
            <w:r>
              <w:t xml:space="preserve"> год</w:t>
            </w:r>
            <w:r w:rsidR="009232D9">
              <w:t>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Соревнования «Осень золотая»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Конференция лидеров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Организатор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Неделя природоведения, начальная .школа.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Планирование воспитательной работы на каникулах.</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Концерт для учителей</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Участие в городских концертах и праздниках.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Руководители творческих коллективов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Оформление выставки рисунков «Золотая осень»</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ИЗО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Экологическая деятельность и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Акция «Чистодвор»</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Экологические исследование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Клуб "ЭКО"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Ассамблея городской экологической Лиги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Клуб "ЭКО"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Выпуск экологической газеты для микрорайона.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Клуб "ЭКО"</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школьных, районных, городских соревнованиях.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по программе «Здоровье»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уч.ФЗК.</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Спартакиада  юношей </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Экологические субботники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Экран чистоты «Лучший дежурный класс, территория». Итоги вывесить на стенде «Школьные </w:t>
            </w:r>
            <w:r w:rsidR="009232D9">
              <w:t>вести</w:t>
            </w:r>
            <w:r>
              <w:t>»</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r w:rsidR="00A01A39">
              <w:t>,</w:t>
            </w:r>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Подготовка классов, школы и зон (участков) к каникулам.</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Классные руководители </w:t>
            </w:r>
            <w:r w:rsidR="00A01A39">
              <w:t>,</w:t>
            </w:r>
            <w:r>
              <w:t xml:space="preserve">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Конференция для родителей «Профилактика наркозависимости среди детей и молодежи».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 администрация, учителя.</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Родительские собрания «Организация занятий школьника, направленная на укрепление здоровья». "Безопасность детей"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Индивидуальная работа с родителями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Вовлечение родителей в организацию осенних каникул</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nil"/>
              <w:right w:val="single" w:sz="4" w:space="0" w:color="auto"/>
            </w:tcBorders>
            <w:hideMark/>
          </w:tcPr>
          <w:p w:rsidR="00C261D4" w:rsidRDefault="00C261D4" w:rsidP="00AE2B95">
            <w:r>
              <w:t>Социальная защита школьников</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Совет профилактики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по ВР</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Анализ физической подготовки и здоровья учащихся.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Учителя ФЗК, врач, классные руководители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Составление социального паспорта школы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Занятость учащихся на осенних каникулах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1"/>
          <w:wAfter w:w="1732" w:type="dxa"/>
        </w:trPr>
        <w:tc>
          <w:tcPr>
            <w:tcW w:w="9605" w:type="dxa"/>
            <w:gridSpan w:val="5"/>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Ноябрь</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и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Организация и проведение бесед по профилактике правонарушений 10-11 кл.</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Индивидуальная работа с «трудными» подростками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психологи, классные руководители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Совет профилактики 1 раз в четверть</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психологи,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тематических классных часов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Осенняя сессия ДАНЮИ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Руководитель клуба «Эко»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тнеделя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Посещение музеев.</w:t>
            </w:r>
          </w:p>
        </w:tc>
        <w:tc>
          <w:tcPr>
            <w:tcW w:w="2552" w:type="dxa"/>
            <w:tcBorders>
              <w:top w:val="single" w:sz="8" w:space="0" w:color="auto"/>
              <w:left w:val="single" w:sz="4" w:space="0" w:color="auto"/>
              <w:bottom w:val="single" w:sz="12" w:space="0" w:color="auto"/>
              <w:right w:val="single" w:sz="4" w:space="0" w:color="auto"/>
            </w:tcBorders>
          </w:tcPr>
          <w:p w:rsidR="00C261D4" w:rsidRDefault="00C261D4" w:rsidP="00AE2B95"/>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4" w:space="0" w:color="auto"/>
              <w:right w:val="single" w:sz="4" w:space="0" w:color="auto"/>
            </w:tcBorders>
            <w:hideMark/>
          </w:tcPr>
          <w:p w:rsidR="00C261D4" w:rsidRDefault="00C261D4" w:rsidP="00AE2B95">
            <w:r>
              <w:t>Формирование положительных привычек Профилактика правонарушений, преступлений, дорожно-транспортного травматизма уч-ся.</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Итоги работы по формированию поведенческого навыка в классах за первую четверть.</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 председатель .М О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359"/>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тематических классных часов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по плану «Территория, свободная от наркотиков»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Совет профилактики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учит., психологи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Лекторская группа «Здоровый образ жизни»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Вернигорова Н.Н.</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Пропаганда здорового образа жизни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p w:rsidR="00C261D4" w:rsidRDefault="00C261D4" w:rsidP="00AE2B95">
            <w:pPr>
              <w:tabs>
                <w:tab w:val="left" w:pos="4005"/>
              </w:tabs>
            </w:pPr>
            <w:r>
              <w:tab/>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Смотр-конкурс городских агитбригад в рамках акции « Молодежь за здоровый образ жизни»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Руководитель ЮИД,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предметных неделях (химии)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A01A39" w:rsidP="00A01A39">
            <w:r>
              <w:t>Председатели МО</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Height w:val="6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Участие в предметных неделях (ФЗК)</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A01A39" w:rsidP="00AE2B95">
            <w:r>
              <w:t>Председатели</w:t>
            </w:r>
            <w:r w:rsidR="00C261D4">
              <w:t xml:space="preserve"> МО </w:t>
            </w:r>
            <w:r>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Height w:val="6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народного единства ( 04.11)</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Height w:val="6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9232D9">
            <w:r>
              <w:t>10</w:t>
            </w:r>
            <w:r w:rsidR="009232D9">
              <w:t>2</w:t>
            </w:r>
            <w:r>
              <w:t xml:space="preserve"> год</w:t>
            </w:r>
            <w:r w:rsidR="009232D9">
              <w:t>а</w:t>
            </w:r>
            <w:r>
              <w:t xml:space="preserve"> революции 1917 года в России (07.11)</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истории, классные руководители</w:t>
            </w:r>
          </w:p>
        </w:tc>
        <w:tc>
          <w:tcPr>
            <w:tcW w:w="1700" w:type="dxa"/>
            <w:tcBorders>
              <w:top w:val="single" w:sz="8"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Height w:val="6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матери в России (Указ Президента №120 от 30.01.1998) (26.11-27.11)</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классные руководители,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Height w:val="60"/>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Международный день толерантности (16.11)</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классные руководители,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Слет актива школьно-ученического самоуправления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Организатор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памяти жертвам ДТП</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Отряд ЮИД</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Первое освобождение г. Ростова от немецко-фашистских захватчиков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истории,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к Новому году.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9232D9">
            <w:r>
              <w:t xml:space="preserve">Работа РДШ по плану Ростовского союза детских и молодежных организаций на </w:t>
            </w:r>
            <w:r w:rsidR="009232D9">
              <w:t>2019-2020</w:t>
            </w:r>
            <w:r>
              <w:t xml:space="preserve"> год</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Участие в районных, городских мероприятиях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Исследовательская деятельность по направлениям</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тематических классных часов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актив, класс</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Составление плана проведения каникул совместно с родителями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Родительские собрания по итогам 2-ой четверти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Родительский педвсеобуч</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Дружеские спортивные встречи между классами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Неделя ФЗК</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Участие в районных, городских соревнованиях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«Здоровье»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учителя ФЗК</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tcBorders>
              <w:top w:val="single" w:sz="12" w:space="0" w:color="auto"/>
              <w:left w:val="single" w:sz="4" w:space="0" w:color="auto"/>
              <w:bottom w:val="nil"/>
              <w:right w:val="single" w:sz="4" w:space="0" w:color="auto"/>
            </w:tcBorders>
            <w:hideMark/>
          </w:tcPr>
          <w:p w:rsidR="00C261D4" w:rsidRDefault="00C261D4" w:rsidP="00AE2B95">
            <w:r>
              <w:t>Экологическое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Экологическое исследование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Клуб "Эко"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Социальная защита школьников.</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Тестирование учащихся (психолог)</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Психологи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Индивидуальная работа с детьми, нуждающимися в социальной защите.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психологи,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1"/>
          <w:wAfter w:w="1732" w:type="dxa"/>
        </w:trPr>
        <w:tc>
          <w:tcPr>
            <w:tcW w:w="9605" w:type="dxa"/>
            <w:gridSpan w:val="5"/>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декабрь</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Проведение бесед по формированию половой культуры (10-11-е классы)</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Врач, учителя биологии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«Урок России. История создания символики » «Конституция – основной закон.»</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учителя истории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декабрь </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большой профилактики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Совет профилактики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Организация самоуправления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Газета «Здоровый образ жизни»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Эколог. клуб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Газета «С Новым Годом!»</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Актив школы</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Газета «Безопасность жизнедеятельности»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Учитель ОБЖ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4" w:space="0" w:color="auto"/>
              <w:right w:val="single" w:sz="4" w:space="0" w:color="auto"/>
            </w:tcBorders>
            <w:hideMark/>
          </w:tcPr>
          <w:p w:rsidR="00C261D4" w:rsidRDefault="00C261D4" w:rsidP="00AE2B95">
            <w:r>
              <w:t>Формирование положительных привычек Профилактика правонарушений, преступлений, дорожно-транспортного травматизма уч-ся.</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Тестовый анализ сформированности поведенческих навыков</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Психологи,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2-3-я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тематических классных часов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Лекторская группа «Здоровый образ жизни». Цикл лекций о СПИДе.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 Вернигорова Н.Н.</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 декабря</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Акция « Рождественский перезвон »</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Организатор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Декадник «Внимание, дети »</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 директора по ВР,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 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Декадник «Безопасность на льду»,</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предметных неделях («Здоровый образ жизни»)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предметники, биологии, химии, ОБЖ</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Международный день борьбы со СПИДом (01.12)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биологии, медработники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Международный день инвалидов (03.12)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Администрация, классные руководители,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Всероссийская акция «Час года». Тематический урок информатики (04.12-10.12)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учителя информатики,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День Героев  Отечества (09.12)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учителя истории,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День Неизвестного Солдата (03.12)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учителя истории,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9232D9" w:rsidP="009232D9">
            <w:r>
              <w:t>123-летие великого полководца Г</w:t>
            </w:r>
            <w:r w:rsidR="00C261D4">
              <w:t>.</w:t>
            </w:r>
            <w:r>
              <w:t>К</w:t>
            </w:r>
            <w:r w:rsidR="00C261D4">
              <w:t>. Жукова.(12.12)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учителя истории</w:t>
            </w:r>
          </w:p>
          <w:p w:rsidR="00C261D4" w:rsidRDefault="00C261D4" w:rsidP="00AE2B95">
            <w:r>
              <w:t xml:space="preserve">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День Конституции  Российской Федерации (12.12)</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учителя истории,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к Новому Году (выпуск газет)</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01A39">
            <w:r>
              <w:t>Работа РДШ по плану Ростовского союза детских и молодежных организаций на 20</w:t>
            </w:r>
            <w:r w:rsidR="00A01A39">
              <w:t>19</w:t>
            </w:r>
            <w:r>
              <w:t>-20</w:t>
            </w:r>
            <w:r w:rsidR="00A01A39">
              <w:t>20</w:t>
            </w:r>
            <w:r>
              <w:t xml:space="preserve"> год</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w:t>
            </w:r>
            <w:r w:rsidR="00A01A39">
              <w:t>,</w:t>
            </w:r>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Планирование воспитательной работы на каникулах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Исследовательская деятельность по направлениям</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Руководители</w:t>
            </w:r>
            <w:r w:rsidR="00A01A39">
              <w:t xml:space="preserve"> МО</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8"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и проведение новогоднего КВН (10-11кл.)</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8"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8"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Выставка рисунков «Зимушка-зима»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8"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Выставка рисунков «Безопасность на льду», «Зимние дороги»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val="restart"/>
            <w:tcBorders>
              <w:top w:val="single" w:sz="8" w:space="0" w:color="auto"/>
              <w:left w:val="single" w:sz="4" w:space="0" w:color="auto"/>
              <w:bottom w:val="nil"/>
              <w:right w:val="single" w:sz="4" w:space="0" w:color="auto"/>
            </w:tcBorders>
            <w:hideMark/>
          </w:tcPr>
          <w:p w:rsidR="00C261D4" w:rsidRDefault="00C261D4" w:rsidP="00AE2B95">
            <w:r>
              <w:t>Трудовая деятельность</w:t>
            </w:r>
          </w:p>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школы и классов к зимним каникулам</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8"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Изготовление новогодних подарков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технологии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8"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Очистка школьной территории от снега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Включение родителей в деятельность по проведению новогодних праздников, зимних каникул</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Составление плана проведения зимних каникул совместно с родителями.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Родительские собрания по итогам 2-ой четверти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Участие в школьных, районных, городских соревнованиях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Спортивно-массовые мероприятия на зимних каникулах</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Экологическая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Исследовательская деятельность по плану клуба «ЭКО»</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биологии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Акция против курения, наркомании, алкоголизма.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биологии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Социальная защита школьников</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Совет школы</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 актив школы</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Совет профилактики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 учителя</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Индивидуальная работа с детьми, нуждающимися в социальной защите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Психологи, классные руководители, администрация</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1"/>
          <w:wAfter w:w="1732" w:type="dxa"/>
        </w:trPr>
        <w:tc>
          <w:tcPr>
            <w:tcW w:w="9605" w:type="dxa"/>
            <w:gridSpan w:val="5"/>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январь</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и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Организация и проведение профилактических бесед врача  школы (по плану)</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врач</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По договоренности</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Составление планов воспитательной работы на 2-ое полугодие.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Тематические классные часы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Заседание МО классных руководителей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Height w:val="483"/>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Индивидуальная работа с «трудными» уч-ся и уч-ся «группы риска»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психолог</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Height w:val="483"/>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Начало месячника оборонно-массовой работы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По плану</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6" w:space="0" w:color="auto"/>
              <w:right w:val="single" w:sz="4" w:space="0" w:color="auto"/>
            </w:tcBorders>
            <w:hideMark/>
          </w:tcPr>
          <w:p w:rsidR="00C261D4" w:rsidRDefault="00C261D4" w:rsidP="00AE2B95">
            <w:r>
              <w:t>Городской смотр-конкурс музеев</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Рук. музея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6"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6" w:space="0" w:color="auto"/>
              <w:left w:val="single" w:sz="4" w:space="0" w:color="auto"/>
              <w:bottom w:val="single" w:sz="6" w:space="0" w:color="auto"/>
              <w:right w:val="single" w:sz="4" w:space="0" w:color="auto"/>
            </w:tcBorders>
            <w:hideMark/>
          </w:tcPr>
          <w:p w:rsidR="00C261D4" w:rsidRDefault="00C261D4" w:rsidP="00AE2B95">
            <w:r>
              <w:t>Краеведческая работа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Рук. музея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2-ого полугодия.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6" w:space="0" w:color="auto"/>
              <w:left w:val="single" w:sz="4" w:space="0" w:color="auto"/>
              <w:bottom w:val="single" w:sz="8" w:space="0" w:color="auto"/>
              <w:right w:val="single" w:sz="4" w:space="0" w:color="auto"/>
            </w:tcBorders>
            <w:hideMark/>
          </w:tcPr>
          <w:p w:rsidR="00C261D4" w:rsidRDefault="00C261D4" w:rsidP="00AE2B95">
            <w:r>
              <w:t>Посещение театров, музеев, выставок, экскурсий</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Контроль за работой кружков и секций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к инсценированной песни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к смотру художественной самодеятельности.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педколлектив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Подготовка к празднику «День защитника Отечества»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педколлектив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Очистка школьной территории от снега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Внутришкольное дежурство</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Классные руководители </w:t>
            </w:r>
            <w:r w:rsidR="00A01A39">
              <w:t>,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Анализ профилактической работы в школе за полугодие.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Педвсеобучи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районных, городских соревнованиях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Работа по программе «Здоровьесбережение» </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Председатель МО ФЗК</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nil"/>
              <w:right w:val="single" w:sz="4" w:space="0" w:color="auto"/>
            </w:tcBorders>
            <w:hideMark/>
          </w:tcPr>
          <w:p w:rsidR="00C261D4" w:rsidRDefault="00C261D4" w:rsidP="00AE2B95">
            <w:r>
              <w:t>Экологическая деятельность и экологическое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Исследовательская деятельность материка « ЭКО »</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Попов А. Ф.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Участие городских экологических мероприятиях.</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Попова А.Ф. </w:t>
            </w:r>
            <w:r w:rsidR="00A01A39">
              <w:t>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8" w:space="0" w:color="auto"/>
              <w:left w:val="single" w:sz="8" w:space="0" w:color="auto"/>
              <w:bottom w:val="single" w:sz="4" w:space="0" w:color="auto"/>
              <w:right w:val="single" w:sz="8" w:space="0" w:color="auto"/>
            </w:tcBorders>
            <w:hideMark/>
          </w:tcPr>
          <w:p w:rsidR="00C261D4" w:rsidRDefault="00C261D4" w:rsidP="00AE2B95">
            <w:r>
              <w:t>Познавательная деятельность</w:t>
            </w:r>
          </w:p>
        </w:tc>
        <w:tc>
          <w:tcPr>
            <w:tcW w:w="3119" w:type="dxa"/>
            <w:tcBorders>
              <w:top w:val="single" w:sz="12" w:space="0" w:color="auto"/>
              <w:left w:val="nil"/>
              <w:bottom w:val="single" w:sz="8" w:space="0" w:color="auto"/>
              <w:right w:val="single" w:sz="4" w:space="0" w:color="auto"/>
            </w:tcBorders>
            <w:hideMark/>
          </w:tcPr>
          <w:p w:rsidR="00C261D4" w:rsidRDefault="00C261D4" w:rsidP="00AE2B95">
            <w:r>
              <w:t>Проведение недели математики и физики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A01A39" w:rsidP="00AE2B95">
            <w:r>
              <w:t xml:space="preserve">Председатели </w:t>
            </w:r>
            <w:r w:rsidR="00C261D4">
              <w:t>МО</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9232D9">
            <w:r>
              <w:t>Работа РДШ по плану Ростовского союза детских и молодежных организаций на 201</w:t>
            </w:r>
            <w:r w:rsidR="009232D9">
              <w:t>9-2020</w:t>
            </w:r>
            <w:r>
              <w:t xml:space="preserve"> год</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Международный день памяти жертвам Холокоста (27.01)</w:t>
            </w:r>
          </w:p>
        </w:tc>
        <w:tc>
          <w:tcPr>
            <w:tcW w:w="2552" w:type="dxa"/>
            <w:tcBorders>
              <w:top w:val="single" w:sz="12" w:space="0" w:color="auto"/>
              <w:left w:val="single" w:sz="4" w:space="0" w:color="auto"/>
              <w:bottom w:val="single" w:sz="8" w:space="0" w:color="auto"/>
              <w:right w:val="single" w:sz="4" w:space="0" w:color="auto"/>
            </w:tcBorders>
          </w:tcPr>
          <w:p w:rsidR="00C261D4" w:rsidRDefault="00C261D4" w:rsidP="00AE2B95"/>
        </w:tc>
        <w:tc>
          <w:tcPr>
            <w:tcW w:w="1700" w:type="dxa"/>
            <w:tcBorders>
              <w:top w:val="single" w:sz="12"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День снятия блокады Ленинграда(27.01)</w:t>
            </w:r>
          </w:p>
        </w:tc>
        <w:tc>
          <w:tcPr>
            <w:tcW w:w="2552" w:type="dxa"/>
            <w:tcBorders>
              <w:top w:val="single" w:sz="12" w:space="0" w:color="auto"/>
              <w:left w:val="single" w:sz="4" w:space="0" w:color="auto"/>
              <w:bottom w:val="single" w:sz="8" w:space="0" w:color="auto"/>
              <w:right w:val="single" w:sz="4" w:space="0" w:color="auto"/>
            </w:tcBorders>
          </w:tcPr>
          <w:p w:rsidR="00C261D4" w:rsidRDefault="00C261D4" w:rsidP="00AE2B95"/>
        </w:tc>
        <w:tc>
          <w:tcPr>
            <w:tcW w:w="1700" w:type="dxa"/>
            <w:tcBorders>
              <w:top w:val="single" w:sz="12"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8" w:space="0" w:color="auto"/>
              <w:left w:val="nil"/>
              <w:bottom w:val="single" w:sz="8" w:space="0" w:color="auto"/>
              <w:right w:val="single" w:sz="4" w:space="0" w:color="auto"/>
            </w:tcBorders>
            <w:hideMark/>
          </w:tcPr>
          <w:p w:rsidR="00C261D4" w:rsidRDefault="00C261D4" w:rsidP="00AE2B95">
            <w:r>
              <w:t>Месячник героико-патриотического воспитания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 педколлектив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8" w:space="0" w:color="auto"/>
              <w:left w:val="nil"/>
              <w:bottom w:val="single" w:sz="8" w:space="0" w:color="auto"/>
              <w:right w:val="single" w:sz="4" w:space="0" w:color="auto"/>
            </w:tcBorders>
            <w:hideMark/>
          </w:tcPr>
          <w:p w:rsidR="00C261D4" w:rsidRDefault="00C261D4" w:rsidP="00AE2B95">
            <w:pPr>
              <w:rPr>
                <w:sz w:val="18"/>
              </w:rPr>
            </w:pPr>
            <w:r>
              <w:rPr>
                <w:sz w:val="18"/>
              </w:rPr>
              <w:t>Проведение недели науки, научная конференция (математика, физика)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pPr>
              <w:rPr>
                <w:sz w:val="20"/>
              </w:rPr>
            </w:pPr>
            <w:r>
              <w:t>Учителя предметники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8"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8" w:space="0" w:color="auto"/>
              <w:left w:val="single" w:sz="8" w:space="0" w:color="auto"/>
              <w:bottom w:val="single" w:sz="8" w:space="0" w:color="auto"/>
              <w:right w:val="single" w:sz="4" w:space="0" w:color="auto"/>
            </w:tcBorders>
            <w:hideMark/>
          </w:tcPr>
          <w:p w:rsidR="00C261D4" w:rsidRDefault="00C261D4" w:rsidP="00AE2B95">
            <w:r>
              <w:t>Неделя музеев.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trHeight w:val="197"/>
        </w:trPr>
        <w:tc>
          <w:tcPr>
            <w:tcW w:w="2122" w:type="dxa"/>
            <w:tcBorders>
              <w:top w:val="single" w:sz="12" w:space="0" w:color="auto"/>
              <w:left w:val="single" w:sz="4" w:space="0" w:color="auto"/>
              <w:bottom w:val="single" w:sz="12" w:space="0" w:color="auto"/>
              <w:right w:val="single" w:sz="4" w:space="0" w:color="auto"/>
            </w:tcBorders>
            <w:hideMark/>
          </w:tcPr>
          <w:p w:rsidR="00C261D4" w:rsidRDefault="00C261D4" w:rsidP="00AE2B95">
            <w:r>
              <w:t>Социальная защита школьников</w:t>
            </w:r>
          </w:p>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Индивидуальная работа с родителями</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Замдиректора, социальный педагог</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1"/>
          <w:wAfter w:w="1732" w:type="dxa"/>
        </w:trPr>
        <w:tc>
          <w:tcPr>
            <w:tcW w:w="9605" w:type="dxa"/>
            <w:gridSpan w:val="5"/>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февраль</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Индивидуальные беседы по профилактике правонарушений с учащимися, входящими в «группу риска».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психологи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Формирование у детей и подростков негативного критического отношения к пагубным привычкам (по плану)</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психолог</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Акция «Милосердие», месячник героико-патриотической работы.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Организатор детского движения, актив.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Совет профилактики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Месячник героико-патриотической работы (по плану)</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Педколлектив</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Уроки мужества, встречи с ветеранами ВОВ</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695742">
            <w:r>
              <w:t>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2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695742">
            <w:r>
              <w:t xml:space="preserve">Подведение итогов первого этапа работы </w:t>
            </w:r>
            <w:r w:rsidR="00695742">
              <w:t>РДШ</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Организатор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Неделя истории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истории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разгрома советскими войсками немецко-фашистских войск в Сталинградской  битве (1943 г.) (2.02)</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истории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российской науки (8.02)</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памяти о россиянах, исполнявших служебный долг за пределами Отечества (15.02)</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 Истории,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Международный день родного языка (21.02)</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русского языка и литературы</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защитника Отечества (23.02)</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 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Работа РДШ по плану Ростовского союза детских и молодежных организаций на </w:t>
            </w:r>
            <w:r w:rsidR="00695742">
              <w:t>2019-2020</w:t>
            </w:r>
            <w:r>
              <w:t xml:space="preserve"> год</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Height w:val="249"/>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Неделя музыки (по плану)</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музыки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Турнир, посвященный Дню защитника Отечества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Организатор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Социальная защита школьников</w:t>
            </w:r>
          </w:p>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Совет профилактики</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Зам.директора</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Индивидуальная работа с учащимися и их семьями.</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администрация</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4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nil"/>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Концерт для ветеранов, посвященный Дню защитника Отечества.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педколлектив</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Смотр художественной самодеятельности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педколлектив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к выставке технического творчества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педколлектив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Конкурс инсценированной песни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Администрация, педколлектив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Ремонт книг и учебников</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Библиотекарь, учител.</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Внутришкольное дежурство</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Кл.руководители </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Акция «Чистодвор»</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Учащиеся школы</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Соревнования между классами, районные и городские соревнования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Учителя ФЗК </w:t>
            </w:r>
            <w:r w:rsidR="00A01A39">
              <w:t>,РДШ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Первенство района и города по пулевой стрельбе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Учитель ОБЖ  </w:t>
            </w:r>
            <w:r w:rsidR="00A01A39">
              <w:t>,РДШ</w:t>
            </w:r>
          </w:p>
        </w:tc>
        <w:tc>
          <w:tcPr>
            <w:tcW w:w="1700" w:type="dxa"/>
            <w:tcBorders>
              <w:top w:val="single" w:sz="12"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Соревнования по стрельбе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Учитель ОБ Ж</w:t>
            </w:r>
            <w:r w:rsidR="00A01A39">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Соревнования призывников</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ФЗК, ОБЖ</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Индивидуальная работа с родителями «трудных» уч-ся</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Директор, зам.директора</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Экологическая деятельность, экологическое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районной и городской экологической конференции</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Клуб "Эко" </w:t>
            </w:r>
            <w:r w:rsidR="00A01A39">
              <w:t>,</w:t>
            </w:r>
            <w:r>
              <w:t xml:space="preserve">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Участие в ДАНЮН</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Клуб "Эко "</w:t>
            </w:r>
            <w:r w:rsidR="00A01A39">
              <w:t>,</w:t>
            </w:r>
            <w:r>
              <w:t xml:space="preserve">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tcPr>
          <w:p w:rsidR="00C261D4" w:rsidRDefault="00C261D4" w:rsidP="00AE2B95"/>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март</w:t>
            </w:r>
          </w:p>
        </w:tc>
        <w:tc>
          <w:tcPr>
            <w:tcW w:w="2552" w:type="dxa"/>
            <w:tcBorders>
              <w:top w:val="single" w:sz="12" w:space="0" w:color="auto"/>
              <w:left w:val="single" w:sz="4" w:space="0" w:color="auto"/>
              <w:bottom w:val="single" w:sz="12" w:space="0" w:color="auto"/>
              <w:right w:val="single" w:sz="4" w:space="0" w:color="auto"/>
            </w:tcBorders>
          </w:tcPr>
          <w:p w:rsidR="00C261D4" w:rsidRDefault="00C261D4" w:rsidP="00AE2B95"/>
        </w:tc>
        <w:tc>
          <w:tcPr>
            <w:tcW w:w="1700" w:type="dxa"/>
            <w:tcBorders>
              <w:top w:val="single" w:sz="12" w:space="0" w:color="auto"/>
              <w:left w:val="single" w:sz="4" w:space="0" w:color="auto"/>
              <w:bottom w:val="single" w:sz="12"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Организация и проведение бесед по профилактике правонарушений (10-11 кл.)</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По договоренности </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Привлечение внимания подрастающего поколения к актуальности проблемы сохранения нравственного и физического здоровья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Беседы по профилактике детского дорожно-транспортного травматизма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Зам.директора, классные руководители </w:t>
            </w:r>
            <w:r w:rsidR="00A01A39">
              <w:t>,</w:t>
            </w:r>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trPr>
        <w:tc>
          <w:tcPr>
            <w:tcW w:w="2122" w:type="dxa"/>
            <w:tcBorders>
              <w:top w:val="single" w:sz="12" w:space="0" w:color="auto"/>
              <w:left w:val="single" w:sz="8" w:space="0" w:color="auto"/>
              <w:bottom w:val="nil"/>
              <w:right w:val="single" w:sz="8" w:space="0" w:color="auto"/>
            </w:tcBorders>
            <w:hideMark/>
          </w:tcPr>
          <w:p w:rsidR="00C261D4" w:rsidRDefault="00C261D4" w:rsidP="00AE2B95">
            <w:r>
              <w:t>Познавательная деятельность</w:t>
            </w:r>
          </w:p>
        </w:tc>
        <w:tc>
          <w:tcPr>
            <w:tcW w:w="3119" w:type="dxa"/>
            <w:tcBorders>
              <w:top w:val="single" w:sz="12" w:space="0" w:color="auto"/>
              <w:left w:val="nil"/>
              <w:bottom w:val="single" w:sz="8" w:space="0" w:color="auto"/>
              <w:right w:val="single" w:sz="4" w:space="0" w:color="auto"/>
            </w:tcBorders>
            <w:hideMark/>
          </w:tcPr>
          <w:p w:rsidR="00C261D4" w:rsidRDefault="00C261D4" w:rsidP="00AE2B95">
            <w:r>
              <w:t>Участие в «Книжной неделе»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Библиотекарь </w:t>
            </w:r>
            <w:r w:rsidR="00A01A39">
              <w:t>,</w:t>
            </w:r>
            <w:r>
              <w:t xml:space="preserve">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Каникулы</w:t>
            </w:r>
          </w:p>
        </w:tc>
      </w:tr>
      <w:tr w:rsidR="00C261D4" w:rsidTr="00AE2B95">
        <w:trPr>
          <w:gridAfter w:val="2"/>
          <w:wAfter w:w="1844" w:type="dxa"/>
        </w:trPr>
        <w:tc>
          <w:tcPr>
            <w:tcW w:w="2122" w:type="dxa"/>
            <w:vMerge w:val="restart"/>
            <w:tcBorders>
              <w:top w:val="single" w:sz="12" w:space="0" w:color="auto"/>
              <w:left w:val="single" w:sz="8" w:space="0" w:color="auto"/>
              <w:bottom w:val="single" w:sz="4" w:space="0" w:color="auto"/>
              <w:right w:val="single" w:sz="8" w:space="0" w:color="auto"/>
            </w:tcBorders>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Международный день борьбы с наркоманией и наркобизнесом (1марта)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 директора , психолог ,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День космонавтики (12 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Международный женский день. (8 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День воссоединения Крыма с Россией (18 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истории ,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695742">
            <w:r>
              <w:t xml:space="preserve">Работа РДШ по плану Ростовского союза детских и молодежных организаций на </w:t>
            </w:r>
            <w:r w:rsidR="00695742">
              <w:t xml:space="preserve">2019-2020 </w:t>
            </w:r>
            <w:r>
              <w:t>год</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Работа МО ФЗК по плану мероприятий «Год детского спорта».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Всемирный день поэзии (21 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русского языка,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Всемирный день кино (27 марта)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 я неделя</w:t>
            </w:r>
          </w:p>
        </w:tc>
      </w:tr>
      <w:tr w:rsidR="00C261D4" w:rsidTr="00AE2B95">
        <w:trPr>
          <w:gridAfter w:val="2"/>
          <w:wAfter w:w="1844" w:type="dxa"/>
        </w:trPr>
        <w:tc>
          <w:tcPr>
            <w:tcW w:w="2122" w:type="dxa"/>
            <w:vMerge/>
            <w:tcBorders>
              <w:top w:val="single" w:sz="12" w:space="0" w:color="auto"/>
              <w:left w:val="single" w:sz="8" w:space="0" w:color="auto"/>
              <w:bottom w:val="single" w:sz="4" w:space="0" w:color="auto"/>
              <w:right w:val="single" w:sz="8" w:space="0" w:color="auto"/>
            </w:tcBorders>
            <w:vAlign w:val="center"/>
            <w:hideMark/>
          </w:tcPr>
          <w:p w:rsidR="00C261D4" w:rsidRDefault="00C261D4" w:rsidP="00AE2B95"/>
        </w:tc>
        <w:tc>
          <w:tcPr>
            <w:tcW w:w="3119" w:type="dxa"/>
            <w:tcBorders>
              <w:top w:val="single" w:sz="12" w:space="0" w:color="auto"/>
              <w:left w:val="nil"/>
              <w:bottom w:val="single" w:sz="8" w:space="0" w:color="auto"/>
              <w:right w:val="single" w:sz="4" w:space="0" w:color="auto"/>
            </w:tcBorders>
            <w:hideMark/>
          </w:tcPr>
          <w:p w:rsidR="00C261D4" w:rsidRDefault="00C261D4" w:rsidP="00AE2B95">
            <w:r>
              <w:t>Неделя музыки для детей и юношества (26-31)</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музыки,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3-4я неделя</w:t>
            </w:r>
          </w:p>
        </w:tc>
      </w:tr>
      <w:tr w:rsidR="00C261D4" w:rsidTr="00AE2B95">
        <w:trPr>
          <w:gridAfter w:val="2"/>
          <w:wAfter w:w="1844" w:type="dxa"/>
        </w:trPr>
        <w:tc>
          <w:tcPr>
            <w:tcW w:w="2122" w:type="dxa"/>
            <w:vMerge w:val="restart"/>
            <w:tcBorders>
              <w:top w:val="nil"/>
              <w:left w:val="single" w:sz="8" w:space="0" w:color="auto"/>
              <w:bottom w:val="single" w:sz="12" w:space="0" w:color="auto"/>
              <w:right w:val="single" w:sz="8" w:space="0" w:color="auto"/>
            </w:tcBorders>
          </w:tcPr>
          <w:p w:rsidR="00C261D4" w:rsidRDefault="00C261D4" w:rsidP="00AE2B95"/>
        </w:tc>
        <w:tc>
          <w:tcPr>
            <w:tcW w:w="3119" w:type="dxa"/>
            <w:tcBorders>
              <w:top w:val="single" w:sz="8" w:space="0" w:color="auto"/>
              <w:left w:val="nil"/>
              <w:bottom w:val="single" w:sz="12" w:space="0" w:color="auto"/>
              <w:right w:val="single" w:sz="4" w:space="0" w:color="auto"/>
            </w:tcBorders>
            <w:hideMark/>
          </w:tcPr>
          <w:p w:rsidR="00C261D4" w:rsidRDefault="00C261D4" w:rsidP="00AE2B95">
            <w:r>
              <w:t>Неделя безопасности на дорогах</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2-3-янеделя</w:t>
            </w:r>
          </w:p>
        </w:tc>
      </w:tr>
      <w:tr w:rsidR="00C261D4" w:rsidTr="00AE2B95">
        <w:trPr>
          <w:gridAfter w:val="2"/>
          <w:wAfter w:w="1844" w:type="dxa"/>
        </w:trPr>
        <w:tc>
          <w:tcPr>
            <w:tcW w:w="2122" w:type="dxa"/>
            <w:vMerge/>
            <w:tcBorders>
              <w:top w:val="nil"/>
              <w:left w:val="single" w:sz="8" w:space="0" w:color="auto"/>
              <w:bottom w:val="single" w:sz="12" w:space="0" w:color="auto"/>
              <w:right w:val="single" w:sz="8" w:space="0" w:color="auto"/>
            </w:tcBorders>
            <w:vAlign w:val="center"/>
            <w:hideMark/>
          </w:tcPr>
          <w:p w:rsidR="00C261D4" w:rsidRDefault="00C261D4" w:rsidP="00AE2B95"/>
        </w:tc>
        <w:tc>
          <w:tcPr>
            <w:tcW w:w="3119" w:type="dxa"/>
            <w:tcBorders>
              <w:top w:val="single" w:sz="8" w:space="0" w:color="auto"/>
              <w:left w:val="nil"/>
              <w:bottom w:val="single" w:sz="12" w:space="0" w:color="auto"/>
              <w:right w:val="single" w:sz="4" w:space="0" w:color="auto"/>
            </w:tcBorders>
            <w:hideMark/>
          </w:tcPr>
          <w:p w:rsidR="00C261D4" w:rsidRDefault="00C261D4" w:rsidP="00AE2B95">
            <w:r>
              <w:t>Неделя музыки (по плану)</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музыки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val="restart"/>
            <w:tcBorders>
              <w:top w:val="nil"/>
              <w:left w:val="single" w:sz="4" w:space="0" w:color="auto"/>
              <w:bottom w:val="single" w:sz="12" w:space="0" w:color="auto"/>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Празднование 8 Марта (концерт). 1 марта выставка рисунков</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РДШ учителя ИЗО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1-я неделя </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Посещение музеев, выставок, театров, экскурсий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Каникулы</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праздники, посвященные 8 Марта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Подготовка к выставке технического творчества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 РДШ, технология</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Подготовка классов,  участков  к посадке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Оформление выставки технического творчества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Техногоги, ИЗО, 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Привлечение родителей к организации проведения  каникул</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Родительские собрания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школьных, районных, городских соревнованиях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«Здоровье»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ФЗК</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nil"/>
              <w:right w:val="single" w:sz="4" w:space="0" w:color="auto"/>
            </w:tcBorders>
            <w:hideMark/>
          </w:tcPr>
          <w:p w:rsidR="00C261D4" w:rsidRDefault="00C261D4" w:rsidP="00AE2B95">
            <w:r>
              <w:t>Экологическая деятельность, экологическое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Исследования по изучению состава почвы с использованием биопроб по проращиванию семян</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Клуб "Эко"</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Исследования по изучению птиц рощи весеннего появления.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Клуб "Эко"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hideMark/>
          </w:tcPr>
          <w:p w:rsidR="00C261D4" w:rsidRDefault="00C261D4" w:rsidP="00AE2B95">
            <w:r>
              <w:t>Социальная защита</w:t>
            </w:r>
          </w:p>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Индивидуальная работа с детьми, нуждающимися в социальной защите.</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Психолог</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tcPr>
          <w:p w:rsidR="00C261D4" w:rsidRDefault="00C261D4" w:rsidP="00AE2B95"/>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pPr>
              <w:jc w:val="center"/>
              <w:rPr>
                <w:b/>
              </w:rPr>
            </w:pPr>
            <w:r>
              <w:rPr>
                <w:b/>
              </w:rPr>
              <w:t>апрель</w:t>
            </w:r>
          </w:p>
        </w:tc>
        <w:tc>
          <w:tcPr>
            <w:tcW w:w="2552" w:type="dxa"/>
            <w:tcBorders>
              <w:top w:val="single" w:sz="12" w:space="0" w:color="auto"/>
              <w:left w:val="single" w:sz="4" w:space="0" w:color="auto"/>
              <w:bottom w:val="single" w:sz="12" w:space="0" w:color="auto"/>
              <w:right w:val="single" w:sz="4" w:space="0" w:color="auto"/>
            </w:tcBorders>
          </w:tcPr>
          <w:p w:rsidR="00C261D4" w:rsidRDefault="00C261D4" w:rsidP="00AE2B95"/>
        </w:tc>
        <w:tc>
          <w:tcPr>
            <w:tcW w:w="1700" w:type="dxa"/>
            <w:tcBorders>
              <w:top w:val="single" w:sz="12" w:space="0" w:color="auto"/>
              <w:left w:val="single" w:sz="4" w:space="0" w:color="auto"/>
              <w:bottom w:val="single" w:sz="12"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и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Проведение профилактических бесед</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Тематические классные часы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Заседание МО классных руководителей</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Профилактика экстремизма и терроризма(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Безопасное поведение детей и подростков в Интернет-пространстве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учителя предметники,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pPr>
              <w:rPr>
                <w:highlight w:val="yellow"/>
              </w:rPr>
            </w:pPr>
            <w:r>
              <w:t xml:space="preserve">Работа по программе «Предупреждение правонарушений», по плану мероприятий по профилактике безнадзорности правонарушений, Антинаркотическая работа.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  Психолог</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695742">
            <w:r>
              <w:t>Мероприятия посвященные 7</w:t>
            </w:r>
            <w:r w:rsidR="00695742">
              <w:t>5</w:t>
            </w:r>
            <w:r>
              <w:t>-й годовщине Великой Победы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695742">
            <w:r>
              <w:t>Подготовка к районному конкурсу «Безопасное колесо- 20</w:t>
            </w:r>
            <w:r w:rsidR="00695742">
              <w:t>20</w:t>
            </w:r>
            <w:r>
              <w:t>»</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Зам.директора </w:t>
            </w:r>
            <w:r w:rsidR="00A01A39">
              <w:t>,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695742">
            <w:r>
              <w:t>Смотр-конкурс « Безопасное колесо -20</w:t>
            </w:r>
            <w:r w:rsidR="00695742">
              <w:t>20</w:t>
            </w:r>
            <w:r>
              <w:t>»</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Рук. ЮИД, организатор </w:t>
            </w:r>
            <w:r w:rsidR="00A01A39">
              <w:t>,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 неделя</w:t>
            </w:r>
          </w:p>
        </w:tc>
      </w:tr>
      <w:tr w:rsidR="00C261D4" w:rsidTr="00AE2B95">
        <w:trPr>
          <w:gridAfter w:val="2"/>
          <w:wAfter w:w="1844" w:type="dxa"/>
          <w:cantSplit/>
        </w:trPr>
        <w:tc>
          <w:tcPr>
            <w:tcW w:w="2122" w:type="dxa"/>
            <w:vMerge w:val="restart"/>
            <w:tcBorders>
              <w:top w:val="single" w:sz="8" w:space="0" w:color="auto"/>
              <w:left w:val="single" w:sz="4" w:space="0" w:color="auto"/>
              <w:bottom w:val="single" w:sz="12" w:space="0" w:color="auto"/>
              <w:right w:val="single" w:sz="4" w:space="0" w:color="auto"/>
            </w:tcBorders>
            <w:hideMark/>
          </w:tcPr>
          <w:p w:rsidR="00C261D4" w:rsidRDefault="00C261D4" w:rsidP="00AE2B95">
            <w:r>
              <w:t>Формирование положительных привычек</w:t>
            </w:r>
          </w:p>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Беседа с уч-ся о нормах поведения в школе, внутришкольном распорядке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1-2-я неделя</w:t>
            </w:r>
          </w:p>
        </w:tc>
      </w:tr>
      <w:tr w:rsidR="00C261D4" w:rsidTr="00AE2B95">
        <w:trPr>
          <w:gridAfter w:val="2"/>
          <w:wAfter w:w="1844" w:type="dxa"/>
          <w:cantSplit/>
        </w:trPr>
        <w:tc>
          <w:tcPr>
            <w:tcW w:w="2122" w:type="dxa"/>
            <w:vMerge/>
            <w:tcBorders>
              <w:top w:val="single" w:sz="8"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Организация и проведение беседы по формированию нравственной культуры (по плану)</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8"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Конкурс плакатов антинаркотической направленности.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химии, биологии.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8"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8"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8"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695742">
            <w:r>
              <w:t xml:space="preserve">Конференция «Здоровый образ жизни! .Итоги  антинаркотической профилактики среди учащихся МБОУ </w:t>
            </w:r>
            <w:r w:rsidR="00695742">
              <w:t xml:space="preserve">«Школа </w:t>
            </w:r>
            <w:r>
              <w:t>№ 100</w:t>
            </w:r>
            <w:r w:rsidR="00695742">
              <w:t>»</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химии, биологии.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предметных неделях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 Учителя предметники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2-4-я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Выставка детского творчества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Неделя безопасности на воде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Учитель ОБЖ</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Международный день детской книги (2 апреля)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библиотекарь</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Всемирный день здоровья (7 апреля)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Всемирный день авиации и космонавтики.</w:t>
            </w:r>
          </w:p>
          <w:p w:rsidR="00C261D4" w:rsidRDefault="00C261D4" w:rsidP="00AE2B95">
            <w:r>
              <w:t>Гагаринский урок «Космос-это мы» (12 апреля)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учителя физики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местного самоуправления (21 апреля)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вожатая,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День пожарной охраны. Тематический урок ОБЖ. (30 апреля)</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Учитель ОБЖ</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Подготовка к празднованию Дня Победы </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8"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Неделя русского языка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 Учителя русского языка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Творческий отчет образовательных объединений</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Руководители объединений</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trPr>
        <w:tc>
          <w:tcPr>
            <w:tcW w:w="2122" w:type="dxa"/>
            <w:tcBorders>
              <w:top w:val="single" w:sz="12" w:space="0" w:color="auto"/>
              <w:left w:val="single" w:sz="4" w:space="0" w:color="auto"/>
              <w:bottom w:val="single" w:sz="8" w:space="0" w:color="auto"/>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Выставка детского творчества</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Технологи, ИЗО</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val="restart"/>
            <w:tcBorders>
              <w:top w:val="nil"/>
              <w:left w:val="single" w:sz="4" w:space="0" w:color="auto"/>
              <w:bottom w:val="nil"/>
              <w:right w:val="single" w:sz="4" w:space="0" w:color="auto"/>
            </w:tcBorders>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Конкурсы рисунков, сочинений о войне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Учителя-предметники </w:t>
            </w:r>
            <w:r w:rsidR="00A01A39">
              <w:t>,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nil"/>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Выставка рисунков «Весна»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ИЗО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Акция «Чистодвор»</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Классные руководители </w:t>
            </w:r>
            <w:r w:rsidR="00A01A39">
              <w:t>,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Внутришкольное дежурство</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Классные руководители </w:t>
            </w:r>
            <w:r w:rsidR="00A01A39">
              <w:t>,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Родительские собрания «Итоговая аттестация»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Администрация</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Конференция « Наши дети и наркотики»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Администрация, психолог, </w:t>
            </w:r>
            <w:r w:rsidR="00A01A39">
              <w:t>,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4 неделя </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Индивидуальная работа с родителями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 психологи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школьных, районных, городских соревнованиях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«Здоровье»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ФЗК</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Экологическая деятельность, экологическое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Экологические исследования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Клуб "Эко"</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Участие в городских экологических акциях.</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Клуб "Эко"</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tcBorders>
              <w:top w:val="single" w:sz="12" w:space="0" w:color="auto"/>
              <w:left w:val="single" w:sz="4" w:space="0" w:color="auto"/>
              <w:bottom w:val="nil"/>
              <w:right w:val="single" w:sz="4" w:space="0" w:color="auto"/>
            </w:tcBorders>
            <w:hideMark/>
          </w:tcPr>
          <w:p w:rsidR="00C261D4" w:rsidRDefault="00C261D4" w:rsidP="00AE2B95">
            <w:r>
              <w:t>Социальная защита учащихся</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Работа по программе «Социальная защита школьников»</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психологи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tcPr>
          <w:p w:rsidR="00C261D4" w:rsidRPr="00EF3CBC" w:rsidRDefault="00C261D4" w:rsidP="00EF3CBC">
            <w:pPr>
              <w:pStyle w:val="1b"/>
              <w:rPr>
                <w:b/>
              </w:rPr>
            </w:pPr>
          </w:p>
        </w:tc>
        <w:tc>
          <w:tcPr>
            <w:tcW w:w="3119" w:type="dxa"/>
            <w:tcBorders>
              <w:top w:val="single" w:sz="12" w:space="0" w:color="auto"/>
              <w:left w:val="single" w:sz="4" w:space="0" w:color="auto"/>
              <w:bottom w:val="single" w:sz="12" w:space="0" w:color="auto"/>
              <w:right w:val="single" w:sz="4" w:space="0" w:color="auto"/>
            </w:tcBorders>
            <w:hideMark/>
          </w:tcPr>
          <w:p w:rsidR="00C261D4" w:rsidRPr="00EF3CBC" w:rsidRDefault="00C261D4" w:rsidP="00EF3CBC">
            <w:pPr>
              <w:pStyle w:val="1b"/>
              <w:rPr>
                <w:b/>
              </w:rPr>
            </w:pPr>
            <w:r w:rsidRPr="00EF3CBC">
              <w:rPr>
                <w:b/>
              </w:rPr>
              <w:t>Май-июнь</w:t>
            </w:r>
          </w:p>
        </w:tc>
        <w:tc>
          <w:tcPr>
            <w:tcW w:w="2552" w:type="dxa"/>
            <w:tcBorders>
              <w:top w:val="single" w:sz="12" w:space="0" w:color="auto"/>
              <w:left w:val="single" w:sz="4" w:space="0" w:color="auto"/>
              <w:bottom w:val="single" w:sz="12" w:space="0" w:color="auto"/>
              <w:right w:val="single" w:sz="4" w:space="0" w:color="auto"/>
            </w:tcBorders>
          </w:tcPr>
          <w:p w:rsidR="00C261D4" w:rsidRDefault="00C261D4" w:rsidP="00AE2B95"/>
        </w:tc>
        <w:tc>
          <w:tcPr>
            <w:tcW w:w="1700" w:type="dxa"/>
            <w:tcBorders>
              <w:top w:val="single" w:sz="12" w:space="0" w:color="auto"/>
              <w:left w:val="single" w:sz="4" w:space="0" w:color="auto"/>
              <w:bottom w:val="single" w:sz="12"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Нравственно-правовое, патриотическое, гражданское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Беседы с учащимися 10-11кл. с инспектором ОППН</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по ВР</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беседы по профилактике ДТП</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Инспектора ГИБДД, отряд ЮИД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По согласованию</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Проведения Дня большой профилактики</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В течение года, 1 раз в четверть </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Работа по программе «Предупреждение правонарушений», по плану мероприятий по профилактике безнадзорности правонарушений. Анализ проведенной работы.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Педколлектив</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Формирование положительных привычек</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Анализ сформированности воспитательных навыков по классам, школе</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Зам.директора, 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Проведение зачетов по ПДД в 9-х классах</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Учитель ОБЖ</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Проект "Адвокатура в школе"</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 адвокат</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Лекции и  беседы по правовой тематике представителей Юстиции</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 xml:space="preserve">Замдиректора </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течении года на договорной основе</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Программа правового воспитания  10-11 классы.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Анализ профилактической антинаркотической работы среди учащихся </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 директора, психолог</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val="restart"/>
            <w:tcBorders>
              <w:top w:val="nil"/>
              <w:left w:val="single" w:sz="4" w:space="0" w:color="auto"/>
              <w:bottom w:val="single" w:sz="12" w:space="0" w:color="auto"/>
              <w:right w:val="single" w:sz="4" w:space="0" w:color="auto"/>
            </w:tcBorders>
            <w:hideMark/>
          </w:tcPr>
          <w:p w:rsidR="00C261D4" w:rsidRDefault="00C261D4" w:rsidP="00AE2B95">
            <w:r>
              <w:t>Познавательная деятельность</w:t>
            </w:r>
          </w:p>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Праздник труда (1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День Победы в Великой Отечественной войне (9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Международный день семьи (15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 РДШ</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День славянской письменности и культуры (24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 xml:space="preserve">Учителя русского языка </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Всемирный день библиотек (27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Библиотекарь</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Всемирный день без табака (31 мая)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Зам.директора, психолог,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Международный день защиты детей(1 июня)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Зам директора,  начальник лагеря.</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1-я неделя</w:t>
            </w:r>
          </w:p>
        </w:tc>
      </w:tr>
      <w:tr w:rsidR="00C261D4" w:rsidTr="00AE2B95">
        <w:trPr>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Проект "150 культур Дона"</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c>
          <w:tcPr>
            <w:tcW w:w="1844" w:type="dxa"/>
            <w:gridSpan w:val="2"/>
            <w:tcBorders>
              <w:top w:val="nil"/>
              <w:left w:val="single" w:sz="4" w:space="0" w:color="auto"/>
              <w:bottom w:val="single" w:sz="4" w:space="0" w:color="auto"/>
              <w:right w:val="single" w:sz="4" w:space="0" w:color="auto"/>
            </w:tcBorders>
          </w:tcPr>
          <w:p w:rsidR="00C261D4" w:rsidRDefault="00C261D4" w:rsidP="00AE2B95"/>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День России (12 июня)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Программа правового воспитания  1-11 классы.</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В течение года</w:t>
            </w:r>
          </w:p>
        </w:tc>
      </w:tr>
      <w:tr w:rsidR="00C261D4" w:rsidTr="00AE2B95">
        <w:trPr>
          <w:gridAfter w:val="2"/>
          <w:wAfter w:w="1844" w:type="dxa"/>
          <w:cantSplit/>
        </w:trPr>
        <w:tc>
          <w:tcPr>
            <w:tcW w:w="2122" w:type="dxa"/>
            <w:vMerge/>
            <w:tcBorders>
              <w:top w:val="nil"/>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День памяти и скорби – день начала Великой Отечественной (1941 год)  (22 июня)</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nil"/>
              <w:right w:val="single" w:sz="4" w:space="0" w:color="auto"/>
            </w:tcBorders>
            <w:hideMark/>
          </w:tcPr>
          <w:p w:rsidR="00C261D4" w:rsidRDefault="00C261D4" w:rsidP="00AE2B95">
            <w:r>
              <w:t>Художественная деятельность и эстетическое воспитание</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Праздник 1 Мая</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 xml:space="preserve">Администрация , </w:t>
            </w:r>
            <w:r w:rsidR="00A01A39">
              <w:t>, РДШ</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1-я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Праздник  «День Победы»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 ДМОО</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2-я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Творческий отчет школы</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Руководители  творческих коллективов РДШ</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Праздник Последнего звонка  11 кл.</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Праздники по окончанию учебного года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12" w:space="0" w:color="auto"/>
              <w:left w:val="single" w:sz="4" w:space="0" w:color="auto"/>
              <w:bottom w:val="nil"/>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Выпускной вечер 11 классов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Администрация, классные руководители</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Трудовая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Акция «Чистодвор»</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Классные руководители</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Течении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Трудовая практика 10кл</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Июнь июль август</w:t>
            </w:r>
          </w:p>
        </w:tc>
      </w:tr>
      <w:tr w:rsidR="00C261D4" w:rsidTr="00AE2B95">
        <w:trPr>
          <w:gridAfter w:val="2"/>
          <w:wAfter w:w="1844" w:type="dxa"/>
          <w:cantSplit/>
        </w:trPr>
        <w:tc>
          <w:tcPr>
            <w:tcW w:w="2122" w:type="dxa"/>
            <w:vMerge w:val="restart"/>
            <w:tcBorders>
              <w:top w:val="single" w:sz="12" w:space="0" w:color="auto"/>
              <w:left w:val="single" w:sz="4" w:space="0" w:color="auto"/>
              <w:bottom w:val="single" w:sz="12" w:space="0" w:color="auto"/>
              <w:right w:val="single" w:sz="4" w:space="0" w:color="auto"/>
            </w:tcBorders>
            <w:hideMark/>
          </w:tcPr>
          <w:p w:rsidR="00C261D4" w:rsidRDefault="00C261D4" w:rsidP="00AE2B95">
            <w:r>
              <w:t>Спортивная деятельность</w:t>
            </w:r>
          </w:p>
        </w:tc>
        <w:tc>
          <w:tcPr>
            <w:tcW w:w="3119"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Участие в районных, городских и областных соревнованиях</w:t>
            </w:r>
          </w:p>
        </w:tc>
        <w:tc>
          <w:tcPr>
            <w:tcW w:w="2552" w:type="dxa"/>
            <w:tcBorders>
              <w:top w:val="single" w:sz="12"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12" w:space="0" w:color="auto"/>
              <w:left w:val="single" w:sz="4" w:space="0" w:color="auto"/>
              <w:bottom w:val="single" w:sz="8"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Отчет о физическом развитии школьников</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Учителя ФЗК</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3-я неделя</w:t>
            </w:r>
          </w:p>
        </w:tc>
      </w:tr>
      <w:tr w:rsidR="00C261D4" w:rsidTr="00AE2B95">
        <w:trPr>
          <w:gridAfter w:val="2"/>
          <w:wAfter w:w="1844" w:type="dxa"/>
          <w:cantSplit/>
        </w:trPr>
        <w:tc>
          <w:tcPr>
            <w:tcW w:w="2122" w:type="dxa"/>
            <w:vMerge/>
            <w:tcBorders>
              <w:top w:val="single" w:sz="12" w:space="0" w:color="auto"/>
              <w:left w:val="single" w:sz="4" w:space="0" w:color="auto"/>
              <w:bottom w:val="single" w:sz="12"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12" w:space="0" w:color="auto"/>
              <w:right w:val="single" w:sz="4" w:space="0" w:color="auto"/>
            </w:tcBorders>
            <w:hideMark/>
          </w:tcPr>
          <w:p w:rsidR="00C261D4" w:rsidRDefault="00C261D4" w:rsidP="00AE2B95">
            <w:r>
              <w:t>Отчет о проведении программы «Здоровье»</w:t>
            </w:r>
          </w:p>
        </w:tc>
        <w:tc>
          <w:tcPr>
            <w:tcW w:w="2552" w:type="dxa"/>
            <w:tcBorders>
              <w:top w:val="single" w:sz="8" w:space="0" w:color="auto"/>
              <w:left w:val="single" w:sz="4" w:space="0" w:color="auto"/>
              <w:bottom w:val="single" w:sz="12" w:space="0" w:color="auto"/>
              <w:right w:val="single" w:sz="4" w:space="0" w:color="auto"/>
            </w:tcBorders>
            <w:hideMark/>
          </w:tcPr>
          <w:p w:rsidR="00C261D4" w:rsidRDefault="00C261D4" w:rsidP="00AE2B95">
            <w:r>
              <w:t>Учителя ФЗК</w:t>
            </w:r>
          </w:p>
        </w:tc>
        <w:tc>
          <w:tcPr>
            <w:tcW w:w="1700" w:type="dxa"/>
            <w:tcBorders>
              <w:top w:val="single" w:sz="8" w:space="0" w:color="auto"/>
              <w:left w:val="single" w:sz="4" w:space="0" w:color="auto"/>
              <w:bottom w:val="single" w:sz="12" w:space="0" w:color="auto"/>
              <w:right w:val="single" w:sz="4" w:space="0" w:color="auto"/>
            </w:tcBorders>
            <w:hideMark/>
          </w:tcPr>
          <w:p w:rsidR="00C261D4" w:rsidRDefault="00C261D4" w:rsidP="00AE2B95">
            <w:r>
              <w:t>3-я неделя</w:t>
            </w:r>
          </w:p>
        </w:tc>
      </w:tr>
      <w:tr w:rsidR="00C261D4" w:rsidTr="00AE2B95">
        <w:trPr>
          <w:gridAfter w:val="2"/>
          <w:wAfter w:w="1844" w:type="dxa"/>
        </w:trPr>
        <w:tc>
          <w:tcPr>
            <w:tcW w:w="2122" w:type="dxa"/>
            <w:tcBorders>
              <w:top w:val="single" w:sz="12" w:space="0" w:color="auto"/>
              <w:left w:val="single" w:sz="4" w:space="0" w:color="auto"/>
              <w:bottom w:val="single" w:sz="12" w:space="0" w:color="auto"/>
              <w:right w:val="single" w:sz="4" w:space="0" w:color="auto"/>
            </w:tcBorders>
            <w:hideMark/>
          </w:tcPr>
          <w:p w:rsidR="00C261D4" w:rsidRDefault="00C261D4" w:rsidP="00AE2B95">
            <w:r>
              <w:t>Работа с родителями</w:t>
            </w:r>
          </w:p>
        </w:tc>
        <w:tc>
          <w:tcPr>
            <w:tcW w:w="3119" w:type="dxa"/>
            <w:tcBorders>
              <w:top w:val="single" w:sz="12" w:space="0" w:color="auto"/>
              <w:left w:val="single" w:sz="4" w:space="0" w:color="auto"/>
              <w:bottom w:val="single" w:sz="12" w:space="0" w:color="auto"/>
              <w:right w:val="single" w:sz="4" w:space="0" w:color="auto"/>
            </w:tcBorders>
            <w:hideMark/>
          </w:tcPr>
          <w:p w:rsidR="00C261D4" w:rsidRDefault="00C261D4" w:rsidP="00AE2B95">
            <w:r>
              <w:t>Включение родителей в планирование летнего отдыха школьников и трудовой практики</w:t>
            </w:r>
          </w:p>
        </w:tc>
        <w:tc>
          <w:tcPr>
            <w:tcW w:w="2552" w:type="dxa"/>
            <w:tcBorders>
              <w:top w:val="single" w:sz="12" w:space="0" w:color="auto"/>
              <w:left w:val="single" w:sz="4" w:space="0" w:color="auto"/>
              <w:bottom w:val="single" w:sz="12" w:space="0" w:color="auto"/>
              <w:right w:val="single" w:sz="4" w:space="0" w:color="auto"/>
            </w:tcBorders>
            <w:hideMark/>
          </w:tcPr>
          <w:p w:rsidR="00C261D4" w:rsidRDefault="00C261D4" w:rsidP="00AE2B95">
            <w:r>
              <w:t>Классные руководители</w:t>
            </w:r>
          </w:p>
        </w:tc>
        <w:tc>
          <w:tcPr>
            <w:tcW w:w="1700" w:type="dxa"/>
            <w:tcBorders>
              <w:top w:val="single" w:sz="12" w:space="0" w:color="auto"/>
              <w:left w:val="single" w:sz="4" w:space="0" w:color="auto"/>
              <w:bottom w:val="single" w:sz="12" w:space="0" w:color="auto"/>
              <w:right w:val="single" w:sz="4" w:space="0" w:color="auto"/>
            </w:tcBorders>
            <w:hideMark/>
          </w:tcPr>
          <w:p w:rsidR="00C261D4" w:rsidRDefault="00C261D4" w:rsidP="00AE2B95">
            <w:r>
              <w:t>3-4-я неделя</w:t>
            </w:r>
          </w:p>
        </w:tc>
      </w:tr>
      <w:tr w:rsidR="00C261D4" w:rsidTr="00AE2B95">
        <w:trPr>
          <w:gridAfter w:val="2"/>
          <w:wAfter w:w="1844" w:type="dxa"/>
          <w:cantSplit/>
        </w:trPr>
        <w:tc>
          <w:tcPr>
            <w:tcW w:w="2122" w:type="dxa"/>
            <w:vMerge w:val="restart"/>
            <w:tcBorders>
              <w:top w:val="single" w:sz="8" w:space="0" w:color="auto"/>
              <w:left w:val="single" w:sz="4" w:space="0" w:color="auto"/>
              <w:bottom w:val="single" w:sz="4" w:space="0" w:color="auto"/>
              <w:right w:val="single" w:sz="4" w:space="0" w:color="auto"/>
            </w:tcBorders>
          </w:tcPr>
          <w:p w:rsidR="00C261D4" w:rsidRDefault="00C261D4" w:rsidP="00AE2B95">
            <w:r>
              <w:t>Социальная защита школьников</w:t>
            </w:r>
          </w:p>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Подготовка программы «Здравствуй, лето!»</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8" w:space="0" w:color="auto"/>
              <w:right w:val="single" w:sz="4" w:space="0" w:color="auto"/>
            </w:tcBorders>
            <w:hideMark/>
          </w:tcPr>
          <w:p w:rsidR="00C261D4" w:rsidRDefault="00C261D4" w:rsidP="00AE2B95">
            <w:r>
              <w:t>Организация летнего отдыха</w:t>
            </w:r>
          </w:p>
        </w:tc>
        <w:tc>
          <w:tcPr>
            <w:tcW w:w="2552" w:type="dxa"/>
            <w:tcBorders>
              <w:top w:val="single" w:sz="8" w:space="0" w:color="auto"/>
              <w:left w:val="single" w:sz="4" w:space="0" w:color="auto"/>
              <w:bottom w:val="single" w:sz="8"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8" w:space="0" w:color="auto"/>
              <w:right w:val="single" w:sz="4" w:space="0" w:color="auto"/>
            </w:tcBorders>
            <w:hideMark/>
          </w:tcPr>
          <w:p w:rsidR="00C261D4" w:rsidRDefault="00C261D4" w:rsidP="00AE2B95">
            <w:r>
              <w:t>4-я неделя</w:t>
            </w:r>
          </w:p>
        </w:tc>
      </w:tr>
      <w:tr w:rsidR="00C261D4" w:rsidTr="00AE2B95">
        <w:trPr>
          <w:gridAfter w:val="2"/>
          <w:wAfter w:w="1844" w:type="dxa"/>
          <w:cantSplit/>
        </w:trPr>
        <w:tc>
          <w:tcPr>
            <w:tcW w:w="2122" w:type="dxa"/>
            <w:vMerge/>
            <w:tcBorders>
              <w:top w:val="single" w:sz="8" w:space="0" w:color="auto"/>
              <w:left w:val="single" w:sz="4" w:space="0" w:color="auto"/>
              <w:bottom w:val="single" w:sz="4" w:space="0" w:color="auto"/>
              <w:right w:val="single" w:sz="4" w:space="0" w:color="auto"/>
            </w:tcBorders>
            <w:vAlign w:val="center"/>
            <w:hideMark/>
          </w:tcPr>
          <w:p w:rsidR="00C261D4" w:rsidRDefault="00C261D4" w:rsidP="00AE2B95"/>
        </w:tc>
        <w:tc>
          <w:tcPr>
            <w:tcW w:w="3119" w:type="dxa"/>
            <w:tcBorders>
              <w:top w:val="single" w:sz="8" w:space="0" w:color="auto"/>
              <w:left w:val="single" w:sz="4" w:space="0" w:color="auto"/>
              <w:bottom w:val="single" w:sz="4" w:space="0" w:color="auto"/>
              <w:right w:val="single" w:sz="4" w:space="0" w:color="auto"/>
            </w:tcBorders>
            <w:hideMark/>
          </w:tcPr>
          <w:p w:rsidR="00C261D4" w:rsidRDefault="00C261D4" w:rsidP="00AE2B95">
            <w:r>
              <w:t>Организация летней практики учащихся (10 кл.)</w:t>
            </w:r>
          </w:p>
        </w:tc>
        <w:tc>
          <w:tcPr>
            <w:tcW w:w="2552" w:type="dxa"/>
            <w:tcBorders>
              <w:top w:val="single" w:sz="8" w:space="0" w:color="auto"/>
              <w:left w:val="single" w:sz="4" w:space="0" w:color="auto"/>
              <w:bottom w:val="single" w:sz="4"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4" w:space="0" w:color="auto"/>
              <w:right w:val="single" w:sz="4" w:space="0" w:color="auto"/>
            </w:tcBorders>
            <w:hideMark/>
          </w:tcPr>
          <w:p w:rsidR="00C261D4" w:rsidRDefault="00C261D4" w:rsidP="00AE2B95">
            <w:r>
              <w:t>В течение месяца.</w:t>
            </w:r>
          </w:p>
        </w:tc>
      </w:tr>
      <w:tr w:rsidR="00C261D4" w:rsidTr="00AE2B95">
        <w:trPr>
          <w:gridAfter w:val="2"/>
          <w:wAfter w:w="1844" w:type="dxa"/>
          <w:cantSplit/>
        </w:trPr>
        <w:tc>
          <w:tcPr>
            <w:tcW w:w="2122" w:type="dxa"/>
            <w:tcBorders>
              <w:top w:val="nil"/>
              <w:left w:val="single" w:sz="4" w:space="0" w:color="auto"/>
              <w:bottom w:val="single" w:sz="4" w:space="0" w:color="auto"/>
              <w:right w:val="single" w:sz="4" w:space="0" w:color="auto"/>
            </w:tcBorders>
          </w:tcPr>
          <w:p w:rsidR="00C261D4" w:rsidRDefault="00C261D4" w:rsidP="00AE2B95"/>
        </w:tc>
        <w:tc>
          <w:tcPr>
            <w:tcW w:w="3119" w:type="dxa"/>
            <w:tcBorders>
              <w:top w:val="single" w:sz="8" w:space="0" w:color="auto"/>
              <w:left w:val="single" w:sz="4" w:space="0" w:color="auto"/>
              <w:bottom w:val="single" w:sz="4" w:space="0" w:color="auto"/>
              <w:right w:val="single" w:sz="4" w:space="0" w:color="auto"/>
            </w:tcBorders>
            <w:hideMark/>
          </w:tcPr>
          <w:p w:rsidR="00C261D4" w:rsidRDefault="00C261D4" w:rsidP="00695742">
            <w:r>
              <w:t>Информационно-аналитическая справка по итогам 2</w:t>
            </w:r>
            <w:r w:rsidR="00695742">
              <w:t>019-2020</w:t>
            </w:r>
            <w:r>
              <w:t>.г.</w:t>
            </w:r>
          </w:p>
        </w:tc>
        <w:tc>
          <w:tcPr>
            <w:tcW w:w="2552" w:type="dxa"/>
            <w:tcBorders>
              <w:top w:val="single" w:sz="8" w:space="0" w:color="auto"/>
              <w:left w:val="single" w:sz="4" w:space="0" w:color="auto"/>
              <w:bottom w:val="single" w:sz="4" w:space="0" w:color="auto"/>
              <w:right w:val="single" w:sz="4" w:space="0" w:color="auto"/>
            </w:tcBorders>
            <w:hideMark/>
          </w:tcPr>
          <w:p w:rsidR="00C261D4" w:rsidRDefault="00C261D4" w:rsidP="00AE2B95">
            <w:r>
              <w:t>Зам.директора</w:t>
            </w:r>
          </w:p>
        </w:tc>
        <w:tc>
          <w:tcPr>
            <w:tcW w:w="1700" w:type="dxa"/>
            <w:tcBorders>
              <w:top w:val="single" w:sz="8" w:space="0" w:color="auto"/>
              <w:left w:val="single" w:sz="4" w:space="0" w:color="auto"/>
              <w:bottom w:val="single" w:sz="4" w:space="0" w:color="auto"/>
              <w:right w:val="single" w:sz="4" w:space="0" w:color="auto"/>
            </w:tcBorders>
            <w:hideMark/>
          </w:tcPr>
          <w:p w:rsidR="00C261D4" w:rsidRDefault="00C261D4" w:rsidP="00AE2B95">
            <w:r>
              <w:t>июнь</w:t>
            </w:r>
          </w:p>
        </w:tc>
      </w:tr>
    </w:tbl>
    <w:p w:rsidR="00C261D4" w:rsidRDefault="00C261D4" w:rsidP="00C261D4">
      <w:pPr>
        <w:rPr>
          <w:sz w:val="20"/>
          <w:szCs w:val="20"/>
        </w:rPr>
      </w:pPr>
      <w:r>
        <w:rPr>
          <w:sz w:val="24"/>
        </w:rPr>
        <w:br w:type="textWrapping" w:clear="all"/>
      </w:r>
      <w:r>
        <w:rPr>
          <w:sz w:val="24"/>
        </w:rPr>
        <w:tab/>
      </w:r>
      <w:r>
        <w:rPr>
          <w:sz w:val="24"/>
        </w:rPr>
        <w:tab/>
      </w:r>
      <w:r>
        <w:rPr>
          <w:sz w:val="24"/>
        </w:rPr>
        <w:tab/>
      </w:r>
      <w:r>
        <w:rPr>
          <w:sz w:val="24"/>
        </w:rPr>
        <w:tab/>
      </w:r>
      <w:r>
        <w:rPr>
          <w:sz w:val="24"/>
        </w:rPr>
        <w:tab/>
      </w:r>
      <w:r>
        <w:rPr>
          <w:sz w:val="24"/>
        </w:rPr>
        <w:tab/>
      </w:r>
      <w:r>
        <w:rPr>
          <w:sz w:val="24"/>
        </w:rPr>
        <w:tab/>
      </w:r>
      <w:r>
        <w:rPr>
          <w:sz w:val="24"/>
        </w:rPr>
        <w:tab/>
      </w:r>
    </w:p>
    <w:p w:rsidR="00C261D4" w:rsidRPr="006C51A6" w:rsidRDefault="00C261D4" w:rsidP="00C261D4">
      <w:pPr>
        <w:pStyle w:val="ac"/>
        <w:tabs>
          <w:tab w:val="left" w:pos="993"/>
        </w:tabs>
        <w:spacing w:line="360" w:lineRule="auto"/>
        <w:ind w:left="0"/>
        <w:rPr>
          <w:rFonts w:ascii="Times New Roman" w:hAnsi="Times New Roman" w:cs="Times New Roman"/>
          <w:sz w:val="28"/>
          <w:szCs w:val="28"/>
        </w:rPr>
      </w:pPr>
      <w:r w:rsidRPr="006C51A6">
        <w:rPr>
          <w:rFonts w:ascii="Times New Roman" w:hAnsi="Times New Roman" w:cs="Times New Roman"/>
          <w:b/>
          <w:sz w:val="28"/>
          <w:szCs w:val="28"/>
        </w:rPr>
        <w:t>План работы по обеспечению благополучия обучающихся в пространстве общеобразовательной школы</w:t>
      </w:r>
    </w:p>
    <w:p w:rsidR="00C261D4" w:rsidRPr="006C51A6" w:rsidRDefault="00C261D4" w:rsidP="00C261D4">
      <w:pPr>
        <w:pStyle w:val="ac"/>
        <w:tabs>
          <w:tab w:val="left" w:pos="993"/>
        </w:tabs>
        <w:spacing w:line="360" w:lineRule="auto"/>
        <w:ind w:left="0"/>
        <w:jc w:val="both"/>
        <w:rPr>
          <w:rFonts w:ascii="Times New Roman" w:hAnsi="Times New Roman" w:cs="Times New Roman"/>
          <w:sz w:val="28"/>
          <w:szCs w:val="28"/>
        </w:rPr>
      </w:pPr>
      <w:r w:rsidRPr="006C51A6">
        <w:rPr>
          <w:rFonts w:ascii="Times New Roman" w:hAnsi="Times New Roman" w:cs="Times New Roman"/>
          <w:sz w:val="28"/>
          <w:szCs w:val="28"/>
        </w:rPr>
        <w:t>(безопасность жизни и здоровья школьников, безопасность межличностных отношений в учебных группах, профилактика неуспеваемости, профилактика различных рисков, возникающих в процессе взаимодействия учащихся с окружающей средой</w:t>
      </w:r>
      <w:r>
        <w:rPr>
          <w:rFonts w:ascii="Times New Roman" w:hAnsi="Times New Roman" w:cs="Times New Roman"/>
          <w:sz w:val="28"/>
          <w:szCs w:val="28"/>
        </w:rPr>
        <w:t xml:space="preserve">, социальная защиты учащихся);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665"/>
        <w:gridCol w:w="1966"/>
        <w:gridCol w:w="2277"/>
      </w:tblGrid>
      <w:tr w:rsidR="00C261D4" w:rsidRPr="00F37B7E" w:rsidTr="00AE2B95">
        <w:trPr>
          <w:tblHeader/>
          <w:jc w:val="center"/>
        </w:trPr>
        <w:tc>
          <w:tcPr>
            <w:tcW w:w="208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center"/>
              <w:rPr>
                <w:rFonts w:ascii="Times New Roman" w:hAnsi="Times New Roman" w:cs="Times New Roman"/>
                <w:b/>
                <w:szCs w:val="28"/>
              </w:rPr>
            </w:pPr>
            <w:r w:rsidRPr="00F37B7E">
              <w:rPr>
                <w:rFonts w:ascii="Times New Roman" w:hAnsi="Times New Roman" w:cs="Times New Roman"/>
                <w:b/>
                <w:szCs w:val="28"/>
              </w:rPr>
              <w:t>Направления</w:t>
            </w: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center"/>
              <w:rPr>
                <w:rFonts w:ascii="Times New Roman" w:hAnsi="Times New Roman" w:cs="Times New Roman"/>
                <w:b/>
                <w:szCs w:val="28"/>
              </w:rPr>
            </w:pPr>
            <w:r w:rsidRPr="00F37B7E">
              <w:rPr>
                <w:rFonts w:ascii="Times New Roman" w:hAnsi="Times New Roman" w:cs="Times New Roman"/>
                <w:b/>
                <w:szCs w:val="28"/>
              </w:rPr>
              <w:t>Мероприятия</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center"/>
              <w:rPr>
                <w:rFonts w:ascii="Times New Roman" w:hAnsi="Times New Roman" w:cs="Times New Roman"/>
                <w:b/>
                <w:szCs w:val="28"/>
              </w:rPr>
            </w:pPr>
            <w:r w:rsidRPr="00F37B7E">
              <w:rPr>
                <w:rFonts w:ascii="Times New Roman" w:hAnsi="Times New Roman" w:cs="Times New Roman"/>
                <w:b/>
                <w:szCs w:val="28"/>
              </w:rPr>
              <w:t>Сроки</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center"/>
              <w:rPr>
                <w:rFonts w:ascii="Times New Roman" w:hAnsi="Times New Roman" w:cs="Times New Roman"/>
                <w:b/>
                <w:szCs w:val="28"/>
              </w:rPr>
            </w:pPr>
            <w:r w:rsidRPr="00F37B7E">
              <w:rPr>
                <w:rFonts w:ascii="Times New Roman" w:hAnsi="Times New Roman" w:cs="Times New Roman"/>
                <w:b/>
                <w:szCs w:val="28"/>
              </w:rPr>
              <w:t>Ответственные</w:t>
            </w:r>
          </w:p>
        </w:tc>
      </w:tr>
      <w:tr w:rsidR="00C261D4" w:rsidRPr="00F37B7E" w:rsidTr="00AE2B95">
        <w:trPr>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Безопасность жизни и здоровья школьников</w:t>
            </w: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Программа «Экология человека»</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Заслуженный учитель РФ Попова А.Ф</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Программа профилактики правонарушений среди несовершеннолетних</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Заместитель директора по ВР, педагоги психологи, 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Инструктивные занятия</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rPr>
                <w:rFonts w:ascii="Times New Roman" w:hAnsi="Times New Roman" w:cs="Times New Roman"/>
                <w:szCs w:val="28"/>
              </w:rPr>
            </w:pPr>
            <w:r w:rsidRPr="00F37B7E">
              <w:rPr>
                <w:rFonts w:ascii="Times New Roman" w:hAnsi="Times New Roman" w:cs="Times New Roman"/>
                <w:szCs w:val="28"/>
              </w:rPr>
              <w:t>В начале учебного года, при проведении массовых мероприятий, перед каникулами, по окончании учебного года, при возникновении нештатных ситуаций.</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trHeight w:val="11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Тренировочные занятия по эвакуации</w:t>
            </w:r>
          </w:p>
        </w:tc>
        <w:tc>
          <w:tcPr>
            <w:tcW w:w="1966"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1 раз в четверть</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 xml:space="preserve">преподаватель-организатор по ОБЖ </w:t>
            </w:r>
            <w:r>
              <w:rPr>
                <w:rFonts w:ascii="Times New Roman" w:hAnsi="Times New Roman" w:cs="Times New Roman"/>
                <w:szCs w:val="28"/>
              </w:rPr>
              <w:t>Калиниченко В.Ю.</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 xml:space="preserve">Спортивно-оздоровительные </w:t>
            </w:r>
          </w:p>
        </w:tc>
        <w:tc>
          <w:tcPr>
            <w:tcW w:w="1966"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Учителя физической культуры</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Программа профилактики суицидальных рисков</w:t>
            </w:r>
          </w:p>
        </w:tc>
        <w:tc>
          <w:tcPr>
            <w:tcW w:w="1966"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Педагог-психолог</w:t>
            </w:r>
          </w:p>
        </w:tc>
      </w:tr>
      <w:tr w:rsidR="00C261D4" w:rsidRPr="00F37B7E" w:rsidTr="00AE2B95">
        <w:trPr>
          <w:trHeight w:val="838"/>
          <w:jc w:val="center"/>
        </w:trPr>
        <w:tc>
          <w:tcPr>
            <w:tcW w:w="2086" w:type="dxa"/>
            <w:vMerge w:val="restart"/>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Безопасность межличностных отношений в учебных группах</w:t>
            </w:r>
          </w:p>
        </w:tc>
        <w:tc>
          <w:tcPr>
            <w:tcW w:w="2665"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Классные часы</w:t>
            </w:r>
          </w:p>
        </w:tc>
        <w:tc>
          <w:tcPr>
            <w:tcW w:w="1966"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Ежемесячно</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Психологическое сопровождение</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Педагог-психолог</w:t>
            </w:r>
          </w:p>
        </w:tc>
      </w:tr>
      <w:tr w:rsidR="00C261D4" w:rsidRPr="00F37B7E" w:rsidTr="00AE2B95">
        <w:trPr>
          <w:trHeight w:val="1390"/>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jc w:val="center"/>
              <w:rPr>
                <w:rFonts w:ascii="Times New Roman" w:hAnsi="Times New Roman" w:cs="Times New Roman"/>
                <w:szCs w:val="28"/>
              </w:rPr>
            </w:pPr>
            <w:r w:rsidRPr="00F37B7E">
              <w:rPr>
                <w:rFonts w:ascii="Times New Roman" w:hAnsi="Times New Roman" w:cs="Times New Roman"/>
                <w:szCs w:val="28"/>
              </w:rPr>
              <w:t>Профилактика неуспеваемости</w:t>
            </w: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 xml:space="preserve">Программы по улучшению качества обученности учащихся по предметам </w:t>
            </w:r>
          </w:p>
        </w:tc>
        <w:tc>
          <w:tcPr>
            <w:tcW w:w="1966" w:type="dxa"/>
            <w:tcBorders>
              <w:top w:val="single" w:sz="4" w:space="0" w:color="auto"/>
              <w:left w:val="single" w:sz="4" w:space="0" w:color="auto"/>
              <w:bottom w:val="single" w:sz="4" w:space="0" w:color="auto"/>
              <w:right w:val="single" w:sz="4" w:space="0" w:color="auto"/>
            </w:tcBorders>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p w:rsidR="00C261D4" w:rsidRPr="00F37B7E" w:rsidRDefault="00C261D4" w:rsidP="00AE2B95">
            <w:pPr>
              <w:pStyle w:val="ac"/>
              <w:ind w:left="0"/>
              <w:jc w:val="both"/>
              <w:rPr>
                <w:rFonts w:ascii="Times New Roman" w:hAnsi="Times New Roman" w:cs="Times New Roman"/>
                <w:szCs w:val="28"/>
              </w:rPr>
            </w:pP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rPr>
                <w:rFonts w:ascii="Times New Roman" w:hAnsi="Times New Roman" w:cs="Times New Roman"/>
                <w:szCs w:val="28"/>
              </w:rPr>
            </w:pPr>
            <w:r w:rsidRPr="00F37B7E">
              <w:rPr>
                <w:rFonts w:ascii="Times New Roman" w:hAnsi="Times New Roman" w:cs="Times New Roman"/>
                <w:szCs w:val="28"/>
              </w:rPr>
              <w:t>Зам директора по ВР, председатели МО, учителя-предметники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Индивидуальные консультации с учащимися</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Учителя-предметники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 xml:space="preserve">Родительские собрания </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 xml:space="preserve">В течение года </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Индивидуальные консультации с родителями</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pStyle w:val="ac"/>
              <w:ind w:left="0"/>
              <w:rPr>
                <w:rFonts w:ascii="Times New Roman" w:hAnsi="Times New Roman" w:cs="Times New Roman"/>
                <w:szCs w:val="28"/>
              </w:rPr>
            </w:pPr>
            <w:r w:rsidRPr="00F37B7E">
              <w:rPr>
                <w:rFonts w:ascii="Times New Roman" w:hAnsi="Times New Roman" w:cs="Times New Roman"/>
                <w:szCs w:val="28"/>
              </w:rPr>
              <w:t>Профилактика различных рисков, возникающих в процессе взаимодействия школьника с окружающей средой</w:t>
            </w: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Декада правовых знаний</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 xml:space="preserve">Декабрь </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Социальный педагог</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Программа ПДД</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1 раз в месяц</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Программа формирования антинаркотической культуры личности</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Социальный педагог, 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Пожарная безопасность</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1 раз в месяц</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Классные руководители</w:t>
            </w:r>
          </w:p>
        </w:tc>
      </w:tr>
      <w:tr w:rsidR="00C261D4" w:rsidRPr="00F37B7E" w:rsidTr="00AE2B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1D4" w:rsidRPr="00F37B7E" w:rsidRDefault="00C261D4" w:rsidP="00AE2B95">
            <w:pPr>
              <w:spacing w:after="0"/>
              <w:rPr>
                <w:rFonts w:ascii="Times New Roman" w:hAnsi="Times New Roman"/>
                <w:sz w:val="24"/>
                <w:szCs w:val="28"/>
              </w:rPr>
            </w:pP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rPr>
                <w:rFonts w:ascii="Times New Roman" w:hAnsi="Times New Roman" w:cs="Times New Roman"/>
                <w:szCs w:val="28"/>
              </w:rPr>
            </w:pPr>
            <w:r w:rsidRPr="00F37B7E">
              <w:rPr>
                <w:rFonts w:ascii="Times New Roman" w:hAnsi="Times New Roman" w:cs="Times New Roman"/>
                <w:szCs w:val="28"/>
              </w:rPr>
              <w:t>Программа по профилактике терроризма и экстремизма, гармонизации межэтнических и межкультурных отношений, укреплению толерантности</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Зам директора по воспитательной работе, социальный педагог, педагог-психолог, классные руководители</w:t>
            </w:r>
          </w:p>
        </w:tc>
      </w:tr>
      <w:tr w:rsidR="00C261D4" w:rsidRPr="00F37B7E" w:rsidTr="00AE2B95">
        <w:trPr>
          <w:jc w:val="center"/>
        </w:trPr>
        <w:tc>
          <w:tcPr>
            <w:tcW w:w="208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Социальная защита учащихся</w:t>
            </w:r>
          </w:p>
        </w:tc>
        <w:tc>
          <w:tcPr>
            <w:tcW w:w="2665"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Консультации, педагогическое сопровождение, адресная помощь</w:t>
            </w:r>
          </w:p>
        </w:tc>
        <w:tc>
          <w:tcPr>
            <w:tcW w:w="1966"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jc w:val="both"/>
              <w:rPr>
                <w:rFonts w:ascii="Times New Roman" w:hAnsi="Times New Roman" w:cs="Times New Roman"/>
                <w:szCs w:val="28"/>
              </w:rPr>
            </w:pPr>
            <w:r w:rsidRPr="00F37B7E">
              <w:rPr>
                <w:rFonts w:ascii="Times New Roman" w:hAnsi="Times New Roman" w:cs="Times New Roman"/>
                <w:szCs w:val="28"/>
              </w:rPr>
              <w:t>В течение года</w:t>
            </w:r>
          </w:p>
        </w:tc>
        <w:tc>
          <w:tcPr>
            <w:tcW w:w="2277" w:type="dxa"/>
            <w:tcBorders>
              <w:top w:val="single" w:sz="4" w:space="0" w:color="auto"/>
              <w:left w:val="single" w:sz="4" w:space="0" w:color="auto"/>
              <w:bottom w:val="single" w:sz="4" w:space="0" w:color="auto"/>
              <w:right w:val="single" w:sz="4" w:space="0" w:color="auto"/>
            </w:tcBorders>
            <w:hideMark/>
          </w:tcPr>
          <w:p w:rsidR="00C261D4" w:rsidRPr="00F37B7E" w:rsidRDefault="00C261D4" w:rsidP="00AE2B95">
            <w:pPr>
              <w:pStyle w:val="ac"/>
              <w:ind w:left="0"/>
              <w:rPr>
                <w:rFonts w:ascii="Times New Roman" w:hAnsi="Times New Roman" w:cs="Times New Roman"/>
                <w:szCs w:val="28"/>
              </w:rPr>
            </w:pPr>
            <w:r w:rsidRPr="00F37B7E">
              <w:rPr>
                <w:rFonts w:ascii="Times New Roman" w:hAnsi="Times New Roman" w:cs="Times New Roman"/>
                <w:szCs w:val="28"/>
              </w:rPr>
              <w:t>Уполномоченный по правам ребенка</w:t>
            </w:r>
          </w:p>
        </w:tc>
      </w:tr>
    </w:tbl>
    <w:p w:rsidR="00C261D4" w:rsidRDefault="00C261D4" w:rsidP="00C261D4">
      <w:pPr>
        <w:tabs>
          <w:tab w:val="left" w:pos="916"/>
          <w:tab w:val="left" w:pos="993"/>
        </w:tabs>
        <w:spacing w:after="0" w:line="360" w:lineRule="auto"/>
        <w:rPr>
          <w:rFonts w:ascii="Times New Roman" w:hAnsi="Times New Roman"/>
          <w:b/>
          <w:sz w:val="28"/>
          <w:szCs w:val="28"/>
        </w:rPr>
      </w:pPr>
      <w:r w:rsidRPr="006C51A6">
        <w:rPr>
          <w:rFonts w:ascii="Times New Roman" w:hAnsi="Times New Roman"/>
          <w:b/>
          <w:sz w:val="28"/>
          <w:szCs w:val="28"/>
        </w:rPr>
        <w:tab/>
      </w:r>
    </w:p>
    <w:p w:rsidR="007D64D7" w:rsidRDefault="007D64D7" w:rsidP="00C261D4">
      <w:pPr>
        <w:tabs>
          <w:tab w:val="left" w:pos="916"/>
          <w:tab w:val="left" w:pos="993"/>
        </w:tabs>
        <w:spacing w:after="0" w:line="360" w:lineRule="auto"/>
        <w:rPr>
          <w:rFonts w:ascii="Times New Roman" w:hAnsi="Times New Roman"/>
          <w:b/>
          <w:sz w:val="28"/>
          <w:szCs w:val="28"/>
        </w:rPr>
      </w:pPr>
    </w:p>
    <w:p w:rsidR="007D64D7" w:rsidRDefault="007D64D7" w:rsidP="00C261D4">
      <w:pPr>
        <w:tabs>
          <w:tab w:val="left" w:pos="916"/>
          <w:tab w:val="left" w:pos="993"/>
        </w:tabs>
        <w:spacing w:after="0" w:line="360" w:lineRule="auto"/>
        <w:rPr>
          <w:rFonts w:ascii="Times New Roman" w:hAnsi="Times New Roman"/>
          <w:b/>
          <w:sz w:val="28"/>
          <w:szCs w:val="28"/>
        </w:rPr>
      </w:pPr>
    </w:p>
    <w:p w:rsidR="007555E4" w:rsidRDefault="007555E4" w:rsidP="00C261D4">
      <w:pPr>
        <w:tabs>
          <w:tab w:val="left" w:pos="916"/>
          <w:tab w:val="left" w:pos="993"/>
        </w:tabs>
        <w:spacing w:after="0" w:line="360" w:lineRule="auto"/>
        <w:rPr>
          <w:rFonts w:ascii="Times New Roman" w:hAnsi="Times New Roman"/>
          <w:b/>
          <w:sz w:val="28"/>
          <w:szCs w:val="28"/>
        </w:rPr>
      </w:pPr>
    </w:p>
    <w:p w:rsidR="007555E4" w:rsidRDefault="007555E4" w:rsidP="00C261D4">
      <w:pPr>
        <w:tabs>
          <w:tab w:val="left" w:pos="916"/>
          <w:tab w:val="left" w:pos="993"/>
        </w:tabs>
        <w:spacing w:after="0" w:line="360" w:lineRule="auto"/>
        <w:rPr>
          <w:rFonts w:ascii="Times New Roman" w:hAnsi="Times New Roman"/>
          <w:b/>
          <w:sz w:val="28"/>
          <w:szCs w:val="28"/>
        </w:rPr>
      </w:pPr>
    </w:p>
    <w:p w:rsidR="007555E4" w:rsidRDefault="007555E4" w:rsidP="00C261D4">
      <w:pPr>
        <w:tabs>
          <w:tab w:val="left" w:pos="916"/>
          <w:tab w:val="left" w:pos="993"/>
        </w:tabs>
        <w:spacing w:after="0" w:line="360" w:lineRule="auto"/>
        <w:rPr>
          <w:rFonts w:ascii="Times New Roman" w:hAnsi="Times New Roman"/>
          <w:b/>
          <w:sz w:val="28"/>
          <w:szCs w:val="28"/>
        </w:rPr>
      </w:pPr>
    </w:p>
    <w:p w:rsidR="007555E4" w:rsidRDefault="007555E4" w:rsidP="00C261D4">
      <w:pPr>
        <w:tabs>
          <w:tab w:val="left" w:pos="916"/>
          <w:tab w:val="left" w:pos="993"/>
        </w:tabs>
        <w:spacing w:after="0" w:line="360" w:lineRule="auto"/>
        <w:rPr>
          <w:rFonts w:ascii="Times New Roman" w:hAnsi="Times New Roman"/>
          <w:b/>
          <w:sz w:val="28"/>
          <w:szCs w:val="28"/>
        </w:rPr>
      </w:pPr>
    </w:p>
    <w:p w:rsidR="007D64D7" w:rsidRPr="006C51A6" w:rsidRDefault="007D64D7" w:rsidP="00C261D4">
      <w:pPr>
        <w:tabs>
          <w:tab w:val="left" w:pos="916"/>
          <w:tab w:val="left" w:pos="993"/>
        </w:tabs>
        <w:spacing w:after="0" w:line="360" w:lineRule="auto"/>
        <w:rPr>
          <w:rFonts w:ascii="Times New Roman" w:hAnsi="Times New Roman"/>
          <w:b/>
          <w:sz w:val="28"/>
          <w:szCs w:val="28"/>
        </w:rPr>
      </w:pPr>
    </w:p>
    <w:p w:rsidR="00C261D4" w:rsidRPr="00872558" w:rsidRDefault="00C261D4" w:rsidP="00C261D4">
      <w:pPr>
        <w:spacing w:after="0" w:line="360" w:lineRule="auto"/>
        <w:jc w:val="center"/>
        <w:outlineLvl w:val="1"/>
        <w:rPr>
          <w:rFonts w:ascii="Times New Roman" w:eastAsia="@Arial Unicode MS" w:hAnsi="Times New Roman"/>
          <w:b/>
          <w:bCs/>
          <w:sz w:val="28"/>
          <w:szCs w:val="28"/>
          <w:lang w:eastAsia="ru-RU"/>
        </w:rPr>
      </w:pPr>
      <w:bookmarkStart w:id="57" w:name="_Toc26989844"/>
      <w:r>
        <w:rPr>
          <w:rFonts w:ascii="Times New Roman" w:eastAsia="@Arial Unicode MS" w:hAnsi="Times New Roman"/>
          <w:b/>
          <w:bCs/>
          <w:sz w:val="28"/>
          <w:szCs w:val="28"/>
          <w:lang w:eastAsia="ru-RU"/>
        </w:rPr>
        <w:t xml:space="preserve">3.2 </w:t>
      </w:r>
      <w:r w:rsidRPr="00872558">
        <w:rPr>
          <w:rFonts w:ascii="Times New Roman" w:eastAsia="@Arial Unicode MS" w:hAnsi="Times New Roman"/>
          <w:b/>
          <w:bCs/>
          <w:sz w:val="28"/>
          <w:szCs w:val="28"/>
          <w:lang w:eastAsia="ru-RU"/>
        </w:rPr>
        <w:t>Система условий реализации основной образовательной программы среднего общего образования</w:t>
      </w:r>
      <w:bookmarkEnd w:id="57"/>
    </w:p>
    <w:p w:rsidR="00DF72CB" w:rsidRDefault="00C261D4" w:rsidP="00C261D4">
      <w:pPr>
        <w:spacing w:after="0" w:line="360" w:lineRule="auto"/>
        <w:outlineLvl w:val="1"/>
        <w:rPr>
          <w:rFonts w:ascii="Times New Roman" w:eastAsia="@Arial Unicode MS" w:hAnsi="Times New Roman"/>
          <w:b/>
          <w:bCs/>
          <w:sz w:val="28"/>
          <w:szCs w:val="28"/>
          <w:lang w:eastAsia="ru-RU"/>
        </w:rPr>
      </w:pPr>
      <w:bookmarkStart w:id="58" w:name="_Toc414553286"/>
      <w:bookmarkStart w:id="59" w:name="_Toc26989845"/>
      <w:r w:rsidRPr="006C51A6">
        <w:rPr>
          <w:rFonts w:ascii="Times New Roman" w:eastAsia="@Arial Unicode MS" w:hAnsi="Times New Roman"/>
          <w:b/>
          <w:bCs/>
          <w:sz w:val="28"/>
          <w:szCs w:val="28"/>
          <w:lang w:eastAsia="ru-RU"/>
        </w:rPr>
        <w:t>3.2.1. Описание кадровых условий реализации основной образовательной программы среднего общего образования</w:t>
      </w:r>
      <w:bookmarkEnd w:id="58"/>
      <w:bookmarkEnd w:id="59"/>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МБОУ «Школа № 100»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(статья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Образовательная организация укомплектована вспомогательным персоналом. </w:t>
      </w:r>
    </w:p>
    <w:p w:rsidR="00DF72CB" w:rsidRDefault="00DF72CB" w:rsidP="00DF72CB">
      <w:pPr>
        <w:tabs>
          <w:tab w:val="left" w:pos="284"/>
          <w:tab w:val="left" w:pos="720"/>
        </w:tabs>
        <w:spacing w:after="0"/>
        <w:jc w:val="center"/>
        <w:rPr>
          <w:rFonts w:ascii="Times New Roman" w:eastAsia="Times New Roman" w:hAnsi="Times New Roman"/>
          <w:sz w:val="28"/>
          <w:szCs w:val="28"/>
          <w:lang w:eastAsia="ru-RU"/>
        </w:rPr>
      </w:pPr>
    </w:p>
    <w:p w:rsidR="00DF72CB" w:rsidRDefault="00DF72CB" w:rsidP="00DF72CB">
      <w:pPr>
        <w:tabs>
          <w:tab w:val="left" w:pos="284"/>
          <w:tab w:val="left" w:pos="720"/>
        </w:tabs>
        <w:spacing w:after="0"/>
        <w:jc w:val="center"/>
        <w:rPr>
          <w:rFonts w:ascii="Times New Roman" w:eastAsia="Calibri" w:hAnsi="Times New Roman"/>
          <w:b/>
          <w:sz w:val="28"/>
          <w:szCs w:val="28"/>
        </w:rPr>
      </w:pPr>
      <w:r>
        <w:rPr>
          <w:rFonts w:ascii="Times New Roman" w:hAnsi="Times New Roman"/>
          <w:b/>
          <w:sz w:val="28"/>
          <w:szCs w:val="28"/>
        </w:rPr>
        <w:t xml:space="preserve">Кадровое обеспечение образовательного процесса </w:t>
      </w:r>
    </w:p>
    <w:p w:rsidR="00DF72CB" w:rsidRDefault="00DF72CB" w:rsidP="00DF72CB">
      <w:pPr>
        <w:tabs>
          <w:tab w:val="left" w:pos="284"/>
          <w:tab w:val="left" w:pos="720"/>
        </w:tabs>
        <w:spacing w:after="0"/>
        <w:jc w:val="center"/>
        <w:rPr>
          <w:rFonts w:ascii="Times New Roman" w:hAnsi="Times New Roman"/>
          <w:b/>
          <w:sz w:val="28"/>
          <w:szCs w:val="28"/>
        </w:rPr>
      </w:pPr>
      <w:r>
        <w:rPr>
          <w:rFonts w:ascii="Times New Roman" w:hAnsi="Times New Roman"/>
          <w:b/>
          <w:sz w:val="28"/>
          <w:szCs w:val="28"/>
        </w:rPr>
        <w:t>в 20</w:t>
      </w:r>
      <w:r w:rsidR="001112B4">
        <w:rPr>
          <w:rFonts w:ascii="Times New Roman" w:hAnsi="Times New Roman"/>
          <w:b/>
          <w:sz w:val="28"/>
          <w:szCs w:val="28"/>
        </w:rPr>
        <w:t>19</w:t>
      </w:r>
      <w:r>
        <w:rPr>
          <w:rFonts w:ascii="Times New Roman" w:hAnsi="Times New Roman"/>
          <w:b/>
          <w:sz w:val="28"/>
          <w:szCs w:val="28"/>
        </w:rPr>
        <w:t>-20</w:t>
      </w:r>
      <w:r w:rsidR="001112B4">
        <w:rPr>
          <w:rFonts w:ascii="Times New Roman" w:hAnsi="Times New Roman"/>
          <w:b/>
          <w:sz w:val="28"/>
          <w:szCs w:val="28"/>
        </w:rPr>
        <w:t>20</w:t>
      </w:r>
      <w:r>
        <w:rPr>
          <w:rFonts w:ascii="Times New Roman" w:hAnsi="Times New Roman"/>
          <w:b/>
          <w:sz w:val="28"/>
          <w:szCs w:val="28"/>
        </w:rPr>
        <w:t xml:space="preserve"> учебном году:</w:t>
      </w:r>
    </w:p>
    <w:p w:rsidR="00DF72CB" w:rsidRDefault="00DF72CB" w:rsidP="00DF72CB">
      <w:pPr>
        <w:tabs>
          <w:tab w:val="left" w:pos="284"/>
          <w:tab w:val="left" w:pos="720"/>
        </w:tabs>
        <w:spacing w:after="0"/>
        <w:jc w:val="center"/>
        <w:rPr>
          <w:rFonts w:ascii="Times New Roman" w:hAnsi="Times New Roman"/>
          <w:b/>
          <w:sz w:val="28"/>
          <w:szCs w:val="28"/>
        </w:rPr>
      </w:pPr>
    </w:p>
    <w:tbl>
      <w:tblPr>
        <w:tblStyle w:val="172"/>
        <w:tblpPr w:leftFromText="180" w:rightFromText="180" w:vertAnchor="text" w:tblpY="1"/>
        <w:tblOverlap w:val="never"/>
        <w:tblW w:w="0" w:type="auto"/>
        <w:tblLayout w:type="fixed"/>
        <w:tblLook w:val="04A0" w:firstRow="1" w:lastRow="0" w:firstColumn="1" w:lastColumn="0" w:noHBand="0" w:noVBand="1"/>
      </w:tblPr>
      <w:tblGrid>
        <w:gridCol w:w="708"/>
        <w:gridCol w:w="4678"/>
        <w:gridCol w:w="1559"/>
        <w:gridCol w:w="993"/>
      </w:tblGrid>
      <w:tr w:rsidR="00DF72CB" w:rsidTr="00DF72CB">
        <w:trPr>
          <w:trHeight w:val="392"/>
        </w:trPr>
        <w:tc>
          <w:tcPr>
            <w:tcW w:w="70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w:t>
            </w:r>
            <w:r>
              <w:rPr>
                <w:rFonts w:ascii="Times New Roman" w:hAnsi="Times New Roman"/>
                <w:b/>
                <w:sz w:val="24"/>
                <w:szCs w:val="28"/>
                <w:lang w:val="en-US" w:eastAsia="ru-RU"/>
              </w:rPr>
              <w:t xml:space="preserve">  </w:t>
            </w:r>
            <w:r>
              <w:rPr>
                <w:rFonts w:ascii="Times New Roman" w:hAnsi="Times New Roman"/>
                <w:b/>
                <w:sz w:val="24"/>
                <w:szCs w:val="28"/>
                <w:lang w:eastAsia="ru-RU"/>
              </w:rPr>
              <w:t>п/п</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76</w:t>
            </w:r>
          </w:p>
        </w:tc>
        <w:tc>
          <w:tcPr>
            <w:tcW w:w="993" w:type="dxa"/>
            <w:vMerge w:val="restart"/>
            <w:tcBorders>
              <w:top w:val="nil"/>
              <w:left w:val="single" w:sz="4" w:space="0" w:color="auto"/>
              <w:bottom w:val="single" w:sz="4" w:space="0" w:color="auto"/>
              <w:right w:val="nil"/>
            </w:tcBorders>
          </w:tcPr>
          <w:p w:rsidR="00DF72CB" w:rsidRDefault="00DF72CB">
            <w:pPr>
              <w:tabs>
                <w:tab w:val="left" w:pos="284"/>
                <w:tab w:val="left" w:pos="720"/>
              </w:tabs>
              <w:jc w:val="center"/>
              <w:rPr>
                <w:rFonts w:ascii="Times New Roman" w:hAnsi="Times New Roman"/>
                <w:b/>
                <w:sz w:val="24"/>
                <w:szCs w:val="28"/>
                <w:lang w:eastAsia="ru-RU"/>
              </w:rPr>
            </w:pPr>
          </w:p>
        </w:tc>
      </w:tr>
      <w:tr w:rsidR="00DF72CB" w:rsidTr="00DF72CB">
        <w:tc>
          <w:tcPr>
            <w:tcW w:w="70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sz w:val="24"/>
                <w:szCs w:val="28"/>
                <w:lang w:eastAsia="ru-RU"/>
              </w:rPr>
            </w:pPr>
            <w:r>
              <w:rPr>
                <w:rFonts w:ascii="Times New Roman" w:hAnsi="Times New Roman"/>
                <w:b/>
                <w:sz w:val="24"/>
                <w:szCs w:val="28"/>
                <w:lang w:eastAsia="ru-RU"/>
              </w:rPr>
              <w:t>Педагогические работники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b/>
                <w:sz w:val="24"/>
                <w:szCs w:val="28"/>
                <w:lang w:eastAsia="ru-RU"/>
              </w:rPr>
            </w:pP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both"/>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sz w:val="24"/>
                <w:szCs w:val="28"/>
                <w:lang w:eastAsia="ru-RU"/>
              </w:rPr>
            </w:pPr>
            <w:r>
              <w:rPr>
                <w:rFonts w:ascii="Times New Roman" w:hAnsi="Times New Roman"/>
                <w:b/>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66</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both"/>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both"/>
              <w:rPr>
                <w:rFonts w:ascii="Times New Roman" w:hAnsi="Times New Roman"/>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b/>
                <w:sz w:val="24"/>
                <w:szCs w:val="28"/>
                <w:lang w:eastAsia="ru-RU"/>
              </w:rPr>
              <w:t>Количество</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val="restart"/>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 xml:space="preserve">Образование: </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Педработники-высшее</w:t>
            </w:r>
          </w:p>
        </w:tc>
        <w:tc>
          <w:tcPr>
            <w:tcW w:w="1559"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center"/>
              <w:rPr>
                <w:rFonts w:ascii="Times New Roman" w:hAnsi="Times New Roman"/>
                <w:sz w:val="24"/>
                <w:szCs w:val="28"/>
                <w:lang w:eastAsia="ru-RU"/>
              </w:rPr>
            </w:pPr>
          </w:p>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64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rPr>
          <w:trHeight w:val="2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r>
              <w:rPr>
                <w:rFonts w:ascii="Times New Roman" w:hAnsi="Times New Roman"/>
                <w:i/>
                <w:sz w:val="24"/>
                <w:szCs w:val="28"/>
                <w:lang w:val="en-US" w:eastAsia="ru-RU"/>
              </w:rPr>
              <w:t xml:space="preserve"> </w:t>
            </w:r>
            <w:r>
              <w:rPr>
                <w:rFonts w:ascii="Times New Roman" w:hAnsi="Times New Roman"/>
                <w:i/>
                <w:sz w:val="24"/>
                <w:szCs w:val="28"/>
                <w:lang w:eastAsia="ru-RU"/>
              </w:rPr>
              <w:t>-</w:t>
            </w:r>
            <w:r>
              <w:rPr>
                <w:rFonts w:ascii="Times New Roman" w:hAnsi="Times New Roman"/>
                <w:i/>
                <w:sz w:val="24"/>
                <w:szCs w:val="28"/>
                <w:lang w:val="en-US" w:eastAsia="ru-RU"/>
              </w:rPr>
              <w:t xml:space="preserve"> </w:t>
            </w:r>
            <w:r>
              <w:rPr>
                <w:rFonts w:ascii="Times New Roman" w:hAnsi="Times New Roman"/>
                <w:i/>
                <w:sz w:val="24"/>
                <w:szCs w:val="28"/>
                <w:lang w:eastAsia="ru-RU"/>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56</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Педработники-среднее 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12</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учителя-среднее 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val="restart"/>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Квалификационная категория:</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Педработники-высшая  квалификационная категория:</w:t>
            </w:r>
          </w:p>
        </w:tc>
        <w:tc>
          <w:tcPr>
            <w:tcW w:w="1559"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center"/>
              <w:rPr>
                <w:rFonts w:ascii="Times New Roman" w:hAnsi="Times New Roman"/>
                <w:sz w:val="24"/>
                <w:szCs w:val="28"/>
                <w:lang w:eastAsia="ru-RU"/>
              </w:rPr>
            </w:pPr>
          </w:p>
          <w:p w:rsidR="00DF72CB" w:rsidRDefault="00DF72CB">
            <w:pPr>
              <w:tabs>
                <w:tab w:val="left" w:pos="284"/>
                <w:tab w:val="left" w:pos="720"/>
              </w:tabs>
              <w:jc w:val="center"/>
              <w:rPr>
                <w:rFonts w:ascii="Times New Roman" w:hAnsi="Times New Roman"/>
                <w:sz w:val="24"/>
                <w:szCs w:val="28"/>
                <w:lang w:eastAsia="ru-RU"/>
              </w:rPr>
            </w:pPr>
          </w:p>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35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32</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Педработники-первая квалификационная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24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19</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val="restart"/>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Педагогический стаж:</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Педработники-до 3 лет</w:t>
            </w:r>
          </w:p>
        </w:tc>
        <w:tc>
          <w:tcPr>
            <w:tcW w:w="1559"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center"/>
              <w:rPr>
                <w:rFonts w:ascii="Times New Roman" w:hAnsi="Times New Roman"/>
                <w:sz w:val="24"/>
                <w:szCs w:val="28"/>
                <w:lang w:eastAsia="ru-RU"/>
              </w:rPr>
            </w:pPr>
          </w:p>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8</w:t>
            </w:r>
          </w:p>
          <w:p w:rsidR="00DF72CB" w:rsidRDefault="00DF72CB">
            <w:pPr>
              <w:tabs>
                <w:tab w:val="left" w:pos="284"/>
                <w:tab w:val="left" w:pos="720"/>
              </w:tabs>
              <w:rPr>
                <w:rFonts w:ascii="Times New Roman" w:hAnsi="Times New Roman"/>
                <w:sz w:val="24"/>
                <w:szCs w:val="28"/>
                <w:lang w:eastAsia="ru-RU"/>
              </w:rPr>
            </w:pP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3</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Педработники-3-5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Педработники-5-10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11</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Педработники-10-15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Педработники-15-20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 xml:space="preserve">Педработники-более 20 лет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37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32</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rPr>
          <w:trHeight w:val="817"/>
        </w:trPr>
        <w:tc>
          <w:tcPr>
            <w:tcW w:w="708" w:type="dxa"/>
            <w:vMerge w:val="restart"/>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Возрастной ценз</w:t>
            </w:r>
          </w:p>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sz w:val="24"/>
                <w:szCs w:val="28"/>
                <w:lang w:eastAsia="ru-RU"/>
              </w:rPr>
              <w:t>Педработники-менее 25 лет</w:t>
            </w:r>
          </w:p>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6</w:t>
            </w:r>
          </w:p>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5</w:t>
            </w:r>
          </w:p>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Педработники-25-29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Педработники-30-34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8</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6</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Педработники-35-39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8</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Педработники-40-44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Педработники-45-49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Педработники-50-54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Педработники-55-59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 xml:space="preserve">Педработники-60-64 </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Педработники-65 и более лет</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vMerge/>
            <w:tcBorders>
              <w:top w:val="single" w:sz="4" w:space="0" w:color="auto"/>
              <w:left w:val="single" w:sz="4" w:space="0" w:color="auto"/>
              <w:bottom w:val="single" w:sz="4" w:space="0" w:color="auto"/>
              <w:right w:val="single" w:sz="4" w:space="0" w:color="auto"/>
            </w:tcBorders>
            <w:vAlign w:val="center"/>
            <w:hideMark/>
          </w:tcPr>
          <w:p w:rsidR="00DF72CB" w:rsidRDefault="00DF72CB">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DF72CB" w:rsidRDefault="00DF72CB">
            <w:pPr>
              <w:rPr>
                <w:rFonts w:ascii="Times New Roman" w:hAnsi="Times New Roman"/>
                <w:b/>
                <w:sz w:val="24"/>
                <w:szCs w:val="28"/>
                <w:lang w:eastAsia="ru-RU"/>
              </w:rPr>
            </w:pPr>
          </w:p>
        </w:tc>
      </w:tr>
      <w:tr w:rsidR="00DF72CB" w:rsidTr="00DF72CB">
        <w:tc>
          <w:tcPr>
            <w:tcW w:w="708" w:type="dxa"/>
            <w:tcBorders>
              <w:top w:val="single" w:sz="4" w:space="0" w:color="auto"/>
              <w:left w:val="single" w:sz="4" w:space="0" w:color="auto"/>
              <w:bottom w:val="single" w:sz="4" w:space="0" w:color="auto"/>
              <w:right w:val="single" w:sz="4" w:space="0" w:color="auto"/>
            </w:tcBorders>
          </w:tcPr>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6</w:t>
            </w:r>
          </w:p>
          <w:p w:rsidR="00DF72CB" w:rsidRDefault="00DF72CB">
            <w:pPr>
              <w:tabs>
                <w:tab w:val="left" w:pos="284"/>
                <w:tab w:val="left" w:pos="720"/>
              </w:tabs>
              <w:jc w:val="both"/>
              <w:rPr>
                <w:rFonts w:ascii="Times New Roman" w:hAnsi="Times New Roman"/>
                <w:sz w:val="24"/>
                <w:szCs w:val="28"/>
                <w:lang w:eastAsia="ru-RU"/>
              </w:rPr>
            </w:pPr>
          </w:p>
        </w:tc>
        <w:tc>
          <w:tcPr>
            <w:tcW w:w="7230" w:type="dxa"/>
            <w:gridSpan w:val="3"/>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autoSpaceDE w:val="0"/>
              <w:autoSpaceDN w:val="0"/>
              <w:adjustRightInd w:val="0"/>
              <w:jc w:val="both"/>
              <w:rPr>
                <w:rFonts w:ascii="Times New Roman" w:eastAsia="Times New Roman" w:hAnsi="Times New Roman"/>
                <w:b/>
                <w:bCs/>
                <w:i/>
                <w:sz w:val="24"/>
                <w:szCs w:val="28"/>
                <w:lang w:eastAsia="ru-RU"/>
              </w:rPr>
            </w:pPr>
            <w:r>
              <w:rPr>
                <w:rFonts w:ascii="Times New Roman" w:eastAsia="Times New Roman" w:hAnsi="Times New Roman"/>
                <w:b/>
                <w:bCs/>
                <w:i/>
                <w:sz w:val="24"/>
                <w:szCs w:val="28"/>
                <w:lang w:eastAsia="ru-RU"/>
              </w:rPr>
              <w:t>Награды</w:t>
            </w:r>
          </w:p>
          <w:p w:rsidR="00DF72CB" w:rsidRDefault="00DF72CB">
            <w:pPr>
              <w:tabs>
                <w:tab w:val="left" w:pos="284"/>
                <w:tab w:val="left" w:pos="720"/>
              </w:tabs>
              <w:autoSpaceDE w:val="0"/>
              <w:autoSpaceDN w:val="0"/>
              <w:adjustRightInd w:val="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-Присвоено:</w:t>
            </w:r>
          </w:p>
          <w:p w:rsidR="00DF72CB" w:rsidRDefault="00DF72CB" w:rsidP="00F02E87">
            <w:pPr>
              <w:numPr>
                <w:ilvl w:val="0"/>
                <w:numId w:val="14"/>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почетное звание «Заслуженный учитель Российской Федерации» учителю географии ПОПОВОЙ А.Ф.; </w:t>
            </w:r>
          </w:p>
          <w:p w:rsidR="00DF72CB" w:rsidRDefault="00DF72CB" w:rsidP="00F02E87">
            <w:pPr>
              <w:numPr>
                <w:ilvl w:val="0"/>
                <w:numId w:val="14"/>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звание «Почетный работник сферы образования Российской Федерации» учителю русского языка и литературы КАРЕВОЙ Т.Н.</w:t>
            </w:r>
          </w:p>
          <w:p w:rsidR="00DF72CB" w:rsidRDefault="00DF72CB">
            <w:pPr>
              <w:tabs>
                <w:tab w:val="left" w:pos="284"/>
                <w:tab w:val="left" w:pos="720"/>
              </w:tabs>
              <w:autoSpaceDE w:val="0"/>
              <w:autoSpaceDN w:val="0"/>
              <w:adjustRightInd w:val="0"/>
              <w:jc w:val="both"/>
              <w:rPr>
                <w:rFonts w:ascii="Times New Roman" w:eastAsia="Times New Roman" w:hAnsi="Times New Roman"/>
                <w:b/>
                <w:bCs/>
                <w:sz w:val="24"/>
                <w:szCs w:val="28"/>
                <w:lang w:eastAsia="ru-RU"/>
              </w:rPr>
            </w:pPr>
            <w:r>
              <w:rPr>
                <w:rFonts w:ascii="Times New Roman" w:eastAsia="Times New Roman" w:hAnsi="Times New Roman"/>
                <w:bCs/>
                <w:sz w:val="24"/>
                <w:szCs w:val="28"/>
                <w:lang w:eastAsia="ru-RU"/>
              </w:rPr>
              <w:t>-Награждены:</w:t>
            </w:r>
            <w:r>
              <w:rPr>
                <w:rFonts w:ascii="Times New Roman" w:eastAsia="Times New Roman" w:hAnsi="Times New Roman"/>
                <w:b/>
                <w:bCs/>
                <w:sz w:val="24"/>
                <w:szCs w:val="28"/>
                <w:lang w:eastAsia="ru-RU"/>
              </w:rPr>
              <w:t xml:space="preserve"> </w:t>
            </w:r>
          </w:p>
          <w:p w:rsidR="00DF72CB" w:rsidRDefault="00DF72CB" w:rsidP="00F02E87">
            <w:pPr>
              <w:numPr>
                <w:ilvl w:val="0"/>
                <w:numId w:val="15"/>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нагрудным знаком «Отличник просвещения РФ» директор школы А.Г.БАРАНОВА, заместитель директора по УВР Н.И.МАХОТИНА;</w:t>
            </w:r>
          </w:p>
          <w:p w:rsidR="00DF72CB" w:rsidRDefault="00DF72CB" w:rsidP="00F02E87">
            <w:pPr>
              <w:numPr>
                <w:ilvl w:val="0"/>
                <w:numId w:val="15"/>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учителя  русского языка и литературы: РЫБАЛКО Юлия Владимировна.</w:t>
            </w:r>
          </w:p>
          <w:p w:rsidR="00DF72CB" w:rsidRDefault="00DF72CB" w:rsidP="00F02E87">
            <w:pPr>
              <w:numPr>
                <w:ilvl w:val="0"/>
                <w:numId w:val="15"/>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нагрудным знаком «Почетный работник воспитания и просвещений РФ» Степанова А.А., зам.директора по УВР.</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-Победители Национального проекта «Образование» - 2 учителя (Ю.В.РЫБАЛКО, А.Ф.ПОПОВА)</w:t>
            </w:r>
          </w:p>
          <w:p w:rsidR="00DF72CB" w:rsidRDefault="00DF72CB">
            <w:pPr>
              <w:tabs>
                <w:tab w:val="left" w:pos="284"/>
                <w:tab w:val="left" w:pos="720"/>
              </w:tabs>
              <w:autoSpaceDE w:val="0"/>
              <w:autoSpaceDN w:val="0"/>
              <w:adjustRightInd w:val="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-Награждены:</w:t>
            </w:r>
          </w:p>
          <w:p w:rsidR="00DF72CB" w:rsidRDefault="00DF72CB" w:rsidP="00F02E87">
            <w:pPr>
              <w:numPr>
                <w:ilvl w:val="0"/>
                <w:numId w:val="16"/>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Почётными Грамотами Министерства образования и науки  РФ учителя:</w:t>
            </w:r>
          </w:p>
          <w:p w:rsidR="00DF72CB" w:rsidRDefault="00DF72CB">
            <w:pPr>
              <w:tabs>
                <w:tab w:val="left" w:pos="284"/>
                <w:tab w:val="left" w:pos="720"/>
              </w:tabs>
              <w:contextualSpacing/>
              <w:jc w:val="both"/>
              <w:rPr>
                <w:rFonts w:ascii="Times New Roman" w:hAnsi="Times New Roman"/>
                <w:sz w:val="24"/>
                <w:szCs w:val="28"/>
                <w:lang w:eastAsia="ru-RU"/>
              </w:rPr>
            </w:pPr>
            <w:r>
              <w:rPr>
                <w:rFonts w:ascii="Times New Roman" w:hAnsi="Times New Roman"/>
                <w:sz w:val="24"/>
                <w:szCs w:val="28"/>
                <w:lang w:eastAsia="ru-RU"/>
              </w:rPr>
              <w:t>математики Л.А.ФЕДИЧКИНА, Н.А.БЕСПАЛОВА, начальных классов М.Д.ОРУДЖЕВА, О.Н.СЕМЕНЮК, ГЕРАСИМОВА Н.В, русского языка и литературы РЫБАЛКО Ю.В., КАРЕВА Т.Н., английского языка Моргачева В.В.</w:t>
            </w:r>
          </w:p>
          <w:p w:rsidR="00DF72CB" w:rsidRDefault="00DF72CB" w:rsidP="00F02E87">
            <w:pPr>
              <w:numPr>
                <w:ilvl w:val="0"/>
                <w:numId w:val="16"/>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Благодарственными Министерства общего и профессионального образования Ростовской области заместитель директора по УВР СТЕПАНОВА А.А., заместитель директора по ВР ФОМЕНКО О.Н., учителя русского языка и литературы РЫБАЛКО Юлия Владимировна, географии ПОПОВА Анна Филипповна, учитель английского языка МОРГАЧЕВА В.В., учитель начальных классов ГЕРАСИМОВА Наталья Владимировна,  зам. директора по УВР ВЕРНИГОРОВА АЛЛА ИВАНОВНА, учитель русского языка и литературы БУСЫГИНА С.В., учитель начальных классов МУЗАККА СВЕТЛАНА ВАЛЕНТИНОВНА</w:t>
            </w:r>
          </w:p>
          <w:p w:rsidR="00DF72CB" w:rsidRDefault="00DF72CB" w:rsidP="00F02E87">
            <w:pPr>
              <w:numPr>
                <w:ilvl w:val="0"/>
                <w:numId w:val="16"/>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Памятным знаком «75 лет Ростовской области: директор МБОУ «Школы « 100» БАРАНОВА АННА ГЕОРГИЕВНА., заместитель директора по УВР МАХОТИНА НАТАЛЬЯ ИВАНОВНА.</w:t>
            </w:r>
          </w:p>
          <w:p w:rsidR="00DF72CB" w:rsidRDefault="00DF72CB" w:rsidP="00F02E87">
            <w:pPr>
              <w:numPr>
                <w:ilvl w:val="0"/>
                <w:numId w:val="16"/>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Благодарственными письмами Администрации города Ростова-на-Дону:</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ГЕРАСИМОВА Наталья Владимировна учитель начальных классов, БУСЫГИНА Светлана Юрьевна учитель русского языка и литературы, КАРЕВА Татьяна Николаевна учитель русского языка и литературы, БЕСПАЛОВА Наталья Александровна учитель математики, РЫБАЛКО Юлия Владимировна учитель русского языка и литературы.</w:t>
            </w:r>
          </w:p>
          <w:p w:rsidR="00DF72CB" w:rsidRDefault="00DF72CB" w:rsidP="00F02E87">
            <w:pPr>
              <w:numPr>
                <w:ilvl w:val="0"/>
                <w:numId w:val="17"/>
              </w:numPr>
              <w:tabs>
                <w:tab w:val="left" w:pos="284"/>
                <w:tab w:val="left" w:pos="720"/>
              </w:tabs>
              <w:spacing w:line="276" w:lineRule="auto"/>
              <w:ind w:left="0" w:firstLine="0"/>
              <w:contextualSpacing/>
              <w:rPr>
                <w:rFonts w:ascii="Times New Roman" w:hAnsi="Times New Roman"/>
                <w:sz w:val="24"/>
                <w:szCs w:val="28"/>
                <w:lang w:eastAsia="ru-RU"/>
              </w:rPr>
            </w:pPr>
            <w:r>
              <w:rPr>
                <w:rFonts w:ascii="Times New Roman" w:hAnsi="Times New Roman"/>
                <w:sz w:val="24"/>
                <w:szCs w:val="28"/>
                <w:lang w:eastAsia="ru-RU"/>
              </w:rPr>
              <w:t>Благодарностями Мэра города Ростова-на-Дону, Почетными грамотами Мэра города, награды Ростовской-на-Дону городской Думы: СТЕПАНОВА  Анна Анатольевна, МОРГАЧЕВА Вера Викторовна, КОЗАК Анна Вячеславна.</w:t>
            </w:r>
          </w:p>
          <w:p w:rsidR="00DF72CB" w:rsidRDefault="00DF72CB">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-Знаком «Творческий учитель»  Ворошиловского района награждены:</w:t>
            </w:r>
          </w:p>
          <w:tbl>
            <w:tblPr>
              <w:tblStyle w:val="172"/>
              <w:tblW w:w="510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0"/>
            </w:tblGrid>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ПОПОВА Анна Филипповна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СЕМЕНЮК Ольга Николаевна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БЕСПАЛОВА Наталья Александровна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РЫБАЛКО Юлия Владимировна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ГЕРАСИМОВА Наталья Владимировна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СТЕПАНОВА Анна Анатольевна</w:t>
                  </w:r>
                </w:p>
              </w:tc>
            </w:tr>
            <w:tr w:rsidR="00DF72CB">
              <w:tc>
                <w:tcPr>
                  <w:tcW w:w="5098" w:type="dxa"/>
                  <w:hideMark/>
                </w:tcPr>
                <w:p w:rsidR="00DF72CB" w:rsidRDefault="00DF72CB" w:rsidP="007876CF">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ИНДЫЧАЯ София Игоревна</w:t>
                  </w:r>
                </w:p>
              </w:tc>
            </w:tr>
          </w:tbl>
          <w:p w:rsidR="00DF72CB" w:rsidRDefault="00DF72CB">
            <w:pPr>
              <w:tabs>
                <w:tab w:val="left" w:pos="284"/>
                <w:tab w:val="left" w:pos="720"/>
              </w:tabs>
              <w:spacing w:line="276" w:lineRule="auto"/>
              <w:contextualSpacing/>
              <w:jc w:val="both"/>
              <w:rPr>
                <w:rFonts w:ascii="Times New Roman" w:hAnsi="Times New Roman"/>
                <w:sz w:val="24"/>
                <w:szCs w:val="28"/>
                <w:lang w:eastAsia="ru-RU"/>
              </w:rPr>
            </w:pPr>
          </w:p>
        </w:tc>
      </w:tr>
    </w:tbl>
    <w:p w:rsidR="00DF72CB" w:rsidRDefault="00DF72CB" w:rsidP="00DF72CB">
      <w:pPr>
        <w:tabs>
          <w:tab w:val="left" w:pos="284"/>
          <w:tab w:val="left" w:pos="720"/>
        </w:tabs>
        <w:spacing w:after="0"/>
        <w:jc w:val="both"/>
        <w:rPr>
          <w:rFonts w:ascii="Times New Roman" w:eastAsia="Calibri" w:hAnsi="Times New Roman"/>
          <w:sz w:val="28"/>
          <w:szCs w:val="28"/>
        </w:rPr>
      </w:pPr>
      <w:r>
        <w:rPr>
          <w:rFonts w:ascii="Times New Roman" w:hAnsi="Times New Roman"/>
          <w:sz w:val="28"/>
          <w:szCs w:val="28"/>
        </w:rPr>
        <w:br w:type="textWrapping" w:clear="all"/>
      </w:r>
    </w:p>
    <w:p w:rsidR="00DF72CB" w:rsidRDefault="00DF72CB" w:rsidP="00DF72CB">
      <w:pPr>
        <w:spacing w:after="0"/>
        <w:ind w:left="-1418"/>
        <w:jc w:val="center"/>
        <w:rPr>
          <w:rFonts w:ascii="Times New Roman" w:hAnsi="Times New Roman"/>
          <w:sz w:val="24"/>
          <w:szCs w:val="24"/>
        </w:rPr>
      </w:pPr>
      <w:r>
        <w:rPr>
          <w:rFonts w:ascii="Times New Roman" w:hAnsi="Times New Roman"/>
          <w:sz w:val="24"/>
          <w:szCs w:val="24"/>
        </w:rPr>
        <w:t>Прошли курсы повышения квалификации согласно Плана-заказа от 15.02.2018г:</w:t>
      </w:r>
    </w:p>
    <w:p w:rsidR="00DF72CB" w:rsidRDefault="00DF72CB" w:rsidP="00DF72CB">
      <w:pPr>
        <w:spacing w:after="0"/>
        <w:ind w:firstLine="709"/>
        <w:jc w:val="both"/>
        <w:rPr>
          <w:rFonts w:ascii="Times New Roman" w:hAnsi="Times New Roman"/>
          <w:sz w:val="24"/>
          <w:szCs w:val="24"/>
        </w:rPr>
      </w:pPr>
    </w:p>
    <w:tbl>
      <w:tblPr>
        <w:tblpPr w:leftFromText="180" w:rightFromText="180" w:bottomFromText="160" w:vertAnchor="text" w:horzAnchor="margin" w:tblpX="-769" w:tblpY="14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43"/>
        <w:gridCol w:w="7795"/>
      </w:tblGrid>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right"/>
              <w:rPr>
                <w:rFonts w:ascii="Times New Roman" w:hAnsi="Times New Roman"/>
                <w:b/>
              </w:rPr>
            </w:pPr>
            <w:r>
              <w:rPr>
                <w:rFonts w:ascii="Times New Roman" w:hAnsi="Times New Roman"/>
                <w:b/>
              </w:rPr>
              <w:t>№</w:t>
            </w:r>
          </w:p>
          <w:p w:rsidR="00DF72CB" w:rsidRDefault="00DF72CB">
            <w:pPr>
              <w:spacing w:after="0" w:line="240" w:lineRule="auto"/>
              <w:ind w:hanging="284"/>
              <w:jc w:val="right"/>
              <w:rPr>
                <w:rFonts w:ascii="Times New Roman" w:hAnsi="Times New Roman"/>
                <w:b/>
              </w:rPr>
            </w:pPr>
            <w:r>
              <w:rPr>
                <w:rFonts w:ascii="Times New Roman" w:hAnsi="Times New Roman"/>
                <w:b/>
              </w:rPr>
              <w:t>п/п</w:t>
            </w:r>
          </w:p>
        </w:tc>
        <w:tc>
          <w:tcPr>
            <w:tcW w:w="1843" w:type="dxa"/>
            <w:tcBorders>
              <w:top w:val="single" w:sz="4" w:space="0" w:color="000000"/>
              <w:left w:val="single" w:sz="4" w:space="0" w:color="auto"/>
              <w:bottom w:val="single" w:sz="4" w:space="0" w:color="000000"/>
              <w:right w:val="single" w:sz="4" w:space="0" w:color="000000"/>
            </w:tcBorders>
          </w:tcPr>
          <w:p w:rsidR="00DF72CB" w:rsidRDefault="00DF72CB">
            <w:pPr>
              <w:spacing w:after="0" w:line="240" w:lineRule="auto"/>
              <w:jc w:val="center"/>
              <w:rPr>
                <w:rFonts w:ascii="Times New Roman" w:hAnsi="Times New Roman"/>
                <w:b/>
              </w:rPr>
            </w:pPr>
            <w:r>
              <w:rPr>
                <w:rFonts w:ascii="Times New Roman" w:hAnsi="Times New Roman"/>
                <w:b/>
              </w:rPr>
              <w:t>Фамилия, имя, отчество</w:t>
            </w:r>
          </w:p>
          <w:p w:rsidR="00DF72CB" w:rsidRDefault="00DF72CB">
            <w:pPr>
              <w:spacing w:after="0" w:line="240" w:lineRule="auto"/>
              <w:jc w:val="center"/>
              <w:rPr>
                <w:rFonts w:ascii="Times New Roman" w:hAnsi="Times New Roman"/>
                <w:b/>
              </w:rPr>
            </w:pPr>
          </w:p>
        </w:tc>
        <w:tc>
          <w:tcPr>
            <w:tcW w:w="7796" w:type="dxa"/>
            <w:tcBorders>
              <w:top w:val="single" w:sz="4" w:space="0" w:color="000000"/>
              <w:left w:val="single" w:sz="4" w:space="0" w:color="auto"/>
              <w:bottom w:val="single" w:sz="4" w:space="0" w:color="000000"/>
              <w:right w:val="single" w:sz="4" w:space="0" w:color="000000"/>
            </w:tcBorders>
            <w:hideMark/>
          </w:tcPr>
          <w:p w:rsidR="00DF72CB" w:rsidRDefault="00DF72CB">
            <w:pPr>
              <w:jc w:val="both"/>
              <w:rPr>
                <w:rFonts w:ascii="Times New Roman" w:hAnsi="Times New Roman"/>
                <w:b/>
              </w:rPr>
            </w:pPr>
            <w:r>
              <w:rPr>
                <w:rFonts w:ascii="Times New Roman" w:hAnsi="Times New Roman"/>
                <w:b/>
              </w:rPr>
              <w:t>Данные о повышении квалификации, профессиональной переподготовке (год, учреждение, направление подготовки)</w:t>
            </w: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center"/>
              <w:rPr>
                <w:rFonts w:ascii="Times New Roman" w:hAnsi="Times New Roman"/>
                <w:b/>
              </w:rPr>
            </w:pPr>
            <w:r>
              <w:rPr>
                <w:rFonts w:ascii="Times New Roman" w:hAnsi="Times New Roman"/>
                <w:b/>
              </w:rPr>
              <w:t>1</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Кутняхова  Наталия Анатолиевна</w:t>
            </w:r>
          </w:p>
        </w:tc>
        <w:tc>
          <w:tcPr>
            <w:tcW w:w="7796"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Декабрь 2018г.</w:t>
            </w:r>
          </w:p>
          <w:p w:rsidR="00DF72CB" w:rsidRDefault="00DF72CB">
            <w:pPr>
              <w:jc w:val="both"/>
              <w:rPr>
                <w:rFonts w:ascii="Times New Roman" w:hAnsi="Times New Roman"/>
                <w:b/>
              </w:rPr>
            </w:pPr>
            <w:r>
              <w:rPr>
                <w:rFonts w:ascii="Times New Roman" w:hAnsi="Times New Roman"/>
              </w:rPr>
              <w:t>ГБУ ДПО РО РИПК и ППРО. Проблема: система оценивания как инструментарий диагностики уровня достижений обучающихся русскому языку и литературе в контексте ФГОС. 108 час. Удостоверение.</w:t>
            </w: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center"/>
              <w:rPr>
                <w:rFonts w:ascii="Times New Roman" w:hAnsi="Times New Roman"/>
                <w:b/>
              </w:rPr>
            </w:pPr>
            <w:r>
              <w:rPr>
                <w:rFonts w:ascii="Times New Roman" w:hAnsi="Times New Roman"/>
                <w:b/>
              </w:rPr>
              <w:t>2</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Барило Елена Владимировна</w:t>
            </w:r>
          </w:p>
        </w:tc>
        <w:tc>
          <w:tcPr>
            <w:tcW w:w="7796"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 xml:space="preserve">Сентябрь 2018г. </w:t>
            </w:r>
          </w:p>
          <w:p w:rsidR="00DF72CB" w:rsidRDefault="00DF72CB">
            <w:pPr>
              <w:spacing w:after="0"/>
              <w:jc w:val="both"/>
              <w:rPr>
                <w:rFonts w:ascii="Times New Roman" w:hAnsi="Times New Roman"/>
              </w:rPr>
            </w:pPr>
            <w:r>
              <w:rPr>
                <w:rFonts w:ascii="Times New Roman" w:hAnsi="Times New Roman"/>
              </w:rPr>
              <w:t>АНО ДПО «Кириллица». Программа: Актуальные вопросы преподавания курсов ОРКСЭ и ОДНКНР в ОО в условиях реализации ФГОС. 144 час. Удостоверение.</w:t>
            </w: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center"/>
              <w:rPr>
                <w:rFonts w:ascii="Times New Roman" w:hAnsi="Times New Roman"/>
                <w:b/>
              </w:rPr>
            </w:pPr>
            <w:r>
              <w:rPr>
                <w:rFonts w:ascii="Times New Roman" w:hAnsi="Times New Roman"/>
                <w:b/>
              </w:rPr>
              <w:t>3</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Карева Татьяна Николаевна</w:t>
            </w:r>
          </w:p>
        </w:tc>
        <w:tc>
          <w:tcPr>
            <w:tcW w:w="7796"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Ноябрь 2018г.</w:t>
            </w:r>
          </w:p>
          <w:p w:rsidR="00DF72CB" w:rsidRDefault="00DF72CB">
            <w:pPr>
              <w:jc w:val="both"/>
              <w:rPr>
                <w:rFonts w:ascii="Times New Roman" w:hAnsi="Times New Roman"/>
                <w:b/>
              </w:rPr>
            </w:pPr>
            <w:r>
              <w:rPr>
                <w:rFonts w:ascii="Times New Roman" w:hAnsi="Times New Roman"/>
              </w:rPr>
              <w:t>ГБУ ДПО РО РИПК и ППРО. Проблема: ФГОС: критериальный подход к оцениванию задания с развернутым ответом участников ОГЭ по русскому языку. 72 час. Удостоверение.</w:t>
            </w: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center"/>
              <w:rPr>
                <w:rFonts w:ascii="Times New Roman" w:hAnsi="Times New Roman"/>
                <w:b/>
              </w:rPr>
            </w:pPr>
            <w:r>
              <w:rPr>
                <w:rFonts w:ascii="Times New Roman" w:hAnsi="Times New Roman"/>
                <w:b/>
              </w:rPr>
              <w:t>4</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i/>
              </w:rPr>
            </w:pPr>
            <w:r>
              <w:rPr>
                <w:rFonts w:ascii="Times New Roman" w:hAnsi="Times New Roman"/>
                <w:i/>
              </w:rPr>
              <w:t>Тарабанова Мария Дмитриевна</w:t>
            </w:r>
          </w:p>
        </w:tc>
        <w:tc>
          <w:tcPr>
            <w:tcW w:w="7796" w:type="dxa"/>
            <w:tcBorders>
              <w:top w:val="single" w:sz="4" w:space="0" w:color="000000"/>
              <w:left w:val="single" w:sz="4" w:space="0" w:color="auto"/>
              <w:bottom w:val="single" w:sz="4" w:space="0" w:color="000000"/>
              <w:right w:val="single" w:sz="4" w:space="0" w:color="000000"/>
            </w:tcBorders>
          </w:tcPr>
          <w:p w:rsidR="00DF72CB" w:rsidRDefault="00DF72CB">
            <w:pPr>
              <w:spacing w:after="0"/>
              <w:jc w:val="both"/>
              <w:rPr>
                <w:rFonts w:ascii="Times New Roman" w:hAnsi="Times New Roman"/>
                <w:i/>
              </w:rPr>
            </w:pPr>
            <w:r>
              <w:rPr>
                <w:rFonts w:ascii="Times New Roman" w:hAnsi="Times New Roman"/>
                <w:i/>
              </w:rPr>
              <w:t>Июнь 2018г.Профессиональная переподготовка. АНО ДПО Московская академия профессиональных компетенций по программе: Менеджмент в образовании. Квалификация Менеджер в образовании. Диплом.</w:t>
            </w:r>
          </w:p>
          <w:p w:rsidR="00DF72CB" w:rsidRDefault="00DF72CB">
            <w:pPr>
              <w:spacing w:after="0"/>
              <w:jc w:val="both"/>
              <w:rPr>
                <w:rFonts w:ascii="Times New Roman" w:hAnsi="Times New Roman"/>
              </w:rPr>
            </w:pP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hanging="284"/>
              <w:jc w:val="center"/>
              <w:rPr>
                <w:rFonts w:ascii="Times New Roman" w:hAnsi="Times New Roman"/>
                <w:b/>
              </w:rPr>
            </w:pPr>
            <w:r>
              <w:rPr>
                <w:rFonts w:ascii="Times New Roman" w:hAnsi="Times New Roman"/>
                <w:b/>
              </w:rPr>
              <w:t>5</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i/>
              </w:rPr>
            </w:pPr>
            <w:r>
              <w:rPr>
                <w:rFonts w:ascii="Times New Roman" w:hAnsi="Times New Roman"/>
                <w:i/>
              </w:rPr>
              <w:t>Баранова Анна Степановна</w:t>
            </w:r>
          </w:p>
        </w:tc>
        <w:tc>
          <w:tcPr>
            <w:tcW w:w="7796" w:type="dxa"/>
            <w:tcBorders>
              <w:top w:val="single" w:sz="4" w:space="0" w:color="000000"/>
              <w:left w:val="single" w:sz="4" w:space="0" w:color="auto"/>
              <w:bottom w:val="single" w:sz="4" w:space="0" w:color="000000"/>
              <w:right w:val="single" w:sz="4" w:space="0" w:color="000000"/>
            </w:tcBorders>
          </w:tcPr>
          <w:p w:rsidR="00DF72CB" w:rsidRDefault="00DF72CB">
            <w:pPr>
              <w:spacing w:after="0"/>
              <w:jc w:val="both"/>
              <w:rPr>
                <w:rFonts w:ascii="Times New Roman" w:hAnsi="Times New Roman"/>
                <w:i/>
              </w:rPr>
            </w:pPr>
            <w:r>
              <w:rPr>
                <w:rFonts w:ascii="Times New Roman" w:hAnsi="Times New Roman"/>
                <w:i/>
              </w:rPr>
              <w:t>Июнь 2018г. Профессиональная переподготовка Южный Университет (ИУБ и П). Педагогическое образование: учитель начальных классов.</w:t>
            </w:r>
          </w:p>
          <w:p w:rsidR="00DF72CB" w:rsidRDefault="00DF72CB">
            <w:pPr>
              <w:spacing w:after="0"/>
              <w:jc w:val="both"/>
              <w:rPr>
                <w:rFonts w:ascii="Times New Roman" w:hAnsi="Times New Roman"/>
                <w:i/>
              </w:rPr>
            </w:pPr>
          </w:p>
          <w:p w:rsidR="00DF72CB" w:rsidRDefault="00DF72CB">
            <w:pPr>
              <w:spacing w:after="0"/>
              <w:jc w:val="both"/>
              <w:rPr>
                <w:rFonts w:ascii="Times New Roman" w:hAnsi="Times New Roman"/>
              </w:rPr>
            </w:pPr>
            <w:r>
              <w:rPr>
                <w:rFonts w:ascii="Times New Roman" w:hAnsi="Times New Roman"/>
              </w:rPr>
              <w:t>Январь 2019г.</w:t>
            </w:r>
          </w:p>
          <w:p w:rsidR="00DF72CB" w:rsidRDefault="00DF72CB">
            <w:pPr>
              <w:spacing w:after="0"/>
              <w:jc w:val="both"/>
              <w:rPr>
                <w:rFonts w:ascii="Times New Roman" w:hAnsi="Times New Roman"/>
              </w:rPr>
            </w:pPr>
            <w:r>
              <w:rPr>
                <w:rFonts w:ascii="Times New Roman" w:hAnsi="Times New Roman"/>
              </w:rPr>
              <w:t>АНО ЦНОКО и ОА «Легион». Проблема: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 час. Удостоверение.</w:t>
            </w:r>
          </w:p>
          <w:p w:rsidR="00DF72CB" w:rsidRDefault="00DF72CB">
            <w:pPr>
              <w:spacing w:after="0"/>
              <w:jc w:val="both"/>
              <w:rPr>
                <w:rFonts w:ascii="Times New Roman" w:hAnsi="Times New Roman"/>
              </w:rPr>
            </w:pPr>
            <w:r>
              <w:rPr>
                <w:rFonts w:ascii="Times New Roman" w:hAnsi="Times New Roman"/>
              </w:rPr>
              <w:t>Январь 2019г.</w:t>
            </w:r>
          </w:p>
          <w:p w:rsidR="00DF72CB" w:rsidRDefault="00DF72CB">
            <w:pPr>
              <w:spacing w:after="0"/>
              <w:jc w:val="both"/>
              <w:rPr>
                <w:rFonts w:ascii="Times New Roman" w:hAnsi="Times New Roman"/>
              </w:rPr>
            </w:pPr>
            <w:r>
              <w:rPr>
                <w:rFonts w:ascii="Times New Roman" w:hAnsi="Times New Roman"/>
              </w:rPr>
              <w:t>АНО ЦНОКО и ОА «Легион». Проблема:Реализация ФГОС и предметное содержание образовательного процесса на уроках ОРКСЭ. 36 час. Удостоверение.</w:t>
            </w:r>
          </w:p>
        </w:tc>
      </w:tr>
      <w:tr w:rsidR="00DF72CB" w:rsidTr="00DF72CB">
        <w:trPr>
          <w:trHeight w:val="699"/>
        </w:trPr>
        <w:tc>
          <w:tcPr>
            <w:tcW w:w="562" w:type="dxa"/>
            <w:tcBorders>
              <w:top w:val="single" w:sz="4" w:space="0" w:color="000000"/>
              <w:left w:val="single" w:sz="4" w:space="0" w:color="000000"/>
              <w:bottom w:val="single" w:sz="4" w:space="0" w:color="000000"/>
              <w:right w:val="single" w:sz="4" w:space="0" w:color="auto"/>
            </w:tcBorders>
            <w:hideMark/>
          </w:tcPr>
          <w:p w:rsidR="00DF72CB" w:rsidRDefault="00DF72CB">
            <w:pPr>
              <w:spacing w:after="0" w:line="240" w:lineRule="auto"/>
              <w:ind w:left="-130" w:right="-129" w:hanging="272"/>
              <w:jc w:val="center"/>
              <w:rPr>
                <w:rFonts w:ascii="Times New Roman" w:hAnsi="Times New Roman"/>
              </w:rPr>
            </w:pPr>
            <w:r>
              <w:rPr>
                <w:rFonts w:ascii="Times New Roman" w:hAnsi="Times New Roman"/>
              </w:rPr>
              <w:t>6</w:t>
            </w:r>
          </w:p>
        </w:tc>
        <w:tc>
          <w:tcPr>
            <w:tcW w:w="1843" w:type="dxa"/>
            <w:tcBorders>
              <w:top w:val="single" w:sz="4" w:space="0" w:color="000000"/>
              <w:left w:val="single" w:sz="4" w:space="0" w:color="auto"/>
              <w:bottom w:val="single" w:sz="4" w:space="0" w:color="000000"/>
              <w:right w:val="single" w:sz="4" w:space="0" w:color="000000"/>
            </w:tcBorders>
            <w:hideMark/>
          </w:tcPr>
          <w:p w:rsidR="00DF72CB" w:rsidRDefault="00DF72CB">
            <w:pPr>
              <w:jc w:val="both"/>
              <w:rPr>
                <w:rFonts w:ascii="Times New Roman" w:hAnsi="Times New Roman"/>
                <w:bCs/>
              </w:rPr>
            </w:pPr>
            <w:r>
              <w:rPr>
                <w:rFonts w:ascii="Times New Roman" w:hAnsi="Times New Roman"/>
                <w:bCs/>
              </w:rPr>
              <w:t>Моргачева Вера Викторовна</w:t>
            </w:r>
          </w:p>
        </w:tc>
        <w:tc>
          <w:tcPr>
            <w:tcW w:w="7796" w:type="dxa"/>
            <w:tcBorders>
              <w:top w:val="single" w:sz="4" w:space="0" w:color="000000"/>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Декабрь 2018г.</w:t>
            </w:r>
          </w:p>
          <w:p w:rsidR="00DF72CB" w:rsidRDefault="00DF72CB">
            <w:pPr>
              <w:spacing w:after="0"/>
              <w:jc w:val="both"/>
              <w:rPr>
                <w:rFonts w:ascii="Times New Roman" w:hAnsi="Times New Roman"/>
              </w:rPr>
            </w:pPr>
            <w:r>
              <w:rPr>
                <w:rFonts w:ascii="Times New Roman" w:hAnsi="Times New Roman"/>
              </w:rPr>
              <w:t>ГБУ ДПО РО РИПК и ППРО. Проблема: профессиональная культура учителя иностранного языка  новой российской школы     в обеспечении качественных образовательных ресурсов в контексте требований ФГОС  ( в системе урока и 7внеурочной деятельности).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130" w:right="-129" w:hanging="272"/>
              <w:jc w:val="center"/>
              <w:rPr>
                <w:rFonts w:ascii="Times New Roman" w:hAnsi="Times New Roman"/>
              </w:rPr>
            </w:pPr>
            <w:r>
              <w:rPr>
                <w:rFonts w:ascii="Times New Roman" w:hAnsi="Times New Roman"/>
              </w:rPr>
              <w:t>7</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Шкода Анна Александровна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Декабрь 2018г.</w:t>
            </w:r>
          </w:p>
          <w:p w:rsidR="00DF72CB" w:rsidRDefault="00DF72CB">
            <w:pPr>
              <w:spacing w:after="0"/>
              <w:jc w:val="both"/>
              <w:rPr>
                <w:rFonts w:ascii="Times New Roman" w:hAnsi="Times New Roman"/>
              </w:rPr>
            </w:pPr>
            <w:r>
              <w:rPr>
                <w:rFonts w:ascii="Times New Roman" w:hAnsi="Times New Roman"/>
              </w:rPr>
              <w:t>ГБУ ДПО РО РИПК и ППРО. Проблема: профессиональная культура учителя иностранного языка  новой российской школы     в обеспечении качественных образовательных ресурсов в контексте требований ФГОС  ( в системе урока и внеурочной деятельности).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8</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Носова Ольга Игоревна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Март 2019г.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ФГОС: технологии и методики развития личностных, метапредметных, предметных компетенций обучающихся на занятиях иностранного языка и во внеурочной деятельности.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9</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Лащева Надежда Анатольевна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Март 2019г.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ФГОС: технологии и методики развития личностных, метапредметных, предметных компетенций обучающихся на занятиях иностранного языка и во внеурочной деятельности.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10</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Литвиненко Анна Владимировна</w:t>
            </w:r>
          </w:p>
        </w:tc>
        <w:tc>
          <w:tcPr>
            <w:tcW w:w="7796" w:type="dxa"/>
            <w:tcBorders>
              <w:top w:val="single" w:sz="4" w:space="0" w:color="auto"/>
              <w:left w:val="single" w:sz="4" w:space="0" w:color="auto"/>
              <w:bottom w:val="single" w:sz="4" w:space="0" w:color="000000"/>
              <w:right w:val="single" w:sz="4" w:space="0" w:color="000000"/>
            </w:tcBorders>
          </w:tcPr>
          <w:p w:rsidR="00DF72CB" w:rsidRDefault="00DF72CB">
            <w:pPr>
              <w:spacing w:after="0" w:line="240" w:lineRule="auto"/>
              <w:jc w:val="both"/>
              <w:rPr>
                <w:rFonts w:ascii="Times New Roman" w:hAnsi="Times New Roman"/>
              </w:rPr>
            </w:pPr>
            <w:r>
              <w:rPr>
                <w:rFonts w:ascii="Times New Roman" w:hAnsi="Times New Roman"/>
              </w:rPr>
              <w:t>Декабрь 2018 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Обеспечение достижения образовательных результатов каждым обучающимся математике в условиях  реализации ФГОС. 72 час. Удостоверение.</w:t>
            </w:r>
          </w:p>
          <w:p w:rsidR="00DF72CB" w:rsidRDefault="00DF72CB">
            <w:pPr>
              <w:spacing w:after="0" w:line="240" w:lineRule="auto"/>
              <w:jc w:val="both"/>
              <w:rPr>
                <w:rFonts w:ascii="Times New Roman" w:hAnsi="Times New Roman"/>
              </w:rPr>
            </w:pP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11</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Степанова Анна Анатольевна</w:t>
            </w:r>
          </w:p>
        </w:tc>
        <w:tc>
          <w:tcPr>
            <w:tcW w:w="7796" w:type="dxa"/>
            <w:tcBorders>
              <w:top w:val="single" w:sz="4" w:space="0" w:color="auto"/>
              <w:left w:val="single" w:sz="4" w:space="0" w:color="auto"/>
              <w:bottom w:val="single" w:sz="4" w:space="0" w:color="000000"/>
              <w:right w:val="single" w:sz="4" w:space="0" w:color="000000"/>
            </w:tcBorders>
          </w:tcPr>
          <w:p w:rsidR="00DF72CB" w:rsidRDefault="00DF72CB">
            <w:pPr>
              <w:spacing w:after="0" w:line="240" w:lineRule="auto"/>
              <w:jc w:val="both"/>
              <w:rPr>
                <w:rFonts w:ascii="Times New Roman" w:hAnsi="Times New Roman"/>
              </w:rPr>
            </w:pPr>
            <w:r>
              <w:rPr>
                <w:rFonts w:ascii="Times New Roman" w:hAnsi="Times New Roman"/>
              </w:rPr>
              <w:t>Декабрь 2018 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Обеспечение достижения образовательных результатов каждым обучающимся математике в условиях  реализации ФГОС. 72 час. Удостоверение.</w:t>
            </w:r>
          </w:p>
          <w:p w:rsidR="00DF72CB" w:rsidRDefault="00DF72CB">
            <w:pPr>
              <w:spacing w:after="0" w:line="240" w:lineRule="auto"/>
              <w:jc w:val="both"/>
              <w:rPr>
                <w:rFonts w:ascii="Times New Roman" w:hAnsi="Times New Roman"/>
              </w:rPr>
            </w:pP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12</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Беспалова Наталья Александровна</w:t>
            </w:r>
          </w:p>
        </w:tc>
        <w:tc>
          <w:tcPr>
            <w:tcW w:w="7796" w:type="dxa"/>
            <w:tcBorders>
              <w:top w:val="single" w:sz="4" w:space="0" w:color="auto"/>
              <w:left w:val="single" w:sz="4" w:space="0" w:color="auto"/>
              <w:bottom w:val="single" w:sz="4" w:space="0" w:color="000000"/>
              <w:right w:val="single" w:sz="4" w:space="0" w:color="000000"/>
            </w:tcBorders>
          </w:tcPr>
          <w:p w:rsidR="00DF72CB" w:rsidRDefault="00DF72CB">
            <w:pPr>
              <w:spacing w:after="0" w:line="240" w:lineRule="auto"/>
              <w:jc w:val="both"/>
              <w:rPr>
                <w:rFonts w:ascii="Times New Roman" w:hAnsi="Times New Roman"/>
              </w:rPr>
            </w:pPr>
            <w:r>
              <w:rPr>
                <w:rFonts w:ascii="Times New Roman" w:hAnsi="Times New Roman"/>
              </w:rPr>
              <w:t>Декабрь 2018 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Обеспечение достижения образовательных результатов каждым обучающимся математике в условиях  реализации ФГОС. 72 час. Удостоверение.</w:t>
            </w:r>
          </w:p>
          <w:p w:rsidR="00DF72CB" w:rsidRDefault="00DF72CB">
            <w:pPr>
              <w:spacing w:after="0" w:line="240" w:lineRule="auto"/>
              <w:jc w:val="both"/>
              <w:rPr>
                <w:rFonts w:ascii="Times New Roman" w:hAnsi="Times New Roman"/>
              </w:rPr>
            </w:pP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13</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Похвала Галина Брониславовна</w:t>
            </w:r>
          </w:p>
        </w:tc>
        <w:tc>
          <w:tcPr>
            <w:tcW w:w="7796" w:type="dxa"/>
            <w:tcBorders>
              <w:top w:val="single" w:sz="4" w:space="0" w:color="auto"/>
              <w:left w:val="single" w:sz="4" w:space="0" w:color="auto"/>
              <w:bottom w:val="single" w:sz="4" w:space="0" w:color="000000"/>
              <w:right w:val="single" w:sz="4" w:space="0" w:color="000000"/>
            </w:tcBorders>
          </w:tcPr>
          <w:p w:rsidR="00DF72CB" w:rsidRDefault="00DF72CB">
            <w:pPr>
              <w:spacing w:after="0" w:line="240" w:lineRule="auto"/>
              <w:jc w:val="both"/>
              <w:rPr>
                <w:rFonts w:ascii="Times New Roman" w:hAnsi="Times New Roman"/>
              </w:rPr>
            </w:pPr>
            <w:r>
              <w:rPr>
                <w:rFonts w:ascii="Times New Roman" w:hAnsi="Times New Roman"/>
              </w:rPr>
              <w:t>Декабрь 2018 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Обеспечение достижения образовательных результатов каждым обучающимся математике в условиях  реализации ФГОС. 72 час. Удостоверение.</w:t>
            </w:r>
          </w:p>
          <w:p w:rsidR="00DF72CB" w:rsidRDefault="00DF72CB">
            <w:pPr>
              <w:spacing w:after="0" w:line="240" w:lineRule="auto"/>
              <w:jc w:val="both"/>
              <w:rPr>
                <w:rFonts w:ascii="Times New Roman" w:hAnsi="Times New Roman"/>
              </w:rPr>
            </w:pP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14</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Мысливец Лилия Ильгатовна</w:t>
            </w:r>
          </w:p>
        </w:tc>
        <w:tc>
          <w:tcPr>
            <w:tcW w:w="7796" w:type="dxa"/>
            <w:tcBorders>
              <w:top w:val="single" w:sz="4" w:space="0" w:color="auto"/>
              <w:left w:val="single" w:sz="4" w:space="0" w:color="auto"/>
              <w:bottom w:val="single" w:sz="4" w:space="0" w:color="000000"/>
              <w:right w:val="single" w:sz="4" w:space="0" w:color="000000"/>
            </w:tcBorders>
          </w:tcPr>
          <w:p w:rsidR="00DF72CB" w:rsidRDefault="00DF72CB">
            <w:pPr>
              <w:spacing w:after="0" w:line="240" w:lineRule="auto"/>
              <w:jc w:val="both"/>
              <w:rPr>
                <w:rFonts w:ascii="Times New Roman" w:hAnsi="Times New Roman"/>
              </w:rPr>
            </w:pPr>
            <w:r>
              <w:rPr>
                <w:rFonts w:ascii="Times New Roman" w:hAnsi="Times New Roman"/>
              </w:rPr>
              <w:t>Апрель2019 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Профессиональная деятельность учителя географии в контексте реализации ФГОС и Концепции развития географического образования. 108 час. Удостоверение.</w:t>
            </w:r>
          </w:p>
          <w:p w:rsidR="00DF72CB" w:rsidRDefault="00DF72CB">
            <w:pPr>
              <w:spacing w:after="0" w:line="240" w:lineRule="auto"/>
              <w:jc w:val="both"/>
              <w:rPr>
                <w:rFonts w:ascii="Times New Roman" w:hAnsi="Times New Roman"/>
              </w:rPr>
            </w:pP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15</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Овчарова Татьяна Владимировна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Декабрь 2018г.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Обеспечение динамики качества химического образования в условиях реализации ФГОС и ГИА в форме ОГЭ, ЕГЭ, ГВЭ.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16</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Свиридова Анастасия Андреевна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ФГОС: мультимедийные технологии изучения искусства народов России в урочной и внеурочной деятельности в контексте медиаобразования. 108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17</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Иванова Елена Львовна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jc w:val="both"/>
              <w:rPr>
                <w:rFonts w:ascii="Times New Roman" w:hAnsi="Times New Roman"/>
              </w:rPr>
            </w:pPr>
            <w:r>
              <w:rPr>
                <w:rFonts w:ascii="Times New Roman" w:hAnsi="Times New Roman"/>
              </w:rPr>
              <w:t>Сентябрь 2018г.</w:t>
            </w:r>
          </w:p>
          <w:p w:rsidR="00DF72CB" w:rsidRDefault="00DF72CB">
            <w:pPr>
              <w:spacing w:after="0" w:line="240" w:lineRule="auto"/>
              <w:jc w:val="both"/>
              <w:rPr>
                <w:rFonts w:ascii="Times New Roman" w:hAnsi="Times New Roman"/>
              </w:rPr>
            </w:pPr>
            <w:r>
              <w:rPr>
                <w:rFonts w:ascii="Times New Roman" w:hAnsi="Times New Roman"/>
              </w:rPr>
              <w:t xml:space="preserve">АНО ЦНОКО и ОА «Легион». Проблема: Реализация ФГОС НОО и предметное содержание образовательного процесса на уровне НОО. 36 час. Удостоверение. </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18</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Пачаева Наталья Владимировна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Декабрь 2018г.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Современный урок в начальной школе в условиях реализации ФГОС НОО. 72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19</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Лиманова Валентина Сергеевна</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Январь  2018г.</w:t>
            </w:r>
          </w:p>
          <w:p w:rsidR="00DF72CB" w:rsidRDefault="00DF72CB">
            <w:pPr>
              <w:spacing w:after="0" w:line="240" w:lineRule="auto"/>
              <w:jc w:val="both"/>
              <w:rPr>
                <w:rFonts w:ascii="Times New Roman" w:hAnsi="Times New Roman"/>
              </w:rPr>
            </w:pPr>
            <w:r>
              <w:rPr>
                <w:rFonts w:ascii="Times New Roman" w:hAnsi="Times New Roman"/>
              </w:rPr>
              <w:t>ФГБОУ «Ростовский государственный экономический университет (РИНХ)». Программа: Основы комплексного сопровождения лиц с расстройствами аутического спектра. Программа А.С. Морозовой»72 час. Удостоверение.</w:t>
            </w:r>
          </w:p>
          <w:p w:rsidR="00DF72CB" w:rsidRDefault="00DF72CB">
            <w:pPr>
              <w:spacing w:after="0" w:line="240" w:lineRule="auto"/>
              <w:jc w:val="both"/>
              <w:rPr>
                <w:rFonts w:ascii="Times New Roman" w:hAnsi="Times New Roman"/>
              </w:rPr>
            </w:pPr>
            <w:r>
              <w:rPr>
                <w:rFonts w:ascii="Times New Roman" w:hAnsi="Times New Roman"/>
              </w:rPr>
              <w:t>Январь 2018г.</w:t>
            </w:r>
          </w:p>
          <w:p w:rsidR="00DF72CB" w:rsidRDefault="00DF72CB">
            <w:pPr>
              <w:spacing w:after="0" w:line="240" w:lineRule="auto"/>
              <w:jc w:val="both"/>
              <w:rPr>
                <w:rFonts w:ascii="Times New Roman" w:hAnsi="Times New Roman"/>
              </w:rPr>
            </w:pPr>
            <w:r>
              <w:rPr>
                <w:rFonts w:ascii="Times New Roman" w:hAnsi="Times New Roman"/>
              </w:rPr>
              <w:t>АНО ДПО «ИПКИПЮР» по дополнительной профессиональной программе  «Школьный уполномоченный по правам ребенка. 72 час. Удостоверение.</w:t>
            </w:r>
          </w:p>
        </w:tc>
      </w:tr>
      <w:tr w:rsidR="00DF72CB" w:rsidTr="00DF72CB">
        <w:trPr>
          <w:trHeight w:val="665"/>
        </w:trPr>
        <w:tc>
          <w:tcPr>
            <w:tcW w:w="562" w:type="dxa"/>
            <w:tcBorders>
              <w:top w:val="single" w:sz="4" w:space="0" w:color="auto"/>
              <w:left w:val="single" w:sz="4" w:space="0" w:color="000000"/>
              <w:bottom w:val="single" w:sz="4" w:space="0" w:color="000000"/>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20</w:t>
            </w:r>
          </w:p>
        </w:tc>
        <w:tc>
          <w:tcPr>
            <w:tcW w:w="1843" w:type="dxa"/>
            <w:tcBorders>
              <w:top w:val="single" w:sz="4" w:space="0" w:color="auto"/>
              <w:left w:val="single" w:sz="4" w:space="0" w:color="auto"/>
              <w:bottom w:val="single" w:sz="4" w:space="0" w:color="000000"/>
              <w:right w:val="single" w:sz="4" w:space="0" w:color="000000"/>
            </w:tcBorders>
            <w:hideMark/>
          </w:tcPr>
          <w:p w:rsidR="00DF72CB" w:rsidRDefault="00DF72CB">
            <w:pPr>
              <w:ind w:firstLine="34"/>
              <w:jc w:val="both"/>
              <w:rPr>
                <w:rFonts w:ascii="Times New Roman" w:hAnsi="Times New Roman"/>
                <w:bCs/>
              </w:rPr>
            </w:pPr>
            <w:r>
              <w:rPr>
                <w:rFonts w:ascii="Times New Roman" w:hAnsi="Times New Roman"/>
                <w:bCs/>
              </w:rPr>
              <w:t>Юдин Александр Борисович</w:t>
            </w:r>
          </w:p>
        </w:tc>
        <w:tc>
          <w:tcPr>
            <w:tcW w:w="7796" w:type="dxa"/>
            <w:tcBorders>
              <w:top w:val="single" w:sz="4" w:space="0" w:color="auto"/>
              <w:left w:val="single" w:sz="4" w:space="0" w:color="auto"/>
              <w:bottom w:val="single" w:sz="4" w:space="0" w:color="000000"/>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Ноябрь 2018г.</w:t>
            </w:r>
          </w:p>
          <w:p w:rsidR="00DF72CB" w:rsidRDefault="00DF72CB">
            <w:pPr>
              <w:spacing w:after="0" w:line="240" w:lineRule="auto"/>
              <w:jc w:val="both"/>
              <w:rPr>
                <w:rFonts w:ascii="Times New Roman" w:hAnsi="Times New Roman"/>
              </w:rPr>
            </w:pPr>
            <w:r>
              <w:rPr>
                <w:rFonts w:ascii="Times New Roman" w:hAnsi="Times New Roman"/>
              </w:rPr>
              <w:t>ФГБОУ «Ростовский государственный экономический университет (РИНХ)». Программа: Организация школьной деятельности службы примирения (медиации). 74 час. Удостоверение.</w:t>
            </w:r>
          </w:p>
          <w:p w:rsidR="00DF72CB" w:rsidRDefault="00DF72CB">
            <w:pPr>
              <w:spacing w:after="0" w:line="240" w:lineRule="auto"/>
              <w:jc w:val="both"/>
              <w:rPr>
                <w:rFonts w:ascii="Times New Roman" w:hAnsi="Times New Roman"/>
              </w:rPr>
            </w:pPr>
            <w:r>
              <w:rPr>
                <w:rFonts w:ascii="Times New Roman" w:hAnsi="Times New Roman"/>
              </w:rPr>
              <w:t>Декабрь 2018г.</w:t>
            </w:r>
          </w:p>
          <w:p w:rsidR="00DF72CB" w:rsidRDefault="00DF72CB">
            <w:pPr>
              <w:spacing w:after="0" w:line="240" w:lineRule="auto"/>
              <w:jc w:val="both"/>
              <w:rPr>
                <w:rFonts w:ascii="Times New Roman" w:hAnsi="Times New Roman"/>
              </w:rPr>
            </w:pPr>
            <w:r>
              <w:rPr>
                <w:rFonts w:ascii="Times New Roman" w:hAnsi="Times New Roman"/>
              </w:rPr>
              <w:t>ФГБОУ ВО РостГМУ Минздрав России. Программа: Современные методы психодиагностики, психопрофилактики и психокоррекции несовершеннолетних, склонных к агрессии  и аутоагрессии. 144 час. Удостоверение.</w:t>
            </w:r>
          </w:p>
        </w:tc>
      </w:tr>
      <w:tr w:rsidR="00DF72CB" w:rsidTr="00DF72CB">
        <w:trPr>
          <w:trHeight w:val="1035"/>
        </w:trPr>
        <w:tc>
          <w:tcPr>
            <w:tcW w:w="562" w:type="dxa"/>
            <w:tcBorders>
              <w:top w:val="single" w:sz="4" w:space="0" w:color="000000"/>
              <w:left w:val="single" w:sz="4" w:space="0" w:color="000000"/>
              <w:bottom w:val="single" w:sz="4" w:space="0" w:color="auto"/>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21</w:t>
            </w:r>
          </w:p>
        </w:tc>
        <w:tc>
          <w:tcPr>
            <w:tcW w:w="1843" w:type="dxa"/>
            <w:tcBorders>
              <w:top w:val="single" w:sz="4" w:space="0" w:color="000000"/>
              <w:left w:val="single" w:sz="4" w:space="0" w:color="auto"/>
              <w:bottom w:val="single" w:sz="4" w:space="0" w:color="auto"/>
              <w:right w:val="single" w:sz="4" w:space="0" w:color="000000"/>
            </w:tcBorders>
            <w:vAlign w:val="bottom"/>
            <w:hideMark/>
          </w:tcPr>
          <w:p w:rsidR="00DF72CB" w:rsidRDefault="00DF72CB">
            <w:pPr>
              <w:ind w:firstLine="34"/>
              <w:jc w:val="both"/>
              <w:rPr>
                <w:rFonts w:ascii="Times New Roman" w:hAnsi="Times New Roman"/>
                <w:bCs/>
              </w:rPr>
            </w:pPr>
            <w:r>
              <w:rPr>
                <w:rFonts w:ascii="Times New Roman" w:hAnsi="Times New Roman"/>
                <w:bCs/>
              </w:rPr>
              <w:t>Калиниченко Вадим Юрьевич</w:t>
            </w:r>
          </w:p>
        </w:tc>
        <w:tc>
          <w:tcPr>
            <w:tcW w:w="7796" w:type="dxa"/>
            <w:tcBorders>
              <w:top w:val="single" w:sz="4" w:space="0" w:color="000000"/>
              <w:left w:val="single" w:sz="4" w:space="0" w:color="auto"/>
              <w:bottom w:val="single" w:sz="4" w:space="0" w:color="auto"/>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Ноябрь 2018г.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по проблеме: Профессиональная компетентность преподавателя-организатора ОБЖ и учителя БЖД в условиях реализации ФГОС ООО и СОО. 108 час. Удостоверение.</w:t>
            </w:r>
          </w:p>
        </w:tc>
      </w:tr>
      <w:tr w:rsidR="00DF72CB" w:rsidTr="00DF72CB">
        <w:trPr>
          <w:trHeight w:val="1020"/>
        </w:trPr>
        <w:tc>
          <w:tcPr>
            <w:tcW w:w="562" w:type="dxa"/>
            <w:tcBorders>
              <w:top w:val="single" w:sz="4" w:space="0" w:color="000000"/>
              <w:left w:val="single" w:sz="4" w:space="0" w:color="000000"/>
              <w:bottom w:val="single" w:sz="4" w:space="0" w:color="auto"/>
              <w:right w:val="single" w:sz="4" w:space="0" w:color="auto"/>
            </w:tcBorders>
            <w:hideMark/>
          </w:tcPr>
          <w:p w:rsidR="00DF72CB" w:rsidRDefault="00DF72CB">
            <w:pPr>
              <w:spacing w:after="0" w:line="240" w:lineRule="auto"/>
              <w:ind w:left="360" w:hanging="284"/>
              <w:jc w:val="center"/>
              <w:rPr>
                <w:rFonts w:ascii="Times New Roman" w:hAnsi="Times New Roman"/>
              </w:rPr>
            </w:pPr>
            <w:r>
              <w:rPr>
                <w:rFonts w:ascii="Times New Roman" w:hAnsi="Times New Roman"/>
              </w:rPr>
              <w:t>22</w:t>
            </w:r>
          </w:p>
        </w:tc>
        <w:tc>
          <w:tcPr>
            <w:tcW w:w="1843" w:type="dxa"/>
            <w:tcBorders>
              <w:top w:val="single" w:sz="4" w:space="0" w:color="000000"/>
              <w:left w:val="single" w:sz="4" w:space="0" w:color="auto"/>
              <w:bottom w:val="single" w:sz="4" w:space="0" w:color="auto"/>
              <w:right w:val="single" w:sz="4" w:space="0" w:color="000000"/>
            </w:tcBorders>
            <w:vAlign w:val="bottom"/>
            <w:hideMark/>
          </w:tcPr>
          <w:p w:rsidR="00DF72CB" w:rsidRDefault="00DF72CB">
            <w:pPr>
              <w:ind w:firstLine="34"/>
              <w:jc w:val="both"/>
              <w:rPr>
                <w:rFonts w:ascii="Times New Roman" w:hAnsi="Times New Roman"/>
                <w:bCs/>
              </w:rPr>
            </w:pPr>
            <w:r>
              <w:rPr>
                <w:rFonts w:ascii="Times New Roman" w:hAnsi="Times New Roman"/>
                <w:bCs/>
              </w:rPr>
              <w:t>Лемба Владимир Александрович</w:t>
            </w:r>
          </w:p>
        </w:tc>
        <w:tc>
          <w:tcPr>
            <w:tcW w:w="7796" w:type="dxa"/>
            <w:tcBorders>
              <w:top w:val="single" w:sz="4" w:space="0" w:color="000000"/>
              <w:left w:val="single" w:sz="4" w:space="0" w:color="auto"/>
              <w:bottom w:val="single" w:sz="4" w:space="0" w:color="auto"/>
              <w:right w:val="single" w:sz="4" w:space="0" w:color="000000"/>
            </w:tcBorders>
            <w:hideMark/>
          </w:tcPr>
          <w:p w:rsidR="00DF72CB" w:rsidRDefault="00DF72CB">
            <w:pPr>
              <w:spacing w:after="0" w:line="240" w:lineRule="auto"/>
              <w:jc w:val="both"/>
              <w:rPr>
                <w:rFonts w:ascii="Times New Roman" w:hAnsi="Times New Roman"/>
              </w:rPr>
            </w:pPr>
            <w:r>
              <w:rPr>
                <w:rFonts w:ascii="Times New Roman" w:hAnsi="Times New Roman"/>
              </w:rPr>
              <w:t>Декабрь 2018г.</w:t>
            </w:r>
          </w:p>
          <w:p w:rsidR="00DF72CB" w:rsidRDefault="00DF72CB">
            <w:pPr>
              <w:spacing w:after="0" w:line="240" w:lineRule="auto"/>
              <w:jc w:val="both"/>
              <w:rPr>
                <w:rFonts w:ascii="Times New Roman" w:hAnsi="Times New Roman"/>
              </w:rPr>
            </w:pPr>
            <w:r>
              <w:rPr>
                <w:rFonts w:ascii="Times New Roman" w:hAnsi="Times New Roman"/>
              </w:rPr>
              <w:t>ГБУ ДПО РО РИПК и ППРО. Проблема: организация системы физического образования в контексте Концепции модернизации учебного предмета «Физическая культура». 108 час. Удостоверение.</w:t>
            </w:r>
          </w:p>
        </w:tc>
      </w:tr>
    </w:tbl>
    <w:p w:rsidR="00DF72CB" w:rsidRDefault="00DF72CB" w:rsidP="00DF72CB">
      <w:pPr>
        <w:spacing w:after="0"/>
        <w:jc w:val="both"/>
        <w:rPr>
          <w:rFonts w:ascii="Times New Roman" w:eastAsia="Calibri" w:hAnsi="Times New Roman"/>
          <w:i/>
        </w:rPr>
      </w:pPr>
    </w:p>
    <w:p w:rsidR="00DF72CB" w:rsidRDefault="00DF72CB" w:rsidP="00DF72CB">
      <w:pPr>
        <w:tabs>
          <w:tab w:val="left" w:pos="284"/>
          <w:tab w:val="left" w:pos="72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Методическая работа в муниципальном бюджетном общеобразовательном учреждении «Школа №100» – это система мер, базирующаяся на достижениях науки, передового педагогического опыта, направленная на всестороннее повышение компетенции, профессионального мастерства педагогов. Структура методической службы включает в себя методический совет, методические объединения, временные творческие группы, внутришкольную систему непрерывного педагогического образования.</w:t>
      </w:r>
    </w:p>
    <w:p w:rsidR="00DF72CB" w:rsidRDefault="00DF72CB" w:rsidP="00DF72CB">
      <w:pPr>
        <w:tabs>
          <w:tab w:val="left" w:pos="284"/>
          <w:tab w:val="left" w:pos="720"/>
        </w:tabs>
        <w:spacing w:after="0"/>
        <w:jc w:val="both"/>
        <w:rPr>
          <w:rFonts w:ascii="Times New Roman" w:eastAsia="Times New Roman" w:hAnsi="Times New Roman"/>
          <w:sz w:val="28"/>
          <w:szCs w:val="28"/>
          <w:lang w:eastAsia="ru-RU"/>
        </w:rPr>
      </w:pPr>
    </w:p>
    <w:p w:rsidR="00DF72CB" w:rsidRDefault="00DF72CB" w:rsidP="00DF72CB">
      <w:pPr>
        <w:tabs>
          <w:tab w:val="left" w:pos="284"/>
          <w:tab w:val="left" w:pos="720"/>
        </w:tabs>
        <w:spacing w:after="0"/>
        <w:jc w:val="center"/>
        <w:rPr>
          <w:rFonts w:ascii="Times New Roman" w:eastAsia="Calibri" w:hAnsi="Times New Roman"/>
          <w:b/>
          <w:sz w:val="28"/>
          <w:szCs w:val="28"/>
        </w:rPr>
      </w:pPr>
      <w:r>
        <w:rPr>
          <w:rFonts w:ascii="Times New Roman" w:hAnsi="Times New Roman"/>
          <w:b/>
          <w:sz w:val="28"/>
          <w:szCs w:val="28"/>
        </w:rPr>
        <w:t>Внутришкольная система непрерывного педагогического образования</w:t>
      </w:r>
    </w:p>
    <w:p w:rsidR="00DF72CB" w:rsidRDefault="00DF72CB" w:rsidP="00DF72CB">
      <w:pPr>
        <w:tabs>
          <w:tab w:val="left" w:pos="284"/>
          <w:tab w:val="left" w:pos="720"/>
        </w:tabs>
        <w:spacing w:after="0"/>
        <w:jc w:val="both"/>
        <w:rPr>
          <w:rFonts w:ascii="Times New Roman" w:hAnsi="Times New Roman"/>
          <w:b/>
          <w:sz w:val="28"/>
          <w:szCs w:val="28"/>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8"/>
        <w:gridCol w:w="1844"/>
        <w:gridCol w:w="2694"/>
      </w:tblGrid>
      <w:tr w:rsidR="00DF72CB" w:rsidTr="00DF72CB">
        <w:trPr>
          <w:trHeight w:val="892"/>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DF72CB" w:rsidRDefault="00DF72CB">
            <w:pPr>
              <w:tabs>
                <w:tab w:val="left" w:pos="284"/>
                <w:tab w:val="left" w:pos="720"/>
              </w:tabs>
              <w:spacing w:after="0"/>
              <w:jc w:val="center"/>
              <w:rPr>
                <w:rFonts w:ascii="Times New Roman" w:hAnsi="Times New Roman"/>
                <w:b/>
                <w:szCs w:val="28"/>
              </w:rPr>
            </w:pPr>
            <w:r>
              <w:rPr>
                <w:rFonts w:ascii="Times New Roman" w:hAnsi="Times New Roman"/>
                <w:b/>
                <w:szCs w:val="28"/>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DF72CB" w:rsidRDefault="00DF72CB">
            <w:pPr>
              <w:tabs>
                <w:tab w:val="left" w:pos="284"/>
                <w:tab w:val="left" w:pos="720"/>
              </w:tabs>
              <w:spacing w:after="0"/>
              <w:ind w:right="284"/>
              <w:jc w:val="center"/>
              <w:rPr>
                <w:rFonts w:ascii="Times New Roman" w:hAnsi="Times New Roman"/>
                <w:b/>
                <w:szCs w:val="28"/>
              </w:rPr>
            </w:pPr>
            <w:r>
              <w:rPr>
                <w:rFonts w:ascii="Times New Roman" w:hAnsi="Times New Roman"/>
                <w:b/>
                <w:szCs w:val="28"/>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72CB" w:rsidRDefault="00DF72CB">
            <w:pPr>
              <w:tabs>
                <w:tab w:val="left" w:pos="284"/>
                <w:tab w:val="left" w:pos="720"/>
              </w:tabs>
              <w:spacing w:after="0"/>
              <w:jc w:val="center"/>
              <w:rPr>
                <w:rFonts w:ascii="Times New Roman" w:hAnsi="Times New Roman"/>
                <w:b/>
                <w:szCs w:val="28"/>
              </w:rPr>
            </w:pPr>
            <w:r>
              <w:rPr>
                <w:rFonts w:ascii="Times New Roman" w:hAnsi="Times New Roman"/>
                <w:b/>
                <w:szCs w:val="28"/>
              </w:rPr>
              <w:t>Сроки исполнения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72CB" w:rsidRDefault="00DF72CB">
            <w:pPr>
              <w:tabs>
                <w:tab w:val="left" w:pos="284"/>
                <w:tab w:val="left" w:pos="720"/>
              </w:tabs>
              <w:spacing w:after="0"/>
              <w:jc w:val="center"/>
              <w:rPr>
                <w:rFonts w:ascii="Times New Roman" w:hAnsi="Times New Roman"/>
                <w:b/>
                <w:szCs w:val="28"/>
              </w:rPr>
            </w:pPr>
            <w:r>
              <w:rPr>
                <w:rFonts w:ascii="Times New Roman" w:hAnsi="Times New Roman"/>
                <w:b/>
                <w:szCs w:val="28"/>
              </w:rPr>
              <w:t>Ответственные</w:t>
            </w:r>
          </w:p>
        </w:tc>
      </w:tr>
      <w:tr w:rsidR="00DF72CB" w:rsidTr="00DF72CB">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1</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Тренинги для педагогов с целью выявления и соотнесения собственной профессиональной позиции с целями и задачами ФГОС ООО.</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Заместители директора по УВР, председатель МС.</w:t>
            </w:r>
          </w:p>
        </w:tc>
      </w:tr>
      <w:tr w:rsidR="00DF72CB" w:rsidTr="00DF72CB">
        <w:trPr>
          <w:trHeight w:val="1481"/>
        </w:trPr>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2</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Заседания предметных методических объединений учителей по проблемам реализации ФГОС ООО</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DF72CB" w:rsidTr="00DF72CB">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3</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Участие педагогов в корректировке разделов и компонентов основной образовательной программы школы.</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Январь – июнь 2017 года</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DF72CB" w:rsidTr="00DF72CB">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4</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Участие педагогов в оценки эффективности работы в условиях внедрения ФГОС ООО и новой системы оплаты труда.</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DF72CB" w:rsidTr="00DF72CB">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5</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 xml:space="preserve">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ООО. </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DF72CB" w:rsidTr="00DF72CB">
        <w:trPr>
          <w:trHeight w:val="1097"/>
        </w:trPr>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6</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Создание и публикация методических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Учителя-предметники</w:t>
            </w:r>
          </w:p>
        </w:tc>
      </w:tr>
      <w:tr w:rsidR="00DF72CB" w:rsidTr="00DF72CB">
        <w:trPr>
          <w:trHeight w:val="1834"/>
        </w:trPr>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7</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Участие педагогов в конкурсах педагогического мастерства</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Председатель МС, председатели предметных методических объединений</w:t>
            </w:r>
          </w:p>
        </w:tc>
      </w:tr>
      <w:tr w:rsidR="00DF72CB" w:rsidTr="00DF72CB">
        <w:tc>
          <w:tcPr>
            <w:tcW w:w="534"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8</w:t>
            </w:r>
          </w:p>
        </w:tc>
        <w:tc>
          <w:tcPr>
            <w:tcW w:w="4286"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Участие педагогов в фестивалях, выставках, вебинарах, научно-практических конференциях.</w:t>
            </w:r>
          </w:p>
        </w:tc>
        <w:tc>
          <w:tcPr>
            <w:tcW w:w="184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DF72CB" w:rsidRDefault="00DF72CB">
            <w:pPr>
              <w:tabs>
                <w:tab w:val="left" w:pos="284"/>
                <w:tab w:val="left" w:pos="720"/>
              </w:tabs>
              <w:spacing w:after="0"/>
              <w:rPr>
                <w:rFonts w:ascii="Times New Roman" w:hAnsi="Times New Roman"/>
                <w:szCs w:val="28"/>
              </w:rPr>
            </w:pPr>
            <w:r>
              <w:rPr>
                <w:rFonts w:ascii="Times New Roman" w:hAnsi="Times New Roman"/>
                <w:szCs w:val="28"/>
              </w:rPr>
              <w:t>Директор, Председатель МС, председатели предметных методических объединений</w:t>
            </w:r>
          </w:p>
        </w:tc>
      </w:tr>
    </w:tbl>
    <w:p w:rsidR="00DF72CB" w:rsidRDefault="00DF72CB" w:rsidP="00DF72CB">
      <w:pPr>
        <w:tabs>
          <w:tab w:val="left" w:pos="284"/>
          <w:tab w:val="left" w:pos="720"/>
        </w:tabs>
        <w:spacing w:after="0"/>
        <w:jc w:val="both"/>
        <w:rPr>
          <w:rFonts w:ascii="Times New Roman" w:eastAsia="Calibri" w:hAnsi="Times New Roman"/>
          <w:sz w:val="28"/>
          <w:szCs w:val="28"/>
        </w:rPr>
      </w:pP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b/>
          <w:sz w:val="28"/>
          <w:szCs w:val="28"/>
        </w:rPr>
        <w:t>Критерии оценки результативности деятельности педагогических работников</w:t>
      </w:r>
      <w:r>
        <w:rPr>
          <w:rFonts w:ascii="Times New Roman" w:hAnsi="Times New Roman"/>
          <w:sz w:val="28"/>
          <w:szCs w:val="28"/>
        </w:rPr>
        <w:t xml:space="preserve">. </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Результативность деятельности педагогических работников МБОУ «Школа №100» оценивается по схеме: </w:t>
      </w:r>
    </w:p>
    <w:p w:rsidR="00DF72CB" w:rsidRDefault="00DF72CB" w:rsidP="00F02E87">
      <w:pPr>
        <w:numPr>
          <w:ilvl w:val="0"/>
          <w:numId w:val="18"/>
        </w:numPr>
        <w:tabs>
          <w:tab w:val="left" w:pos="284"/>
          <w:tab w:val="left" w:pos="720"/>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 xml:space="preserve">критерии оценки, </w:t>
      </w:r>
    </w:p>
    <w:p w:rsidR="00DF72CB" w:rsidRDefault="00DF72CB" w:rsidP="00F02E87">
      <w:pPr>
        <w:numPr>
          <w:ilvl w:val="0"/>
          <w:numId w:val="18"/>
        </w:numPr>
        <w:tabs>
          <w:tab w:val="left" w:pos="284"/>
          <w:tab w:val="left" w:pos="720"/>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 xml:space="preserve">содержание критерия, </w:t>
      </w:r>
    </w:p>
    <w:p w:rsidR="00DF72CB" w:rsidRDefault="00DF72CB" w:rsidP="00F02E87">
      <w:pPr>
        <w:numPr>
          <w:ilvl w:val="0"/>
          <w:numId w:val="18"/>
        </w:numPr>
        <w:tabs>
          <w:tab w:val="left" w:pos="284"/>
          <w:tab w:val="left" w:pos="720"/>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 xml:space="preserve">показатели/индикаторы. </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Показатели и индикаторы разработаны МБОУ «Школа №100»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проектах (в том числе разновозрастных), школьном самоуправлении.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здоровьесберегающих и ИКТ;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b/>
          <w:sz w:val="28"/>
          <w:szCs w:val="28"/>
        </w:rPr>
        <w:t>Ожидаемый результат повышения квалификации</w:t>
      </w:r>
    </w:p>
    <w:p w:rsidR="00DF72CB" w:rsidRDefault="00DF72CB" w:rsidP="00DF72CB">
      <w:pPr>
        <w:tabs>
          <w:tab w:val="left" w:pos="284"/>
          <w:tab w:val="left" w:pos="720"/>
        </w:tabs>
        <w:spacing w:after="0"/>
        <w:jc w:val="both"/>
        <w:rPr>
          <w:rFonts w:ascii="Times New Roman" w:hAnsi="Times New Roman"/>
          <w:sz w:val="28"/>
          <w:szCs w:val="28"/>
        </w:rPr>
      </w:pPr>
      <w:r>
        <w:rPr>
          <w:rFonts w:ascii="Times New Roman" w:hAnsi="Times New Roman"/>
          <w:sz w:val="28"/>
          <w:szCs w:val="28"/>
        </w:rPr>
        <w:t>– профессиональная готовность работников образования к реализации ФГОС ООО:</w:t>
      </w:r>
    </w:p>
    <w:p w:rsidR="00DF72CB" w:rsidRDefault="00DF72CB" w:rsidP="00F02E87">
      <w:pPr>
        <w:numPr>
          <w:ilvl w:val="0"/>
          <w:numId w:val="19"/>
        </w:numPr>
        <w:tabs>
          <w:tab w:val="left" w:pos="284"/>
          <w:tab w:val="left" w:pos="720"/>
          <w:tab w:val="left" w:pos="993"/>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DF72CB" w:rsidRDefault="00DF72CB" w:rsidP="00F02E87">
      <w:pPr>
        <w:numPr>
          <w:ilvl w:val="0"/>
          <w:numId w:val="19"/>
        </w:numPr>
        <w:tabs>
          <w:tab w:val="left" w:pos="284"/>
          <w:tab w:val="left" w:pos="720"/>
          <w:tab w:val="left" w:pos="993"/>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F72CB" w:rsidRDefault="00DF72CB" w:rsidP="00F02E87">
      <w:pPr>
        <w:numPr>
          <w:ilvl w:val="0"/>
          <w:numId w:val="19"/>
        </w:numPr>
        <w:tabs>
          <w:tab w:val="left" w:pos="284"/>
          <w:tab w:val="left" w:pos="720"/>
          <w:tab w:val="left" w:pos="993"/>
        </w:tabs>
        <w:spacing w:after="0" w:line="276"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овладение учебно-методическими и информационно-методическими ресурсами, необходимыми для успешного решения задач ФГОС ООО.</w:t>
      </w:r>
    </w:p>
    <w:p w:rsidR="00DF72CB" w:rsidRDefault="00DF72CB" w:rsidP="00DF72CB">
      <w:pPr>
        <w:tabs>
          <w:tab w:val="left" w:pos="284"/>
          <w:tab w:val="left" w:pos="720"/>
          <w:tab w:val="left" w:pos="993"/>
        </w:tabs>
        <w:spacing w:after="0"/>
        <w:contextualSpacing/>
        <w:jc w:val="both"/>
        <w:rPr>
          <w:rFonts w:ascii="Times New Roman" w:hAnsi="Times New Roman"/>
          <w:sz w:val="28"/>
          <w:szCs w:val="28"/>
          <w:lang w:eastAsia="ru-RU"/>
        </w:rPr>
      </w:pPr>
    </w:p>
    <w:p w:rsidR="00C261D4" w:rsidRPr="00872558" w:rsidRDefault="00C261D4" w:rsidP="00C261D4">
      <w:pPr>
        <w:spacing w:after="0" w:line="360" w:lineRule="auto"/>
        <w:outlineLvl w:val="1"/>
        <w:rPr>
          <w:rFonts w:ascii="Times New Roman" w:eastAsia="@Arial Unicode MS" w:hAnsi="Times New Roman"/>
          <w:b/>
          <w:bCs/>
          <w:sz w:val="28"/>
          <w:szCs w:val="28"/>
          <w:lang w:eastAsia="ru-RU"/>
        </w:rPr>
      </w:pPr>
      <w:bookmarkStart w:id="60" w:name="_Toc26989846"/>
      <w:r w:rsidRPr="00872558">
        <w:rPr>
          <w:rFonts w:ascii="Times New Roman" w:eastAsia="@Arial Unicode MS" w:hAnsi="Times New Roman"/>
          <w:b/>
          <w:bCs/>
          <w:sz w:val="28"/>
          <w:szCs w:val="28"/>
          <w:lang w:eastAsia="ru-RU"/>
        </w:rPr>
        <w:t>3.2.2. Психолого-педагогические условия реализации основной</w:t>
      </w:r>
      <w:bookmarkStart w:id="61" w:name="_Toc410654078"/>
      <w:r w:rsidRPr="00872558">
        <w:rPr>
          <w:rFonts w:ascii="Times New Roman" w:eastAsia="@Arial Unicode MS" w:hAnsi="Times New Roman"/>
          <w:b/>
          <w:bCs/>
          <w:sz w:val="28"/>
          <w:szCs w:val="28"/>
          <w:lang w:eastAsia="ru-RU"/>
        </w:rPr>
        <w:t xml:space="preserve"> образовательной программы среднего общего образования</w:t>
      </w:r>
      <w:bookmarkEnd w:id="60"/>
      <w:bookmarkEnd w:id="61"/>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школы. </w:t>
      </w:r>
    </w:p>
    <w:p w:rsidR="00C261D4" w:rsidRPr="006C51A6" w:rsidRDefault="00C261D4" w:rsidP="00C261D4">
      <w:pPr>
        <w:spacing w:after="0" w:line="360" w:lineRule="auto"/>
        <w:rPr>
          <w:rFonts w:ascii="Times New Roman" w:hAnsi="Times New Roman"/>
          <w:sz w:val="28"/>
          <w:szCs w:val="28"/>
        </w:rPr>
      </w:pPr>
      <w:r w:rsidRPr="006C51A6">
        <w:rPr>
          <w:rFonts w:ascii="Times New Roman" w:hAnsi="Times New Roman"/>
          <w:b/>
          <w:sz w:val="28"/>
          <w:szCs w:val="28"/>
        </w:rPr>
        <w:t>Основными формами психолого-педагогического сопровождения</w:t>
      </w:r>
      <w:r w:rsidRPr="006C51A6">
        <w:rPr>
          <w:rFonts w:ascii="Times New Roman" w:hAnsi="Times New Roman"/>
          <w:sz w:val="28"/>
          <w:szCs w:val="28"/>
        </w:rPr>
        <w:t xml:space="preserve"> могут выступать:</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261D4" w:rsidRPr="006C51A6" w:rsidRDefault="00C261D4" w:rsidP="00C261D4">
      <w:pPr>
        <w:spacing w:after="0" w:line="360" w:lineRule="auto"/>
        <w:rPr>
          <w:rFonts w:ascii="Times New Roman" w:hAnsi="Times New Roman"/>
          <w:sz w:val="28"/>
          <w:szCs w:val="28"/>
        </w:rPr>
      </w:pPr>
      <w:r w:rsidRPr="006C51A6">
        <w:rPr>
          <w:rFonts w:ascii="Times New Roman" w:hAnsi="Times New Roman"/>
          <w:b/>
          <w:sz w:val="28"/>
          <w:szCs w:val="28"/>
        </w:rPr>
        <w:t>Основные направления психолого-педагогического сопровождения</w:t>
      </w:r>
      <w:r w:rsidRPr="006C51A6">
        <w:rPr>
          <w:rFonts w:ascii="Times New Roman" w:hAnsi="Times New Roman"/>
          <w:sz w:val="28"/>
          <w:szCs w:val="28"/>
        </w:rPr>
        <w:t>:</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сохранение и укрепление психологического здоровья;</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мониторинг возможностей и способностей, обучающихся;</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формирование у обучающихся понимания ценности здоровья и безопасного образа жизни;</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развитие экологической культуры;</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выявление и поддержка детей с особыми образовательными потребностями и особыми возможностями здоровья;</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поддержка детских объединений и ученического самоуправления;</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выявление и сопровождение детей группы риска;</w:t>
      </w:r>
    </w:p>
    <w:p w:rsidR="00C261D4" w:rsidRPr="006C51A6" w:rsidRDefault="00C261D4" w:rsidP="00F02E87">
      <w:pPr>
        <w:pStyle w:val="ac"/>
        <w:numPr>
          <w:ilvl w:val="0"/>
          <w:numId w:val="10"/>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 xml:space="preserve">выявление и поддержку </w:t>
      </w:r>
      <w:r w:rsidRPr="006C51A6">
        <w:rPr>
          <w:rStyle w:val="Zag11"/>
          <w:rFonts w:eastAsia="@Arial Unicode MS"/>
          <w:sz w:val="28"/>
          <w:szCs w:val="28"/>
        </w:rPr>
        <w:t>детей, проявивших выдающиеся способности</w:t>
      </w:r>
      <w:r w:rsidRPr="006C51A6">
        <w:rPr>
          <w:rFonts w:ascii="Times New Roman" w:hAnsi="Times New Roman" w:cs="Times New Roman"/>
          <w:sz w:val="28"/>
          <w:szCs w:val="28"/>
        </w:rPr>
        <w:t>.</w:t>
      </w:r>
    </w:p>
    <w:p w:rsidR="00C261D4" w:rsidRPr="003C4FBF" w:rsidRDefault="00C261D4" w:rsidP="00C261D4">
      <w:pPr>
        <w:tabs>
          <w:tab w:val="left" w:pos="284"/>
        </w:tabs>
        <w:spacing w:after="0"/>
        <w:contextualSpacing/>
        <w:jc w:val="both"/>
        <w:rPr>
          <w:rFonts w:ascii="Times New Roman" w:hAnsi="Times New Roman"/>
          <w:sz w:val="28"/>
          <w:szCs w:val="28"/>
          <w:lang w:eastAsia="ru-RU"/>
        </w:rPr>
      </w:pPr>
      <w:bookmarkStart w:id="62" w:name="_Toc410654079"/>
      <w:bookmarkStart w:id="63" w:name="_Toc409691738"/>
      <w:bookmarkStart w:id="64" w:name="_Toc414553288"/>
    </w:p>
    <w:p w:rsidR="003C4FBF" w:rsidRDefault="003C4FBF" w:rsidP="00C261D4">
      <w:pPr>
        <w:tabs>
          <w:tab w:val="left" w:pos="284"/>
        </w:tabs>
        <w:spacing w:after="0"/>
        <w:contextualSpacing/>
        <w:jc w:val="both"/>
        <w:rPr>
          <w:rFonts w:ascii="Times New Roman" w:hAnsi="Times New Roman"/>
          <w:sz w:val="28"/>
          <w:szCs w:val="28"/>
          <w:lang w:val="x-none" w:eastAsia="ru-RU"/>
        </w:rPr>
      </w:pPr>
    </w:p>
    <w:p w:rsidR="00C261D4" w:rsidRPr="00872558" w:rsidRDefault="00C261D4" w:rsidP="00C261D4">
      <w:pPr>
        <w:spacing w:after="0" w:line="360" w:lineRule="auto"/>
        <w:outlineLvl w:val="1"/>
        <w:rPr>
          <w:rFonts w:ascii="Times New Roman" w:eastAsia="@Arial Unicode MS" w:hAnsi="Times New Roman"/>
          <w:b/>
          <w:bCs/>
          <w:sz w:val="28"/>
          <w:szCs w:val="28"/>
          <w:lang w:eastAsia="ru-RU"/>
        </w:rPr>
      </w:pPr>
      <w:bookmarkStart w:id="65" w:name="_Toc26989847"/>
      <w:r w:rsidRPr="00872558">
        <w:rPr>
          <w:rFonts w:ascii="Times New Roman" w:eastAsia="@Arial Unicode MS" w:hAnsi="Times New Roman"/>
          <w:b/>
          <w:bCs/>
          <w:sz w:val="28"/>
          <w:szCs w:val="28"/>
          <w:lang w:eastAsia="ru-RU"/>
        </w:rPr>
        <w:t>3.2.3. Финансово-экономические условия реализации образовательной</w:t>
      </w:r>
      <w:bookmarkStart w:id="66" w:name="_Toc410654080"/>
      <w:bookmarkEnd w:id="62"/>
      <w:r w:rsidRPr="00872558">
        <w:rPr>
          <w:rFonts w:ascii="Times New Roman" w:eastAsia="@Arial Unicode MS" w:hAnsi="Times New Roman"/>
          <w:b/>
          <w:bCs/>
          <w:sz w:val="28"/>
          <w:szCs w:val="28"/>
          <w:lang w:eastAsia="ru-RU"/>
        </w:rPr>
        <w:t xml:space="preserve"> программы среднего общего образования</w:t>
      </w:r>
      <w:bookmarkEnd w:id="63"/>
      <w:bookmarkEnd w:id="64"/>
      <w:bookmarkEnd w:id="65"/>
      <w:bookmarkEnd w:id="66"/>
    </w:p>
    <w:p w:rsidR="00C261D4" w:rsidRPr="006C51A6" w:rsidRDefault="00C261D4" w:rsidP="00C261D4">
      <w:pPr>
        <w:autoSpaceDE w:val="0"/>
        <w:autoSpaceDN w:val="0"/>
        <w:adjustRightInd w:val="0"/>
        <w:spacing w:after="0" w:line="360" w:lineRule="auto"/>
        <w:jc w:val="both"/>
        <w:rPr>
          <w:rFonts w:ascii="Times New Roman" w:hAnsi="Times New Roman"/>
          <w:sz w:val="28"/>
          <w:szCs w:val="28"/>
        </w:rPr>
      </w:pPr>
      <w:r w:rsidRPr="006C51A6">
        <w:rPr>
          <w:rFonts w:ascii="Times New Roman" w:hAnsi="Times New Roman"/>
          <w:sz w:val="28"/>
          <w:szCs w:val="28"/>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задании образовательной организации.</w:t>
      </w:r>
    </w:p>
    <w:p w:rsidR="00C261D4" w:rsidRPr="006C51A6" w:rsidRDefault="00C261D4" w:rsidP="00C261D4">
      <w:pPr>
        <w:shd w:val="clear" w:color="auto" w:fill="FFFFFF"/>
        <w:tabs>
          <w:tab w:val="left" w:pos="1087"/>
        </w:tabs>
        <w:spacing w:after="0" w:line="360" w:lineRule="auto"/>
        <w:jc w:val="both"/>
        <w:rPr>
          <w:rFonts w:ascii="Times New Roman" w:hAnsi="Times New Roman"/>
          <w:spacing w:val="-2"/>
          <w:sz w:val="28"/>
          <w:szCs w:val="28"/>
        </w:rPr>
      </w:pPr>
      <w:r w:rsidRPr="006C51A6">
        <w:rPr>
          <w:rFonts w:ascii="Times New Roman" w:hAnsi="Times New Roman"/>
          <w:spacing w:val="-2"/>
          <w:sz w:val="28"/>
          <w:szCs w:val="28"/>
        </w:rPr>
        <w:t xml:space="preserve">Нормативные затраты на оказание государственной услуги по реализации общеобразовательной программы среднего общего образования на текущий финансовый год составляют </w:t>
      </w:r>
      <w:r w:rsidR="00397425">
        <w:rPr>
          <w:rFonts w:ascii="Times New Roman" w:hAnsi="Times New Roman"/>
          <w:spacing w:val="-2"/>
          <w:sz w:val="28"/>
          <w:szCs w:val="28"/>
        </w:rPr>
        <w:t>3780951, 05</w:t>
      </w:r>
      <w:r w:rsidRPr="006C51A6">
        <w:rPr>
          <w:rFonts w:ascii="Times New Roman" w:hAnsi="Times New Roman"/>
          <w:spacing w:val="-2"/>
          <w:sz w:val="28"/>
          <w:szCs w:val="28"/>
        </w:rPr>
        <w:t xml:space="preserve">рублей. </w:t>
      </w:r>
    </w:p>
    <w:p w:rsidR="00C261D4" w:rsidRPr="006C51A6" w:rsidRDefault="00C261D4" w:rsidP="00C261D4">
      <w:pPr>
        <w:shd w:val="clear" w:color="auto" w:fill="FFFFFF"/>
        <w:tabs>
          <w:tab w:val="left" w:pos="1087"/>
        </w:tabs>
        <w:spacing w:after="0" w:line="360" w:lineRule="auto"/>
        <w:jc w:val="both"/>
        <w:rPr>
          <w:rFonts w:ascii="Times New Roman" w:hAnsi="Times New Roman"/>
          <w:spacing w:val="-2"/>
          <w:sz w:val="28"/>
          <w:szCs w:val="28"/>
        </w:rPr>
      </w:pPr>
      <w:r w:rsidRPr="006C51A6">
        <w:rPr>
          <w:rFonts w:ascii="Times New Roman" w:hAnsi="Times New Roman"/>
          <w:spacing w:val="-2"/>
          <w:sz w:val="28"/>
          <w:szCs w:val="28"/>
        </w:rPr>
        <w:t xml:space="preserve">Структура и объем расходов, необходимых для реализации основной образовательной программы среднего общего образования: </w:t>
      </w:r>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sz w:val="28"/>
          <w:szCs w:val="28"/>
        </w:rPr>
        <w:t xml:space="preserve">Расходы на оплату труда работников, реализующих образовательную программу </w:t>
      </w:r>
      <w:r>
        <w:rPr>
          <w:rFonts w:ascii="Times New Roman" w:hAnsi="Times New Roman"/>
          <w:sz w:val="28"/>
          <w:szCs w:val="28"/>
        </w:rPr>
        <w:t xml:space="preserve">среднего </w:t>
      </w:r>
      <w:r w:rsidRPr="006C51A6">
        <w:rPr>
          <w:rFonts w:ascii="Times New Roman" w:hAnsi="Times New Roman"/>
          <w:sz w:val="28"/>
          <w:szCs w:val="28"/>
        </w:rPr>
        <w:t xml:space="preserve">общего образования </w:t>
      </w:r>
      <w:r w:rsidR="00397425">
        <w:rPr>
          <w:rFonts w:ascii="Times New Roman" w:eastAsia="Times New Roman" w:hAnsi="Times New Roman"/>
          <w:sz w:val="28"/>
          <w:szCs w:val="28"/>
          <w:lang w:eastAsia="ru-RU"/>
        </w:rPr>
        <w:t>3191351,85</w:t>
      </w:r>
      <w:r w:rsidRPr="006C51A6">
        <w:rPr>
          <w:rFonts w:ascii="Times New Roman" w:eastAsia="Times New Roman" w:hAnsi="Times New Roman"/>
          <w:sz w:val="28"/>
          <w:szCs w:val="28"/>
          <w:lang w:eastAsia="ru-RU"/>
        </w:rPr>
        <w:t xml:space="preserve"> </w:t>
      </w:r>
      <w:r w:rsidRPr="006C51A6">
        <w:rPr>
          <w:rFonts w:ascii="Times New Roman" w:hAnsi="Times New Roman"/>
          <w:sz w:val="28"/>
          <w:szCs w:val="28"/>
        </w:rPr>
        <w:t>рублей.</w:t>
      </w:r>
    </w:p>
    <w:p w:rsidR="00C261D4" w:rsidRPr="006C51A6" w:rsidRDefault="00C261D4" w:rsidP="00C261D4">
      <w:pPr>
        <w:tabs>
          <w:tab w:val="left" w:pos="993"/>
        </w:tabs>
        <w:spacing w:after="0" w:line="360" w:lineRule="auto"/>
        <w:jc w:val="both"/>
        <w:rPr>
          <w:rFonts w:ascii="Times New Roman" w:hAnsi="Times New Roman"/>
          <w:sz w:val="28"/>
          <w:szCs w:val="28"/>
        </w:rPr>
      </w:pPr>
      <w:r w:rsidRPr="006C51A6">
        <w:rPr>
          <w:rFonts w:ascii="Times New Roman" w:hAnsi="Times New Roman"/>
          <w:sz w:val="28"/>
          <w:szCs w:val="28"/>
        </w:rPr>
        <w:t xml:space="preserve">Расходы на приобретение учебников и учебных пособий, средств обучения </w:t>
      </w:r>
      <w:r w:rsidR="00397425">
        <w:rPr>
          <w:rFonts w:ascii="Times New Roman" w:hAnsi="Times New Roman"/>
          <w:sz w:val="28"/>
          <w:szCs w:val="28"/>
        </w:rPr>
        <w:t>115846,65</w:t>
      </w:r>
      <w:r w:rsidRPr="006C51A6">
        <w:rPr>
          <w:rFonts w:ascii="Times New Roman" w:hAnsi="Times New Roman"/>
          <w:sz w:val="28"/>
          <w:szCs w:val="28"/>
        </w:rPr>
        <w:t xml:space="preserve"> рублей. </w:t>
      </w:r>
    </w:p>
    <w:p w:rsidR="00C261D4" w:rsidRPr="006C51A6" w:rsidRDefault="00C261D4" w:rsidP="00C261D4">
      <w:pPr>
        <w:tabs>
          <w:tab w:val="left" w:pos="993"/>
        </w:tabs>
        <w:spacing w:after="0" w:line="360" w:lineRule="auto"/>
        <w:jc w:val="both"/>
        <w:rPr>
          <w:rFonts w:ascii="Times New Roman" w:hAnsi="Times New Roman"/>
          <w:spacing w:val="-2"/>
          <w:sz w:val="28"/>
          <w:szCs w:val="28"/>
        </w:rPr>
      </w:pPr>
      <w:r w:rsidRPr="006C51A6">
        <w:rPr>
          <w:rFonts w:ascii="Times New Roman" w:hAnsi="Times New Roman"/>
          <w:sz w:val="28"/>
          <w:szCs w:val="28"/>
        </w:rPr>
        <w:t>Прочие расходы (за исключением расходов на содержание зданий и оплату коммунальных услуг)</w:t>
      </w:r>
      <w:r w:rsidR="00397425">
        <w:rPr>
          <w:rFonts w:ascii="Times New Roman" w:hAnsi="Times New Roman"/>
          <w:spacing w:val="-2"/>
          <w:sz w:val="28"/>
          <w:szCs w:val="28"/>
        </w:rPr>
        <w:t xml:space="preserve"> 473752,55</w:t>
      </w:r>
      <w:r>
        <w:rPr>
          <w:rFonts w:ascii="Times New Roman" w:hAnsi="Times New Roman"/>
          <w:spacing w:val="-2"/>
          <w:sz w:val="28"/>
          <w:szCs w:val="28"/>
        </w:rPr>
        <w:t xml:space="preserve"> </w:t>
      </w:r>
      <w:r w:rsidRPr="006C51A6">
        <w:rPr>
          <w:rFonts w:ascii="Times New Roman" w:hAnsi="Times New Roman"/>
          <w:spacing w:val="-2"/>
          <w:sz w:val="28"/>
          <w:szCs w:val="28"/>
        </w:rPr>
        <w:t>рубля.</w:t>
      </w:r>
    </w:p>
    <w:p w:rsidR="00C261D4" w:rsidRDefault="00C261D4" w:rsidP="00C261D4">
      <w:pPr>
        <w:tabs>
          <w:tab w:val="left" w:pos="993"/>
        </w:tabs>
        <w:spacing w:after="0" w:line="360" w:lineRule="auto"/>
        <w:jc w:val="both"/>
        <w:rPr>
          <w:rFonts w:ascii="Times New Roman" w:hAnsi="Times New Roman"/>
          <w:spacing w:val="-2"/>
          <w:sz w:val="28"/>
          <w:szCs w:val="28"/>
        </w:rPr>
      </w:pPr>
      <w:r w:rsidRPr="006C51A6">
        <w:rPr>
          <w:rFonts w:ascii="Times New Roman" w:hAnsi="Times New Roman"/>
          <w:spacing w:val="-2"/>
          <w:sz w:val="28"/>
          <w:szCs w:val="28"/>
        </w:rPr>
        <w:t xml:space="preserve">Формирование средств, необходимых для реализации основной образовательной программы </w:t>
      </w:r>
      <w:r w:rsidR="001112B4">
        <w:rPr>
          <w:rFonts w:ascii="Times New Roman" w:hAnsi="Times New Roman"/>
          <w:spacing w:val="-2"/>
          <w:sz w:val="28"/>
          <w:szCs w:val="28"/>
        </w:rPr>
        <w:t>среднего</w:t>
      </w:r>
      <w:r w:rsidRPr="006C51A6">
        <w:rPr>
          <w:rFonts w:ascii="Times New Roman" w:hAnsi="Times New Roman"/>
          <w:spacing w:val="-2"/>
          <w:sz w:val="28"/>
          <w:szCs w:val="28"/>
        </w:rPr>
        <w:t xml:space="preserve"> общего образования происходит за счет бюджетных средств.</w:t>
      </w:r>
    </w:p>
    <w:p w:rsidR="00C261D4" w:rsidRPr="006C51A6" w:rsidRDefault="00C261D4" w:rsidP="00C261D4">
      <w:pPr>
        <w:tabs>
          <w:tab w:val="left" w:pos="993"/>
        </w:tabs>
        <w:spacing w:after="0" w:line="360" w:lineRule="auto"/>
        <w:jc w:val="both"/>
        <w:rPr>
          <w:rFonts w:ascii="Times New Roman" w:hAnsi="Times New Roman"/>
          <w:sz w:val="28"/>
          <w:szCs w:val="28"/>
        </w:rPr>
      </w:pPr>
    </w:p>
    <w:p w:rsidR="00C261D4" w:rsidRPr="00872558" w:rsidRDefault="00C261D4" w:rsidP="00C261D4">
      <w:pPr>
        <w:spacing w:after="0" w:line="360" w:lineRule="auto"/>
        <w:outlineLvl w:val="1"/>
        <w:rPr>
          <w:rFonts w:ascii="Times New Roman" w:eastAsia="@Arial Unicode MS" w:hAnsi="Times New Roman"/>
          <w:b/>
          <w:bCs/>
          <w:sz w:val="28"/>
          <w:szCs w:val="28"/>
          <w:lang w:eastAsia="ru-RU"/>
        </w:rPr>
      </w:pPr>
      <w:bookmarkStart w:id="67" w:name="_Toc410654081"/>
      <w:bookmarkStart w:id="68" w:name="_Toc409691739"/>
      <w:bookmarkStart w:id="69" w:name="_Toc414553289"/>
      <w:bookmarkStart w:id="70" w:name="_Toc26989848"/>
      <w:r>
        <w:rPr>
          <w:rFonts w:ascii="Times New Roman" w:eastAsia="@Arial Unicode MS" w:hAnsi="Times New Roman"/>
          <w:b/>
          <w:bCs/>
          <w:sz w:val="28"/>
          <w:szCs w:val="28"/>
          <w:lang w:eastAsia="ru-RU"/>
        </w:rPr>
        <w:t xml:space="preserve">3.2.4 </w:t>
      </w:r>
      <w:r w:rsidRPr="00872558">
        <w:rPr>
          <w:rFonts w:ascii="Times New Roman" w:eastAsia="@Arial Unicode MS" w:hAnsi="Times New Roman"/>
          <w:b/>
          <w:bCs/>
          <w:sz w:val="28"/>
          <w:szCs w:val="28"/>
          <w:lang w:eastAsia="ru-RU"/>
        </w:rPr>
        <w:t>Материально-технические условия реализации основной</w:t>
      </w:r>
      <w:bookmarkStart w:id="71" w:name="_Toc410654082"/>
      <w:bookmarkEnd w:id="67"/>
      <w:r w:rsidRPr="00872558">
        <w:rPr>
          <w:rFonts w:ascii="Times New Roman" w:eastAsia="@Arial Unicode MS" w:hAnsi="Times New Roman"/>
          <w:b/>
          <w:bCs/>
          <w:sz w:val="28"/>
          <w:szCs w:val="28"/>
          <w:lang w:eastAsia="ru-RU"/>
        </w:rPr>
        <w:t xml:space="preserve"> образовательной программы</w:t>
      </w:r>
      <w:bookmarkEnd w:id="68"/>
      <w:bookmarkEnd w:id="69"/>
      <w:bookmarkEnd w:id="70"/>
      <w:bookmarkEnd w:id="71"/>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Материально-техническая база МБОУ «Школа №100»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Школа работает в режиме 5 и 6-ти дневной рабочей недели. Начало занятий в 8 часов. Продолжительность урока 45 минут с понедельника по пятницу. Перемены 10 минут после 1-ого, 5-ого и 6-ого уроков, остальные - 15 минут. Расписание уроков соответствует требованиям  СанПиН.</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Соблюдение санитарно-эпидемиологических требований образовательной деятельности  подтверждается, требований социально-бытовым условиям подтверждается ежегодным мониторингом готовности образовательных учреждений к новому учебному году.</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В МБОУ «Школа №100» создана система безопасности обучающихся и учителей, полностью соответствующая современным требованиям. При этом использована законодательная база для обеспечения безопасности образовательных учреждений (Гражданский кодекс РФ, Трудовой кодекс РФ, Уголовный кодекс РФ, Федеральный закон « О пожарной безопасности» и др.). Установлена пожарно-охранная сигнализация и молниезащита, система внутреннего и наружного видеонаблюдения. Ведется систематическая работа по привитию навыков безопасного поведения и соблюдению мер личной безопасности. В школе оборудован кабинет основ безопасности жизнедеятельности.  Ведется работа по профилактике детского дорожно-транспортного травматизма. </w:t>
      </w:r>
      <w:r>
        <w:rPr>
          <w:rFonts w:ascii="Times New Roman" w:hAnsi="Times New Roman"/>
          <w:sz w:val="28"/>
          <w:szCs w:val="28"/>
        </w:rPr>
        <w:t>Соблюдение требований охраны здоровья обучающихся и работников школы подтверждается актами аттестации рабочих мест.</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Соблюдение требований пожарной безопасности подтверждается актами обследования.</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 xml:space="preserve">В МБОУ </w:t>
      </w:r>
      <w:r>
        <w:rPr>
          <w:rFonts w:ascii="Times New Roman" w:eastAsia="Times New Roman" w:hAnsi="Times New Roman"/>
          <w:sz w:val="28"/>
          <w:szCs w:val="28"/>
          <w:lang w:eastAsia="ru-RU"/>
        </w:rPr>
        <w:t xml:space="preserve">«Школа №100» </w:t>
      </w:r>
      <w:r>
        <w:rPr>
          <w:rFonts w:ascii="Times New Roman" w:hAnsi="Times New Roman"/>
          <w:sz w:val="28"/>
          <w:szCs w:val="28"/>
        </w:rPr>
        <w:t>разработан Паспорт безопасности, устанавливающий соответствие условий образовательной деятельности требованиям.</w:t>
      </w:r>
    </w:p>
    <w:p w:rsidR="00AF1E50" w:rsidRDefault="00AF1E50" w:rsidP="00AF1E50">
      <w:pPr>
        <w:tabs>
          <w:tab w:val="left" w:pos="284"/>
          <w:tab w:val="left" w:pos="720"/>
        </w:tabs>
        <w:spacing w:after="0"/>
        <w:jc w:val="both"/>
        <w:rPr>
          <w:rFonts w:ascii="Times New Roman" w:hAnsi="Times New Roman"/>
          <w:sz w:val="28"/>
          <w:szCs w:val="28"/>
        </w:rPr>
      </w:pPr>
      <w:r>
        <w:rPr>
          <w:rFonts w:ascii="Times New Roman" w:hAnsi="Times New Roman"/>
          <w:sz w:val="28"/>
          <w:szCs w:val="28"/>
        </w:rPr>
        <w:t>В соответствии с требованиями ФГОС к образовательной организации, реализующей основную образовательную программу основного общего образования, в школе создаются и устанавливаются:</w:t>
      </w:r>
    </w:p>
    <w:p w:rsidR="00AF1E50" w:rsidRDefault="00AF1E50" w:rsidP="00AF1E50">
      <w:pPr>
        <w:tabs>
          <w:tab w:val="left" w:pos="284"/>
          <w:tab w:val="left" w:pos="720"/>
        </w:tabs>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600"/>
        <w:gridCol w:w="2180"/>
      </w:tblGrid>
      <w:tr w:rsidR="00AF1E50" w:rsidTr="00AF1E50">
        <w:tc>
          <w:tcPr>
            <w:tcW w:w="790" w:type="dxa"/>
            <w:tcBorders>
              <w:top w:val="single" w:sz="4" w:space="0" w:color="auto"/>
              <w:left w:val="single" w:sz="4" w:space="0" w:color="auto"/>
              <w:bottom w:val="single" w:sz="4" w:space="0" w:color="auto"/>
              <w:right w:val="single" w:sz="4" w:space="0" w:color="auto"/>
            </w:tcBorders>
            <w:vAlign w:val="center"/>
          </w:tcPr>
          <w:p w:rsidR="00AF1E50" w:rsidRDefault="00AF1E50">
            <w:pPr>
              <w:tabs>
                <w:tab w:val="left" w:pos="284"/>
                <w:tab w:val="left" w:pos="720"/>
              </w:tabs>
              <w:spacing w:after="0"/>
              <w:jc w:val="center"/>
              <w:rPr>
                <w:rFonts w:ascii="Times New Roman" w:hAnsi="Times New Roman"/>
                <w:b/>
                <w:sz w:val="24"/>
                <w:szCs w:val="28"/>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b/>
                <w:sz w:val="24"/>
                <w:szCs w:val="28"/>
              </w:rPr>
            </w:pPr>
            <w:r>
              <w:rPr>
                <w:rFonts w:ascii="Times New Roman" w:hAnsi="Times New Roman"/>
                <w:b/>
                <w:sz w:val="24"/>
                <w:szCs w:val="28"/>
              </w:rPr>
              <w:t>Компоненты оснащения</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b/>
                <w:sz w:val="24"/>
                <w:szCs w:val="28"/>
              </w:rPr>
            </w:pPr>
            <w:r>
              <w:rPr>
                <w:rFonts w:ascii="Times New Roman" w:hAnsi="Times New Roman"/>
                <w:b/>
                <w:sz w:val="24"/>
                <w:szCs w:val="28"/>
              </w:rPr>
              <w:t>Обеспеченность</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1</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учебные кабинеты с автоматизированными рабочими местами обучающихся и педагогических работников</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rPr>
          <w:trHeight w:val="357"/>
        </w:trPr>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2</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лекционные аудитории</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rPr>
          <w:trHeight w:val="708"/>
        </w:trPr>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3</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4</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необходимые для реализации учебной и внеурочной деятельности лаборатории и мастерские</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5</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помещения (кабинеты, мастерские, студии) для занятий музыкой, хореографией и изобразительным искусством</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6</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7</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актовые и хореографические залы</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8</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спортивные залы, стадион, футбольное поле, спортивная площадка (оснащенная игровым, спортивным оборудованием и инвентарем), тир.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9</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10</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помещения для медицинского персонала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11</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административные и иные помещения, оснащенные необходимым оборудованием</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r w:rsidR="00AF1E50" w:rsidTr="00AF1E50">
        <w:tc>
          <w:tcPr>
            <w:tcW w:w="79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12</w:t>
            </w:r>
          </w:p>
        </w:tc>
        <w:tc>
          <w:tcPr>
            <w:tcW w:w="660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lang w:eastAsia="ru-RU"/>
              </w:rPr>
              <w:t>раздевалка, санузлы, места личной гигиены</w:t>
            </w:r>
          </w:p>
        </w:tc>
        <w:tc>
          <w:tcPr>
            <w:tcW w:w="2180"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hAnsi="Times New Roman"/>
                <w:sz w:val="24"/>
                <w:szCs w:val="28"/>
              </w:rPr>
            </w:pPr>
            <w:r>
              <w:rPr>
                <w:rFonts w:ascii="Times New Roman" w:hAnsi="Times New Roman"/>
                <w:sz w:val="24"/>
                <w:szCs w:val="28"/>
              </w:rPr>
              <w:t>имеется</w:t>
            </w:r>
          </w:p>
        </w:tc>
      </w:tr>
    </w:tbl>
    <w:p w:rsidR="00AF1E50" w:rsidRDefault="00AF1E50" w:rsidP="00AF1E50">
      <w:pPr>
        <w:tabs>
          <w:tab w:val="left" w:pos="284"/>
          <w:tab w:val="left" w:pos="720"/>
        </w:tabs>
        <w:spacing w:after="0"/>
        <w:rPr>
          <w:rFonts w:ascii="Times New Roman" w:eastAsia="Times New Roman" w:hAnsi="Times New Roman"/>
          <w:b/>
          <w:sz w:val="28"/>
          <w:szCs w:val="28"/>
          <w:lang w:val="en-US" w:eastAsia="ru-RU"/>
        </w:rPr>
      </w:pPr>
    </w:p>
    <w:p w:rsidR="00AF1E50" w:rsidRDefault="00AF1E50" w:rsidP="00AF1E50">
      <w:pPr>
        <w:tabs>
          <w:tab w:val="left" w:pos="284"/>
          <w:tab w:val="left" w:pos="720"/>
        </w:tabs>
        <w:spacing w:after="0"/>
        <w:jc w:val="center"/>
        <w:rPr>
          <w:rFonts w:ascii="Times New Roman" w:eastAsia="Times New Roman" w:hAnsi="Times New Roman"/>
          <w:b/>
          <w:sz w:val="28"/>
          <w:szCs w:val="28"/>
          <w:lang w:eastAsia="ru-RU"/>
        </w:rPr>
      </w:pPr>
    </w:p>
    <w:p w:rsidR="00AF1E50" w:rsidRDefault="00AF1E50" w:rsidP="00AF1E50">
      <w:pPr>
        <w:tabs>
          <w:tab w:val="left" w:pos="284"/>
          <w:tab w:val="left" w:pos="720"/>
        </w:tabs>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Наличие оргтехники и технических средств обучения</w:t>
      </w:r>
    </w:p>
    <w:p w:rsidR="00AF1E50" w:rsidRDefault="00AF1E50" w:rsidP="00AF1E50">
      <w:pPr>
        <w:tabs>
          <w:tab w:val="left" w:pos="284"/>
          <w:tab w:val="left" w:pos="720"/>
        </w:tabs>
        <w:spacing w:after="0"/>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69"/>
      </w:tblGrid>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Наименование</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Количество</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Сканер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Модем - Роутер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Роутер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6</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Принтер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МФУ</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17</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Копировальный аппарат</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Факс</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p>
        </w:tc>
      </w:tr>
      <w:tr w:rsidR="00AF1E50" w:rsidTr="00AF1E50">
        <w:tc>
          <w:tcPr>
            <w:tcW w:w="4801"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Телевизор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p>
        </w:tc>
      </w:tr>
      <w:tr w:rsidR="00AF1E50" w:rsidTr="00AF1E50">
        <w:trPr>
          <w:trHeight w:val="337"/>
        </w:trPr>
        <w:tc>
          <w:tcPr>
            <w:tcW w:w="4801" w:type="dxa"/>
            <w:tcBorders>
              <w:top w:val="single" w:sz="4" w:space="0" w:color="auto"/>
              <w:left w:val="single" w:sz="4" w:space="0" w:color="auto"/>
              <w:bottom w:val="single" w:sz="4" w:space="0" w:color="auto"/>
              <w:right w:val="single" w:sz="4" w:space="0" w:color="auto"/>
            </w:tcBorders>
            <w:hideMark/>
          </w:tcPr>
          <w:p w:rsidR="00AF1E50" w:rsidRDefault="00AF1E50">
            <w:pPr>
              <w:shd w:val="clear" w:color="auto" w:fill="FFFFFF"/>
              <w:tabs>
                <w:tab w:val="left" w:pos="284"/>
                <w:tab w:val="left" w:pos="720"/>
              </w:tabs>
              <w:spacing w:after="0"/>
              <w:jc w:val="center"/>
              <w:rPr>
                <w:rFonts w:ascii="Times New Roman" w:eastAsia="Times New Roman" w:hAnsi="Times New Roman"/>
                <w:sz w:val="24"/>
                <w:szCs w:val="28"/>
                <w:lang w:val="en-US" w:eastAsia="ru-RU"/>
              </w:rPr>
            </w:pPr>
            <w:r>
              <w:rPr>
                <w:rFonts w:ascii="Times New Roman" w:eastAsia="Times New Roman" w:hAnsi="Times New Roman"/>
                <w:sz w:val="24"/>
                <w:szCs w:val="28"/>
                <w:lang w:eastAsia="ru-RU"/>
              </w:rPr>
              <w:t xml:space="preserve">Интерактивная доска </w:t>
            </w:r>
            <w:r>
              <w:rPr>
                <w:rFonts w:ascii="Times New Roman" w:eastAsia="Times New Roman" w:hAnsi="Times New Roman"/>
                <w:sz w:val="24"/>
                <w:szCs w:val="28"/>
                <w:lang w:val="en-US" w:eastAsia="ru-RU"/>
              </w:rPr>
              <w:t>Smart Board</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w:t>
            </w:r>
          </w:p>
        </w:tc>
      </w:tr>
      <w:tr w:rsidR="00AF1E50" w:rsidTr="00AF1E50">
        <w:tc>
          <w:tcPr>
            <w:tcW w:w="4801" w:type="dxa"/>
            <w:tcBorders>
              <w:top w:val="single" w:sz="4" w:space="0" w:color="auto"/>
              <w:left w:val="single" w:sz="4" w:space="0" w:color="auto"/>
              <w:bottom w:val="single" w:sz="4" w:space="0" w:color="auto"/>
              <w:right w:val="single" w:sz="4" w:space="0" w:color="auto"/>
            </w:tcBorders>
            <w:hideMark/>
          </w:tcPr>
          <w:p w:rsidR="00AF1E50" w:rsidRDefault="00AF1E50">
            <w:pPr>
              <w:shd w:val="clear" w:color="auto" w:fill="FFFFFF"/>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Фотоаппарат</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AF1E50" w:rsidTr="00AF1E50">
        <w:tc>
          <w:tcPr>
            <w:tcW w:w="4801" w:type="dxa"/>
            <w:tcBorders>
              <w:top w:val="single" w:sz="4" w:space="0" w:color="auto"/>
              <w:left w:val="single" w:sz="4" w:space="0" w:color="auto"/>
              <w:bottom w:val="single" w:sz="4" w:space="0" w:color="auto"/>
              <w:right w:val="single" w:sz="4" w:space="0" w:color="auto"/>
            </w:tcBorders>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Оборудование для цифровых лабораторий для кабинета физики</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AF1E50" w:rsidTr="00AF1E50">
        <w:trPr>
          <w:trHeight w:val="481"/>
        </w:trPr>
        <w:tc>
          <w:tcPr>
            <w:tcW w:w="4801" w:type="dxa"/>
            <w:tcBorders>
              <w:top w:val="single" w:sz="4" w:space="0" w:color="auto"/>
              <w:left w:val="single" w:sz="4" w:space="0" w:color="auto"/>
              <w:bottom w:val="single" w:sz="4" w:space="0" w:color="auto"/>
              <w:right w:val="single" w:sz="4" w:space="0" w:color="auto"/>
            </w:tcBorders>
            <w:hideMark/>
          </w:tcPr>
          <w:p w:rsidR="00AF1E50" w:rsidRDefault="00AF1E50">
            <w:pPr>
              <w:shd w:val="clear" w:color="auto" w:fill="FFFFFF"/>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Мультимедиа проектор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AF1E50" w:rsidRDefault="00AF1E50">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31</w:t>
            </w:r>
          </w:p>
        </w:tc>
      </w:tr>
    </w:tbl>
    <w:p w:rsidR="00AF1E50" w:rsidRDefault="00AF1E50" w:rsidP="00AF1E50">
      <w:pPr>
        <w:tabs>
          <w:tab w:val="left" w:pos="284"/>
          <w:tab w:val="left" w:pos="720"/>
        </w:tabs>
        <w:spacing w:after="0"/>
        <w:rPr>
          <w:rFonts w:ascii="Times New Roman" w:eastAsia="Times New Roman" w:hAnsi="Times New Roman"/>
          <w:sz w:val="28"/>
          <w:szCs w:val="28"/>
          <w:lang w:eastAsia="ru-RU"/>
        </w:rPr>
      </w:pPr>
    </w:p>
    <w:p w:rsidR="00C261D4" w:rsidRPr="00C261D4" w:rsidRDefault="00C261D4" w:rsidP="00C261D4">
      <w:pPr>
        <w:spacing w:after="0" w:line="360" w:lineRule="auto"/>
        <w:outlineLvl w:val="1"/>
        <w:rPr>
          <w:rFonts w:ascii="Times New Roman" w:eastAsia="@Arial Unicode MS" w:hAnsi="Times New Roman"/>
          <w:b/>
          <w:bCs/>
          <w:sz w:val="28"/>
          <w:szCs w:val="28"/>
          <w:lang w:eastAsia="ru-RU"/>
        </w:rPr>
      </w:pPr>
      <w:bookmarkStart w:id="72" w:name="_Toc26989849"/>
      <w:r>
        <w:rPr>
          <w:rFonts w:ascii="Times New Roman" w:eastAsia="@Arial Unicode MS" w:hAnsi="Times New Roman"/>
          <w:b/>
          <w:bCs/>
          <w:sz w:val="28"/>
          <w:szCs w:val="28"/>
          <w:lang w:eastAsia="ru-RU"/>
        </w:rPr>
        <w:t xml:space="preserve">3.2.5 </w:t>
      </w:r>
      <w:r w:rsidRPr="00C261D4">
        <w:rPr>
          <w:rFonts w:ascii="Times New Roman" w:eastAsia="@Arial Unicode MS" w:hAnsi="Times New Roman"/>
          <w:b/>
          <w:bCs/>
          <w:sz w:val="28"/>
          <w:szCs w:val="28"/>
          <w:lang w:eastAsia="ru-RU"/>
        </w:rPr>
        <w:t>Информационно-методические условия реализации основной образовательной программы среднего общего образования</w:t>
      </w:r>
      <w:bookmarkEnd w:id="72"/>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bCs/>
          <w:sz w:val="28"/>
          <w:szCs w:val="28"/>
        </w:rPr>
        <w:t>Под информационно-образовательной средой</w:t>
      </w:r>
      <w:r w:rsidRPr="006C51A6">
        <w:rPr>
          <w:rFonts w:ascii="Times New Roman" w:hAnsi="Times New Roman"/>
          <w:b/>
          <w:bCs/>
          <w:sz w:val="28"/>
          <w:szCs w:val="28"/>
        </w:rPr>
        <w:t xml:space="preserve"> </w:t>
      </w:r>
      <w:r w:rsidRPr="006C51A6">
        <w:rPr>
          <w:rFonts w:ascii="Times New Roman" w:hAnsi="Times New Roman"/>
          <w:bCs/>
          <w:sz w:val="28"/>
          <w:szCs w:val="28"/>
        </w:rPr>
        <w:t>(ИОС)</w:t>
      </w:r>
      <w:r w:rsidRPr="006C51A6">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единая информационно-образовательная среда страны;</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единая информационно-образовательная среда региона;</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информационно-образовательная среда образовательной организации;</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предметная информационно-образовательная среда;</w:t>
      </w:r>
    </w:p>
    <w:p w:rsidR="00C261D4" w:rsidRPr="006C51A6" w:rsidRDefault="00C261D4" w:rsidP="00F02E87">
      <w:pPr>
        <w:pStyle w:val="ac"/>
        <w:numPr>
          <w:ilvl w:val="0"/>
          <w:numId w:val="11"/>
        </w:numPr>
        <w:tabs>
          <w:tab w:val="left" w:pos="284"/>
          <w:tab w:val="left" w:pos="851"/>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информационно-образовательная среда УМК;</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информационно-образовательная среда компонентов УМК;</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информационно-образовательная среда элементов УМК.</w:t>
      </w:r>
    </w:p>
    <w:p w:rsidR="00C261D4" w:rsidRPr="006C51A6" w:rsidRDefault="00C261D4" w:rsidP="00C261D4">
      <w:pPr>
        <w:tabs>
          <w:tab w:val="left" w:pos="851"/>
        </w:tabs>
        <w:spacing w:after="0" w:line="360" w:lineRule="auto"/>
        <w:jc w:val="both"/>
        <w:rPr>
          <w:rFonts w:ascii="Times New Roman" w:hAnsi="Times New Roman"/>
          <w:sz w:val="28"/>
          <w:szCs w:val="28"/>
        </w:rPr>
      </w:pPr>
      <w:r w:rsidRPr="006C51A6">
        <w:rPr>
          <w:rFonts w:ascii="Times New Roman" w:hAnsi="Times New Roman"/>
          <w:bCs/>
          <w:iCs/>
          <w:sz w:val="28"/>
          <w:szCs w:val="28"/>
        </w:rPr>
        <w:t>Основными элементами ИОС являются:</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информационно-образовательные ресурсы в виде печатной продукции;</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информационно-образовательные ресурсы на сменных оптических носителях;</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информационно-образовательные ресурсы сети Интернет;</w:t>
      </w:r>
    </w:p>
    <w:p w:rsidR="00C261D4" w:rsidRPr="00C7756D"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вычислительная и инф</w:t>
      </w:r>
      <w:r>
        <w:rPr>
          <w:rFonts w:ascii="Times New Roman" w:hAnsi="Times New Roman" w:cs="Times New Roman"/>
          <w:sz w:val="28"/>
          <w:szCs w:val="28"/>
        </w:rPr>
        <w:t xml:space="preserve">ормационно-телекоммуникационная </w:t>
      </w:r>
      <w:r w:rsidRPr="006C51A6">
        <w:rPr>
          <w:rFonts w:ascii="Times New Roman" w:hAnsi="Times New Roman" w:cs="Times New Roman"/>
          <w:sz w:val="28"/>
          <w:szCs w:val="28"/>
        </w:rPr>
        <w:t>инфраструктура;</w:t>
      </w:r>
    </w:p>
    <w:p w:rsidR="00C261D4" w:rsidRPr="006C51A6" w:rsidRDefault="00C261D4" w:rsidP="00F02E87">
      <w:pPr>
        <w:pStyle w:val="ac"/>
        <w:numPr>
          <w:ilvl w:val="0"/>
          <w:numId w:val="11"/>
        </w:numPr>
        <w:tabs>
          <w:tab w:val="left" w:pos="284"/>
          <w:tab w:val="left" w:pos="851"/>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и т. д.).</w:t>
      </w:r>
    </w:p>
    <w:p w:rsidR="00C261D4" w:rsidRPr="006C51A6" w:rsidRDefault="00C261D4" w:rsidP="00C261D4">
      <w:pPr>
        <w:tabs>
          <w:tab w:val="left" w:pos="851"/>
        </w:tabs>
        <w:spacing w:after="0" w:line="360" w:lineRule="auto"/>
        <w:jc w:val="both"/>
        <w:rPr>
          <w:rFonts w:ascii="Times New Roman" w:hAnsi="Times New Roman"/>
          <w:sz w:val="28"/>
          <w:szCs w:val="28"/>
        </w:rPr>
      </w:pPr>
      <w:r w:rsidRPr="006C51A6">
        <w:rPr>
          <w:rFonts w:ascii="Times New Roman" w:hAnsi="Times New Roman"/>
          <w:bCs/>
          <w:iCs/>
          <w:sz w:val="28"/>
          <w:szCs w:val="28"/>
        </w:rPr>
        <w:t>Необходимое для использования ИКТ оборудование</w:t>
      </w:r>
      <w:r w:rsidRPr="006C51A6">
        <w:rPr>
          <w:rFonts w:ascii="Times New Roman" w:hAnsi="Times New Roman"/>
          <w:sz w:val="28"/>
          <w:szCs w:val="28"/>
        </w:rPr>
        <w:t> отвечает современным требованиям и обеспечивает использование ИКТ:</w:t>
      </w:r>
    </w:p>
    <w:p w:rsidR="00C261D4" w:rsidRPr="006C51A6" w:rsidRDefault="00C261D4" w:rsidP="00F02E87">
      <w:pPr>
        <w:pStyle w:val="ac"/>
        <w:numPr>
          <w:ilvl w:val="0"/>
          <w:numId w:val="11"/>
        </w:numPr>
        <w:tabs>
          <w:tab w:val="left" w:pos="284"/>
          <w:tab w:val="left" w:pos="851"/>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 учебной деятельности;</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во внеурочной деятельности;</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 исследовательской и проектной деятельности;</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при измерении, контроле и оценке результатов образования;</w:t>
      </w:r>
    </w:p>
    <w:p w:rsidR="00C261D4" w:rsidRPr="006C51A6" w:rsidRDefault="00C261D4" w:rsidP="00F02E87">
      <w:pPr>
        <w:pStyle w:val="ac"/>
        <w:numPr>
          <w:ilvl w:val="0"/>
          <w:numId w:val="11"/>
        </w:numPr>
        <w:tabs>
          <w:tab w:val="left" w:pos="284"/>
          <w:tab w:val="left" w:pos="993"/>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bCs/>
          <w:iCs/>
          <w:sz w:val="28"/>
          <w:szCs w:val="28"/>
        </w:rPr>
        <w:t>Учебно-методическое и информационное оснащение образовательного процесса</w:t>
      </w:r>
      <w:r w:rsidRPr="006C51A6">
        <w:rPr>
          <w:rFonts w:ascii="Times New Roman" w:hAnsi="Times New Roman"/>
          <w:sz w:val="28"/>
          <w:szCs w:val="28"/>
        </w:rPr>
        <w:t xml:space="preserve"> обеспечивает возможность:</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выступления с аудио-, видео- и графическим экранным сопровождением;</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вывода информации на бумагу (печать);</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поиска и получения информации;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261D4" w:rsidRPr="006C51A6" w:rsidRDefault="00C261D4" w:rsidP="00F02E87">
      <w:pPr>
        <w:pStyle w:val="ac"/>
        <w:numPr>
          <w:ilvl w:val="0"/>
          <w:numId w:val="11"/>
        </w:numPr>
        <w:tabs>
          <w:tab w:val="left" w:pos="284"/>
        </w:tabs>
        <w:spacing w:line="360" w:lineRule="auto"/>
        <w:ind w:left="0" w:firstLine="0"/>
        <w:jc w:val="both"/>
        <w:rPr>
          <w:rFonts w:ascii="Times New Roman" w:hAnsi="Times New Roman" w:cs="Times New Roman"/>
          <w:sz w:val="28"/>
          <w:szCs w:val="28"/>
        </w:rPr>
      </w:pPr>
      <w:r w:rsidRPr="006C51A6">
        <w:rPr>
          <w:rFonts w:ascii="Times New Roman" w:hAnsi="Times New Roman" w:cs="Times New Roman"/>
          <w:sz w:val="28"/>
          <w:szCs w:val="28"/>
        </w:rPr>
        <w:t>выпуска школьных печатных изданий.</w:t>
      </w:r>
    </w:p>
    <w:p w:rsidR="00C261D4" w:rsidRPr="006C51A6" w:rsidRDefault="00C261D4" w:rsidP="00C261D4">
      <w:pPr>
        <w:pStyle w:val="ac"/>
        <w:tabs>
          <w:tab w:val="left" w:pos="284"/>
        </w:tabs>
        <w:spacing w:line="360" w:lineRule="auto"/>
        <w:ind w:left="0"/>
        <w:jc w:val="both"/>
        <w:rPr>
          <w:rFonts w:ascii="Times New Roman" w:hAnsi="Times New Roman" w:cs="Times New Roman"/>
          <w:sz w:val="28"/>
          <w:szCs w:val="28"/>
        </w:rPr>
      </w:pPr>
      <w:r w:rsidRPr="006C51A6">
        <w:rPr>
          <w:rFonts w:ascii="Times New Roman" w:hAnsi="Times New Roman" w:cs="Times New Roman"/>
          <w:sz w:val="28"/>
          <w:szCs w:val="28"/>
        </w:rPr>
        <w:t>Все указанные виды деятельности обеспечиваются расходными материалами.</w:t>
      </w:r>
    </w:p>
    <w:p w:rsidR="00C261D4" w:rsidRDefault="00C261D4" w:rsidP="00C261D4">
      <w:pPr>
        <w:spacing w:after="0" w:line="360" w:lineRule="auto"/>
        <w:rPr>
          <w:rFonts w:ascii="Times New Roman" w:hAnsi="Times New Roman"/>
          <w:b/>
          <w:sz w:val="28"/>
          <w:szCs w:val="28"/>
        </w:rPr>
      </w:pPr>
    </w:p>
    <w:p w:rsidR="00031B5A" w:rsidRDefault="00031B5A" w:rsidP="00031B5A">
      <w:pPr>
        <w:jc w:val="center"/>
        <w:rPr>
          <w:b/>
          <w:sz w:val="32"/>
          <w:szCs w:val="32"/>
        </w:rPr>
      </w:pPr>
      <w:r>
        <w:rPr>
          <w:b/>
          <w:sz w:val="32"/>
          <w:szCs w:val="32"/>
        </w:rPr>
        <w:t>Программно- учебное обеспечение (10-11 классы)</w:t>
      </w:r>
    </w:p>
    <w:p w:rsidR="00031B5A" w:rsidRDefault="00031B5A" w:rsidP="00031B5A">
      <w:pPr>
        <w:jc w:val="center"/>
        <w:rPr>
          <w:b/>
          <w:sz w:val="32"/>
          <w:szCs w:val="32"/>
        </w:rPr>
      </w:pPr>
      <w:r>
        <w:rPr>
          <w:b/>
          <w:sz w:val="32"/>
          <w:szCs w:val="32"/>
        </w:rPr>
        <w:t>МБОУ «Школа № 100»</w:t>
      </w:r>
    </w:p>
    <w:p w:rsidR="00031B5A" w:rsidRDefault="00031B5A" w:rsidP="00031B5A">
      <w:pPr>
        <w:jc w:val="center"/>
        <w:rPr>
          <w:b/>
          <w:sz w:val="32"/>
          <w:szCs w:val="32"/>
        </w:rPr>
      </w:pPr>
      <w:r>
        <w:rPr>
          <w:b/>
          <w:sz w:val="32"/>
          <w:szCs w:val="32"/>
        </w:rPr>
        <w:t>2019—2020 уч. г.</w:t>
      </w:r>
    </w:p>
    <w:p w:rsidR="00031B5A" w:rsidRDefault="00031B5A" w:rsidP="00031B5A">
      <w:pPr>
        <w:jc w:val="center"/>
        <w:rPr>
          <w:b/>
          <w:sz w:val="32"/>
          <w:szCs w:val="32"/>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276"/>
        <w:gridCol w:w="567"/>
        <w:gridCol w:w="2269"/>
        <w:gridCol w:w="3120"/>
        <w:gridCol w:w="1275"/>
      </w:tblGrid>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Предметная область</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Учебный предмет</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Класс</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Программа</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Учебник</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b/>
                <w:sz w:val="20"/>
                <w:szCs w:val="20"/>
              </w:rPr>
            </w:pPr>
            <w:r>
              <w:rPr>
                <w:b/>
                <w:sz w:val="20"/>
                <w:szCs w:val="20"/>
              </w:rPr>
              <w:t>Учебные пособия.</w:t>
            </w:r>
          </w:p>
        </w:tc>
      </w:tr>
      <w:tr w:rsidR="00031B5A" w:rsidTr="00031B5A">
        <w:trPr>
          <w:trHeight w:val="563"/>
        </w:trPr>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Русский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Львова С.И., Львов В.В. Русский язык 10 кл. (базовый и углублённый уровень) Мнемозина, 2019</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  </w:t>
            </w: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Лебедев Ю.В. Литература 10 кл в 2х частях. (базовый уровень) Просвещение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 xml:space="preserve">Английский язык </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Биболлетова М.З., Бабушис Е.Е., Снежко Н.Д. Английский язык 10 кл. Дрофа 2019</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ОБЩЕСТВЕННЫЕ НАУКИ</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Н.С.Борисов. История  России с древнейших времен до конца 17 в.  10 кл.(Базовый уровень) Просвещение</w:t>
            </w:r>
          </w:p>
          <w:p w:rsidR="00031B5A" w:rsidRDefault="00031B5A">
            <w:pPr>
              <w:rPr>
                <w:sz w:val="20"/>
                <w:szCs w:val="20"/>
              </w:rPr>
            </w:pPr>
            <w:r>
              <w:rPr>
                <w:sz w:val="20"/>
                <w:szCs w:val="20"/>
              </w:rPr>
              <w:t>2011г.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Левандовский А.А.История России 18-19 в.  10 кл.(Базовый уровень) Просвещение</w:t>
            </w:r>
          </w:p>
          <w:p w:rsidR="00031B5A" w:rsidRDefault="00031B5A">
            <w:pPr>
              <w:rPr>
                <w:sz w:val="20"/>
                <w:szCs w:val="20"/>
              </w:rPr>
            </w:pPr>
            <w:r>
              <w:rPr>
                <w:sz w:val="20"/>
                <w:szCs w:val="20"/>
              </w:rPr>
              <w:t>2011г.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Алексашкина А.Н., Головина В.А.</w:t>
            </w:r>
          </w:p>
          <w:p w:rsidR="00031B5A" w:rsidRDefault="00031B5A">
            <w:pPr>
              <w:rPr>
                <w:sz w:val="20"/>
                <w:szCs w:val="20"/>
              </w:rPr>
            </w:pPr>
            <w:r>
              <w:rPr>
                <w:sz w:val="20"/>
                <w:szCs w:val="20"/>
              </w:rPr>
              <w:t xml:space="preserve"> Всеобщая история. 10 кл.(Базовый и проф. уровень) Мнемозина 2012г.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Боголюбов Л.Н., Аверьенов Ю.И., ГородецкаяН.И.Обществознание10кл. Просвещение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Право</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bCs/>
                <w:iCs/>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Никитин А.Ф., Никитина Т.И. Право 10-11 кл. (Базовый и углублённый уровни) . Дрофа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Экономика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bCs/>
                <w:iCs/>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Королёва Г.Э., Бурмистрова Т.В. Экономика. 10-11 кл. (базовый уровень). Вентана-Граф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rPr>
          <w:trHeight w:val="5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Кузнецов А.П., Ким Э.В. География 10-11 кл. (базовый уровень) Дрофа 2018</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Атлас 10 класс Дрофа</w:t>
            </w:r>
          </w:p>
        </w:tc>
      </w:tr>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ИСКУССТВО</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МХК</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Емохонова Л.Г. Мировая художественная культура 10 кл.( Баз. уровень) Академия 2014</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МАТЕМАТИКА И 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Колягин Ю.М. , Ткачева М.В., Федорова Н.Е./ Под ред. Жижченко А.Б.</w:t>
            </w:r>
          </w:p>
          <w:p w:rsidR="00031B5A" w:rsidRDefault="00031B5A">
            <w:pPr>
              <w:rPr>
                <w:sz w:val="20"/>
                <w:szCs w:val="20"/>
              </w:rPr>
            </w:pPr>
            <w:r>
              <w:rPr>
                <w:sz w:val="20"/>
                <w:szCs w:val="20"/>
              </w:rPr>
              <w:t>Алгебра и начала математического анализа. (Базовый и углубл. уровень) Просвещение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Атаносян Л.С.,Бутузов В.Ф. Геометрия 10-11 (Баз. и проф. ур.) Просвещение</w:t>
            </w:r>
          </w:p>
          <w:p w:rsidR="00031B5A" w:rsidRDefault="00031B5A">
            <w:pPr>
              <w:rPr>
                <w:sz w:val="20"/>
                <w:szCs w:val="20"/>
              </w:rPr>
            </w:pPr>
            <w:r>
              <w:rPr>
                <w:sz w:val="20"/>
                <w:szCs w:val="20"/>
              </w:rPr>
              <w:t>2019</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Босова Л.Л., Босова А.Ю. Информатика 10 кл (Базовый уровень). БИНОМ,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ЕСТЕСТВЕННОНАУЧНЫЕ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Мякишев Г.Я., Буховцев Б.Б., Сотский Н.Н.Физика 10 кл. (Базовый уровень) Просвещение2018г.</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Рымкевич А.П. Сборник задач по физике 10-11 кл. Дрофа 2014</w:t>
            </w: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Пасечник В.В., Каменский А.А., Рубцов А.М. под ред. Пасечника. Биология 10 кл. (базовый уровень) Просвещение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Химия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 xml:space="preserve">Габриелян О.С.,Маскаев </w:t>
            </w:r>
          </w:p>
          <w:p w:rsidR="00031B5A" w:rsidRDefault="00031B5A">
            <w:pPr>
              <w:rPr>
                <w:sz w:val="20"/>
                <w:szCs w:val="20"/>
              </w:rPr>
            </w:pPr>
            <w:r>
              <w:rPr>
                <w:sz w:val="20"/>
                <w:szCs w:val="20"/>
              </w:rPr>
              <w:t>Химия10 кл.( Базовый уров.) Дрофа. 2018г</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Габриелян О.С. Контрольные и проверочные работы по химии 10 кл. Дрофа 2014</w:t>
            </w: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ФИЗИЧЕСКАЯ КУЛЬТУРА, ЭКОЛОГИЯ И 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Лях В.И., Зданевич А.А.</w:t>
            </w:r>
          </w:p>
          <w:p w:rsidR="00031B5A" w:rsidRDefault="00031B5A">
            <w:pPr>
              <w:rPr>
                <w:sz w:val="20"/>
                <w:szCs w:val="20"/>
              </w:rPr>
            </w:pPr>
            <w:r>
              <w:rPr>
                <w:sz w:val="20"/>
                <w:szCs w:val="20"/>
              </w:rPr>
              <w:t>Физкультура10-11 Баз. уровень) Просвещение 2015</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Латчук В.Н., Марков В.В., Миронов С.К. и др. ОБЖ 10 кл. Дрофа 2018</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Русский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jc w:val="both"/>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Власенков А.П., Рыбченкова Л.М. Русский язык 10-11 кл. ФГОС  «Просвещение»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Михайлов О.Н., Шайтанов И.О., Чалмаев В.А. и др. под ред. Журавлева В.П. Литература 11 кл. Просвещение,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Биболетова  М.З., Бабушис Е.Е., Снежко Н.Д. Английский язык 11 кл. Дрофа,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ОБЩЕСТВЕННЫЕ НАУКИ</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Левандовский А.А., Щетинов Ю.А., Мироненко С.В.История России 20-начало 21 в. 11 кл.(Базовый уровень) Просвещение2012г.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Алексашкина Л.Н. Всеобщая история. 11 кл. (Базовый  и проф. уровень) Мнемозина 2012г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Боголюбов Л.Н., Городецкая Н.И., Матвеев А.И.Обществознание 11кл. (Базовый уровень) Просвещение 2012г.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Экономика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bCs/>
                <w:iCs/>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Королёва Г.Э., Бурмистрова Т.В. Экономика. 10-11 кл. (базовый уровень). Вентана-Граф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Право</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bCs/>
                <w:iCs/>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Никитин А.Ф., Никитина Т.И. Право 10-11 кл. (Базовый и углублённый уровни) . Дрофа 2018г.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Кузнецов А.П., Ким Э.В. География 10-11 кл. (базовый уровень) ФГОС  «ДРОФА»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Холина В.Н. География (углублённый уровень).  ДРОФА 2019г.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ИСКУССТВО</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МХК</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Емохонова Л.Г. Мировая художественная культура 11 кл. ( Базовый уровень)</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МАТЕМАТИКА И 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r>
              <w:rPr>
                <w:sz w:val="20"/>
                <w:szCs w:val="20"/>
              </w:rPr>
              <w:t>Колягин Ю.М. , Ткачева М.В., Федорова Н.Е. и др. Просвещение, 2019</w:t>
            </w:r>
          </w:p>
          <w:p w:rsidR="00031B5A" w:rsidRDefault="00031B5A">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 xml:space="preserve">АтаносянЛ.С.,Бутузов </w:t>
            </w:r>
          </w:p>
          <w:p w:rsidR="00031B5A" w:rsidRDefault="00031B5A">
            <w:pPr>
              <w:rPr>
                <w:sz w:val="20"/>
                <w:szCs w:val="20"/>
              </w:rPr>
            </w:pPr>
            <w:r>
              <w:rPr>
                <w:sz w:val="20"/>
                <w:szCs w:val="20"/>
              </w:rPr>
              <w:t>Геометрия 10-11 (Баз. и проф. ур.) Просвещение 2012г.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Семакин И.Г.. Шеина Т.Ю, Шестакова Л.В. Информатика. Базовый уровень.11 кл 1,2 ч. БИНОМ. Лаборатория знаний 2014г.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rPr>
          <w:trHeight w:val="1380"/>
        </w:trPr>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ЕСТЕСТВЕННОНАУЧНЫЕ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Физика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Мякишев Г.Я., Буховцев Б.Б., Чаругин В.М. под ред. Парфентьевой Н.А. Физика 11 кл. Просвещение 2019г</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Рымкевич А.П. Сборник задач по физике 10-11 кл.  Дрофа 2014</w:t>
            </w:r>
          </w:p>
        </w:tc>
      </w:tr>
      <w:tr w:rsidR="00031B5A" w:rsidTr="00031B5A">
        <w:trPr>
          <w:trHeight w:val="2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Астрономия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bCs/>
                <w:iCs/>
                <w:sz w:val="20"/>
                <w:szCs w:val="20"/>
              </w:rPr>
            </w:pPr>
            <w:r>
              <w:rPr>
                <w:color w:val="000000"/>
                <w:sz w:val="20"/>
                <w:szCs w:val="20"/>
              </w:rPr>
              <w:t>Соответствует ФГОС</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Чаругин В. М. Астрономия 10-11 кл. (базовый уровень) Просвещение 2017г.</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Пономарева И.Н., Корнилова О.А., Лощина Т.Е.Общая биология.11 кл. Вентана- Граф 2012</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Химия</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Габриелян О.С.,Лысова Г.Г.</w:t>
            </w:r>
          </w:p>
          <w:p w:rsidR="00031B5A" w:rsidRDefault="00031B5A">
            <w:pPr>
              <w:rPr>
                <w:sz w:val="20"/>
                <w:szCs w:val="20"/>
              </w:rPr>
            </w:pPr>
            <w:r>
              <w:rPr>
                <w:sz w:val="20"/>
                <w:szCs w:val="20"/>
              </w:rPr>
              <w:t>Химия 11 кл. ( Профильный уровень) Дрофа2012</w:t>
            </w:r>
          </w:p>
        </w:tc>
        <w:tc>
          <w:tcPr>
            <w:tcW w:w="1275"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Габриелян О.С. Контрольные и проверочные работы по химии 11 кл. Дрофа 2014</w:t>
            </w:r>
          </w:p>
        </w:tc>
      </w:tr>
      <w:tr w:rsidR="00031B5A" w:rsidTr="00031B5A">
        <w:tc>
          <w:tcPr>
            <w:tcW w:w="2127" w:type="dxa"/>
            <w:vMerge w:val="restart"/>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ФИЗИЧЕСКАЯ КУЛЬТУРА, 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bCs/>
                  <w:iCs/>
                  <w:sz w:val="20"/>
                  <w:szCs w:val="20"/>
                </w:rPr>
                <w:t>2004 г</w:t>
              </w:r>
            </w:smartTag>
            <w:r>
              <w:rPr>
                <w:bCs/>
                <w:i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Лях В.И., Зданевич А.Физическая культура10-11 Баз. уровень) Просвещение</w:t>
            </w:r>
          </w:p>
          <w:p w:rsidR="00031B5A" w:rsidRDefault="00031B5A">
            <w:pPr>
              <w:rPr>
                <w:sz w:val="20"/>
                <w:szCs w:val="20"/>
              </w:rPr>
            </w:pPr>
            <w:r>
              <w:rPr>
                <w:sz w:val="20"/>
                <w:szCs w:val="20"/>
              </w:rPr>
              <w:t>2012</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r w:rsidR="00031B5A" w:rsidTr="00031B5A">
        <w:tc>
          <w:tcPr>
            <w:tcW w:w="2127" w:type="dxa"/>
            <w:vMerge/>
            <w:tcBorders>
              <w:top w:val="single" w:sz="4" w:space="0" w:color="auto"/>
              <w:left w:val="single" w:sz="4" w:space="0" w:color="auto"/>
              <w:bottom w:val="single" w:sz="4" w:space="0" w:color="auto"/>
              <w:right w:val="single" w:sz="4" w:space="0" w:color="auto"/>
            </w:tcBorders>
            <w:vAlign w:val="center"/>
            <w:hideMark/>
          </w:tcPr>
          <w:p w:rsidR="00031B5A" w:rsidRDefault="00031B5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bCs/>
                <w:iCs/>
                <w:sz w:val="20"/>
                <w:szCs w:val="20"/>
              </w:rPr>
              <w:t xml:space="preserve">Соответствует ФГОС  </w:t>
            </w:r>
          </w:p>
        </w:tc>
        <w:tc>
          <w:tcPr>
            <w:tcW w:w="3119" w:type="dxa"/>
            <w:tcBorders>
              <w:top w:val="single" w:sz="4" w:space="0" w:color="auto"/>
              <w:left w:val="single" w:sz="4" w:space="0" w:color="auto"/>
              <w:bottom w:val="single" w:sz="4" w:space="0" w:color="auto"/>
              <w:right w:val="single" w:sz="4" w:space="0" w:color="auto"/>
            </w:tcBorders>
            <w:hideMark/>
          </w:tcPr>
          <w:p w:rsidR="00031B5A" w:rsidRDefault="00031B5A">
            <w:pPr>
              <w:rPr>
                <w:sz w:val="20"/>
                <w:szCs w:val="20"/>
              </w:rPr>
            </w:pPr>
            <w:r>
              <w:rPr>
                <w:sz w:val="20"/>
                <w:szCs w:val="20"/>
              </w:rPr>
              <w:t>Ким С.В., Горский В.А. Основы безопасности жизнедеятельности 10-11 кл.  Вентана-Граф, 2019</w:t>
            </w:r>
          </w:p>
        </w:tc>
        <w:tc>
          <w:tcPr>
            <w:tcW w:w="1275" w:type="dxa"/>
            <w:tcBorders>
              <w:top w:val="single" w:sz="4" w:space="0" w:color="auto"/>
              <w:left w:val="single" w:sz="4" w:space="0" w:color="auto"/>
              <w:bottom w:val="single" w:sz="4" w:space="0" w:color="auto"/>
              <w:right w:val="single" w:sz="4" w:space="0" w:color="auto"/>
            </w:tcBorders>
          </w:tcPr>
          <w:p w:rsidR="00031B5A" w:rsidRDefault="00031B5A">
            <w:pPr>
              <w:rPr>
                <w:sz w:val="20"/>
                <w:szCs w:val="20"/>
              </w:rPr>
            </w:pPr>
          </w:p>
        </w:tc>
      </w:tr>
    </w:tbl>
    <w:p w:rsidR="00031B5A" w:rsidRDefault="00031B5A" w:rsidP="00031B5A">
      <w:pPr>
        <w:rPr>
          <w:sz w:val="28"/>
          <w:szCs w:val="28"/>
        </w:rPr>
      </w:pPr>
    </w:p>
    <w:p w:rsidR="00C261D4" w:rsidRPr="00031B5A" w:rsidRDefault="00C261D4" w:rsidP="00C261D4">
      <w:pPr>
        <w:spacing w:after="0" w:line="360" w:lineRule="auto"/>
        <w:jc w:val="both"/>
        <w:rPr>
          <w:rFonts w:ascii="Times New Roman" w:hAnsi="Times New Roman"/>
          <w:sz w:val="28"/>
          <w:szCs w:val="28"/>
        </w:rPr>
      </w:pPr>
      <w:r w:rsidRPr="006C51A6">
        <w:rPr>
          <w:rFonts w:ascii="Times New Roman" w:hAnsi="Times New Roman"/>
          <w:b/>
          <w:bCs/>
          <w:sz w:val="28"/>
          <w:szCs w:val="28"/>
        </w:rPr>
        <w:t xml:space="preserve">Отображение образовательного процесса в информационной среде </w:t>
      </w:r>
      <w:r w:rsidRPr="006C51A6">
        <w:rPr>
          <w:rFonts w:ascii="Times New Roman" w:hAnsi="Times New Roman"/>
          <w:bCs/>
          <w:sz w:val="28"/>
          <w:szCs w:val="28"/>
        </w:rPr>
        <w:t xml:space="preserve">осуществляется на сайте </w:t>
      </w:r>
      <w:r w:rsidR="00031B5A" w:rsidRPr="00031B5A">
        <w:rPr>
          <w:rFonts w:ascii="Times New Roman" w:hAnsi="Times New Roman"/>
          <w:b/>
          <w:bCs/>
          <w:sz w:val="28"/>
          <w:szCs w:val="28"/>
          <w:lang w:val="en-US"/>
        </w:rPr>
        <w:t>https</w:t>
      </w:r>
      <w:r w:rsidR="00031B5A" w:rsidRPr="00031B5A">
        <w:rPr>
          <w:rFonts w:ascii="Times New Roman" w:hAnsi="Times New Roman"/>
          <w:b/>
          <w:bCs/>
          <w:sz w:val="28"/>
          <w:szCs w:val="28"/>
        </w:rPr>
        <w:t>://</w:t>
      </w:r>
      <w:r w:rsidR="00031B5A" w:rsidRPr="00031B5A">
        <w:rPr>
          <w:rFonts w:ascii="Times New Roman" w:hAnsi="Times New Roman"/>
          <w:b/>
          <w:bCs/>
          <w:sz w:val="28"/>
          <w:szCs w:val="28"/>
          <w:lang w:val="en-US"/>
        </w:rPr>
        <w:t>sh</w:t>
      </w:r>
      <w:r w:rsidR="00031B5A" w:rsidRPr="00031B5A">
        <w:rPr>
          <w:rFonts w:ascii="Times New Roman" w:hAnsi="Times New Roman"/>
          <w:b/>
          <w:bCs/>
          <w:sz w:val="28"/>
          <w:szCs w:val="28"/>
        </w:rPr>
        <w:t>-</w:t>
      </w:r>
      <w:r w:rsidR="00031B5A" w:rsidRPr="00031B5A">
        <w:rPr>
          <w:rFonts w:ascii="Times New Roman" w:hAnsi="Times New Roman"/>
          <w:b/>
          <w:bCs/>
          <w:sz w:val="28"/>
          <w:szCs w:val="28"/>
          <w:lang w:val="en-US"/>
        </w:rPr>
        <w:t>open</w:t>
      </w:r>
      <w:r w:rsidR="00031B5A" w:rsidRPr="00031B5A">
        <w:rPr>
          <w:rFonts w:ascii="Times New Roman" w:hAnsi="Times New Roman"/>
          <w:b/>
          <w:bCs/>
          <w:sz w:val="28"/>
          <w:szCs w:val="28"/>
        </w:rPr>
        <w:t>.</w:t>
      </w:r>
      <w:r w:rsidR="00031B5A" w:rsidRPr="00031B5A">
        <w:rPr>
          <w:rFonts w:ascii="Times New Roman" w:hAnsi="Times New Roman"/>
          <w:b/>
          <w:bCs/>
          <w:sz w:val="28"/>
          <w:szCs w:val="28"/>
          <w:lang w:val="en-US"/>
        </w:rPr>
        <w:t>ris</w:t>
      </w:r>
      <w:r w:rsidR="00031B5A" w:rsidRPr="00031B5A">
        <w:rPr>
          <w:rFonts w:ascii="Times New Roman" w:hAnsi="Times New Roman"/>
          <w:b/>
          <w:bCs/>
          <w:sz w:val="28"/>
          <w:szCs w:val="28"/>
        </w:rPr>
        <w:t>61</w:t>
      </w:r>
      <w:r w:rsidR="00031B5A" w:rsidRPr="00031B5A">
        <w:rPr>
          <w:rFonts w:ascii="Times New Roman" w:hAnsi="Times New Roman"/>
          <w:b/>
          <w:bCs/>
          <w:sz w:val="28"/>
          <w:szCs w:val="28"/>
          <w:lang w:val="en-US"/>
        </w:rPr>
        <w:t>edu</w:t>
      </w:r>
      <w:r w:rsidR="00031B5A" w:rsidRPr="00031B5A">
        <w:rPr>
          <w:rFonts w:ascii="Times New Roman" w:hAnsi="Times New Roman"/>
          <w:b/>
          <w:bCs/>
          <w:sz w:val="28"/>
          <w:szCs w:val="28"/>
        </w:rPr>
        <w:t>.</w:t>
      </w:r>
      <w:r w:rsidR="00031B5A" w:rsidRPr="00031B5A">
        <w:rPr>
          <w:rFonts w:ascii="Times New Roman" w:hAnsi="Times New Roman"/>
          <w:b/>
          <w:bCs/>
          <w:sz w:val="28"/>
          <w:szCs w:val="28"/>
          <w:lang w:val="en-US"/>
        </w:rPr>
        <w:t>ru</w:t>
      </w:r>
      <w:r w:rsidRPr="006C51A6">
        <w:rPr>
          <w:rFonts w:ascii="Times New Roman" w:hAnsi="Times New Roman"/>
          <w:b/>
          <w:bCs/>
          <w:sz w:val="28"/>
          <w:szCs w:val="28"/>
        </w:rPr>
        <w:t xml:space="preserve">, </w:t>
      </w:r>
      <w:r w:rsidRPr="006C51A6">
        <w:rPr>
          <w:rFonts w:ascii="Times New Roman" w:hAnsi="Times New Roman"/>
          <w:bCs/>
          <w:sz w:val="28"/>
          <w:szCs w:val="28"/>
        </w:rPr>
        <w:t>где</w:t>
      </w:r>
      <w:r w:rsidRPr="006C51A6">
        <w:rPr>
          <w:rFonts w:ascii="Times New Roman" w:hAnsi="Times New Roman"/>
          <w:b/>
          <w:bCs/>
          <w:sz w:val="28"/>
          <w:szCs w:val="28"/>
        </w:rPr>
        <w:t> </w:t>
      </w:r>
      <w:r w:rsidRPr="006C51A6">
        <w:rPr>
          <w:rFonts w:ascii="Times New Roman" w:hAnsi="Times New Roman"/>
          <w:sz w:val="28"/>
          <w:szCs w:val="28"/>
        </w:rPr>
        <w:t xml:space="preserve">размещаются домашние задания (текстовая формулировка, графические и видеоматериалы); результаты выполнения аттестационных работ, обучающихся; осуществляется связь учителей, администрации, родителей, органов управления; осуществляется методическая поддержка учителей. Творческие работы учителей и учащихся МБОУ «Школа №100» размещаются на сайте школы </w:t>
      </w:r>
      <w:hyperlink r:id="rId15" w:history="1">
        <w:r w:rsidR="00031B5A" w:rsidRPr="00031B5A">
          <w:rPr>
            <w:rStyle w:val="a8"/>
            <w:rFonts w:ascii="Times New Roman" w:hAnsi="Times New Roman"/>
            <w:b/>
            <w:color w:val="auto"/>
            <w:sz w:val="28"/>
            <w:szCs w:val="28"/>
            <w:u w:val="none"/>
          </w:rPr>
          <w:t>http://</w:t>
        </w:r>
        <w:r w:rsidR="00031B5A" w:rsidRPr="00031B5A">
          <w:rPr>
            <w:rStyle w:val="a8"/>
            <w:rFonts w:ascii="Times New Roman" w:hAnsi="Times New Roman"/>
            <w:b/>
            <w:color w:val="auto"/>
            <w:sz w:val="28"/>
            <w:szCs w:val="28"/>
            <w:u w:val="none"/>
            <w:lang w:val="en-US"/>
          </w:rPr>
          <w:t>school</w:t>
        </w:r>
        <w:r w:rsidR="00031B5A" w:rsidRPr="00031B5A">
          <w:rPr>
            <w:rStyle w:val="a8"/>
            <w:rFonts w:ascii="Times New Roman" w:hAnsi="Times New Roman"/>
            <w:b/>
            <w:color w:val="auto"/>
            <w:sz w:val="28"/>
            <w:szCs w:val="28"/>
            <w:u w:val="none"/>
          </w:rPr>
          <w:t>100.</w:t>
        </w:r>
        <w:r w:rsidR="00031B5A" w:rsidRPr="00031B5A">
          <w:rPr>
            <w:rStyle w:val="a8"/>
            <w:rFonts w:ascii="Times New Roman" w:hAnsi="Times New Roman"/>
            <w:b/>
            <w:color w:val="auto"/>
            <w:sz w:val="28"/>
            <w:szCs w:val="28"/>
            <w:u w:val="none"/>
            <w:lang w:val="en-US"/>
          </w:rPr>
          <w:t>roovr</w:t>
        </w:r>
        <w:r w:rsidR="00031B5A" w:rsidRPr="00031B5A">
          <w:rPr>
            <w:rStyle w:val="a8"/>
            <w:rFonts w:ascii="Times New Roman" w:hAnsi="Times New Roman"/>
            <w:b/>
            <w:color w:val="auto"/>
            <w:sz w:val="28"/>
            <w:szCs w:val="28"/>
            <w:u w:val="none"/>
          </w:rPr>
          <w:t>.ru</w:t>
        </w:r>
      </w:hyperlink>
      <w:r w:rsidRPr="00031B5A">
        <w:rPr>
          <w:rFonts w:ascii="Times New Roman" w:hAnsi="Times New Roman"/>
          <w:sz w:val="28"/>
          <w:szCs w:val="28"/>
        </w:rPr>
        <w:t>.</w:t>
      </w:r>
    </w:p>
    <w:p w:rsidR="00C261D4" w:rsidRPr="006C51A6" w:rsidRDefault="00C261D4" w:rsidP="00C261D4">
      <w:pPr>
        <w:spacing w:after="0" w:line="360" w:lineRule="auto"/>
        <w:jc w:val="both"/>
        <w:rPr>
          <w:rFonts w:ascii="Times New Roman" w:hAnsi="Times New Roman"/>
          <w:sz w:val="28"/>
          <w:szCs w:val="28"/>
        </w:rPr>
      </w:pPr>
    </w:p>
    <w:p w:rsidR="00C261D4" w:rsidRPr="00C261D4" w:rsidRDefault="00C261D4" w:rsidP="00C261D4">
      <w:pPr>
        <w:spacing w:after="0" w:line="360" w:lineRule="auto"/>
        <w:outlineLvl w:val="1"/>
        <w:rPr>
          <w:rFonts w:ascii="Times New Roman" w:eastAsia="@Arial Unicode MS" w:hAnsi="Times New Roman"/>
          <w:b/>
          <w:bCs/>
          <w:sz w:val="28"/>
          <w:szCs w:val="28"/>
          <w:lang w:eastAsia="ru-RU"/>
        </w:rPr>
      </w:pPr>
      <w:bookmarkStart w:id="73" w:name="_Toc26989850"/>
      <w:r>
        <w:rPr>
          <w:rFonts w:ascii="Times New Roman" w:eastAsia="@Arial Unicode MS" w:hAnsi="Times New Roman"/>
          <w:b/>
          <w:bCs/>
          <w:sz w:val="28"/>
          <w:szCs w:val="28"/>
          <w:lang w:eastAsia="ru-RU"/>
        </w:rPr>
        <w:t xml:space="preserve">3.2.6 </w:t>
      </w:r>
      <w:r w:rsidRPr="00C261D4">
        <w:rPr>
          <w:rFonts w:ascii="Times New Roman" w:eastAsia="@Arial Unicode MS" w:hAnsi="Times New Roman"/>
          <w:b/>
          <w:bCs/>
          <w:sz w:val="28"/>
          <w:szCs w:val="28"/>
          <w:lang w:eastAsia="ru-RU"/>
        </w:rPr>
        <w:t>Контроль состояния системы условий</w:t>
      </w:r>
      <w:bookmarkEnd w:id="73"/>
    </w:p>
    <w:p w:rsidR="00C261D4" w:rsidRPr="006C51A6" w:rsidRDefault="00C261D4" w:rsidP="00C261D4">
      <w:pPr>
        <w:spacing w:after="0" w:line="360" w:lineRule="auto"/>
        <w:jc w:val="both"/>
        <w:rPr>
          <w:rFonts w:ascii="Times New Roman" w:hAnsi="Times New Roman"/>
          <w:sz w:val="28"/>
          <w:szCs w:val="28"/>
        </w:rPr>
      </w:pPr>
      <w:r w:rsidRPr="006C51A6">
        <w:rPr>
          <w:rFonts w:ascii="Times New Roman" w:hAnsi="Times New Roman"/>
          <w:sz w:val="28"/>
          <w:szCs w:val="28"/>
        </w:rPr>
        <w:t>Контроль за состоянием системы условий включает:</w:t>
      </w:r>
    </w:p>
    <w:p w:rsidR="00C261D4" w:rsidRPr="006C51A6" w:rsidRDefault="00C261D4" w:rsidP="00F02E87">
      <w:pPr>
        <w:numPr>
          <w:ilvl w:val="0"/>
          <w:numId w:val="12"/>
        </w:numPr>
        <w:tabs>
          <w:tab w:val="num" w:pos="567"/>
        </w:tabs>
        <w:spacing w:after="0" w:line="360" w:lineRule="auto"/>
        <w:ind w:hanging="1380"/>
        <w:jc w:val="both"/>
        <w:rPr>
          <w:rFonts w:ascii="Times New Roman" w:hAnsi="Times New Roman"/>
          <w:sz w:val="28"/>
          <w:szCs w:val="28"/>
        </w:rPr>
      </w:pPr>
      <w:r w:rsidRPr="006C51A6">
        <w:rPr>
          <w:rFonts w:ascii="Times New Roman" w:hAnsi="Times New Roman"/>
          <w:sz w:val="28"/>
          <w:szCs w:val="28"/>
        </w:rPr>
        <w:t>мониторинг системы условий;</w:t>
      </w:r>
    </w:p>
    <w:p w:rsidR="00C261D4" w:rsidRPr="006C51A6" w:rsidRDefault="00C261D4" w:rsidP="00F02E87">
      <w:pPr>
        <w:numPr>
          <w:ilvl w:val="0"/>
          <w:numId w:val="12"/>
        </w:numPr>
        <w:spacing w:after="0" w:line="360" w:lineRule="auto"/>
        <w:ind w:left="567" w:hanging="567"/>
        <w:jc w:val="both"/>
        <w:rPr>
          <w:rFonts w:ascii="Times New Roman" w:hAnsi="Times New Roman"/>
          <w:sz w:val="28"/>
          <w:szCs w:val="28"/>
        </w:rPr>
      </w:pPr>
      <w:r w:rsidRPr="006C51A6">
        <w:rPr>
          <w:rFonts w:ascii="Times New Roman" w:hAnsi="Times New Roman"/>
          <w:sz w:val="28"/>
          <w:szCs w:val="28"/>
        </w:rPr>
        <w:t>внесение необходимых корректив в систему условий (внесение изменений и дополнений в ООП СОО);</w:t>
      </w:r>
    </w:p>
    <w:p w:rsidR="00C261D4" w:rsidRPr="006C51A6" w:rsidRDefault="00C261D4" w:rsidP="00F02E87">
      <w:pPr>
        <w:numPr>
          <w:ilvl w:val="0"/>
          <w:numId w:val="12"/>
        </w:numPr>
        <w:spacing w:after="0" w:line="360" w:lineRule="auto"/>
        <w:ind w:left="567" w:hanging="567"/>
        <w:jc w:val="both"/>
        <w:rPr>
          <w:rFonts w:ascii="Times New Roman" w:hAnsi="Times New Roman"/>
          <w:sz w:val="28"/>
          <w:szCs w:val="28"/>
        </w:rPr>
      </w:pPr>
      <w:r w:rsidRPr="006C51A6">
        <w:rPr>
          <w:rFonts w:ascii="Times New Roman" w:hAnsi="Times New Roman"/>
          <w:sz w:val="28"/>
          <w:szCs w:val="28"/>
        </w:rPr>
        <w:t>принятие управленческих решений (издание необходимых приказов);</w:t>
      </w:r>
    </w:p>
    <w:p w:rsidR="00C261D4" w:rsidRPr="006C51A6" w:rsidRDefault="00C261D4" w:rsidP="00F02E87">
      <w:pPr>
        <w:numPr>
          <w:ilvl w:val="0"/>
          <w:numId w:val="12"/>
        </w:numPr>
        <w:spacing w:after="0" w:line="360" w:lineRule="auto"/>
        <w:ind w:left="567" w:hanging="567"/>
        <w:jc w:val="both"/>
        <w:rPr>
          <w:rFonts w:ascii="Times New Roman" w:hAnsi="Times New Roman"/>
          <w:sz w:val="28"/>
          <w:szCs w:val="28"/>
        </w:rPr>
      </w:pPr>
      <w:r w:rsidRPr="006C51A6">
        <w:rPr>
          <w:rFonts w:ascii="Times New Roman" w:hAnsi="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отчет о результатах самообследования, размещение информации на школьном сайте).</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контрольно-оценочной деятельности по результатам промежуточной аттестации; система научно-методической работы; система работы предметных методических объединений; система работы библиотеки школы;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организация внеурочной деятельности учащихся; количество обращений родителей (законных представителей) и учащихся по вопросам функционирования школы.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воспитательной системы: реализация программы воспитания и социализации учащихся на уровне среднего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 xml:space="preserve">Мониторинг педагогических кадров: повышение квалификации педагогических кадров; участие в реализации проектов школы; использование современных образовательных технологий; участие в семинарах, научно-практических конференциях, фестивалях, выставках, конкурсах педагогического мастерства различного уровня; трансляция собственного педагогического опыта (проведение открытых уроков, мастер-классов, публикации); результативность, аттестация педагогических кадров. </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C261D4" w:rsidRPr="00872558" w:rsidRDefault="00C261D4" w:rsidP="00C261D4">
      <w:pPr>
        <w:spacing w:line="360" w:lineRule="auto"/>
        <w:jc w:val="both"/>
        <w:rPr>
          <w:rFonts w:ascii="Times New Roman" w:hAnsi="Times New Roman"/>
          <w:sz w:val="28"/>
          <w:szCs w:val="28"/>
        </w:rPr>
      </w:pPr>
      <w:r w:rsidRPr="00872558">
        <w:rPr>
          <w:rFonts w:ascii="Times New Roman" w:hAnsi="Times New Roman"/>
          <w:sz w:val="28"/>
          <w:szCs w:val="28"/>
        </w:rPr>
        <w:t>Главным источником информации и диагностики состояния системы условий и основных результатов образовательной деятельности школы по реализации ООП СОО является контрольно-оценочная деятельность.</w:t>
      </w:r>
    </w:p>
    <w:sectPr w:rsidR="00C261D4" w:rsidRPr="00872558" w:rsidSect="00C261D4">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CF" w:rsidRDefault="007876CF" w:rsidP="00C261D4">
      <w:pPr>
        <w:spacing w:after="0" w:line="240" w:lineRule="auto"/>
      </w:pPr>
      <w:r>
        <w:separator/>
      </w:r>
    </w:p>
  </w:endnote>
  <w:endnote w:type="continuationSeparator" w:id="0">
    <w:p w:rsidR="007876CF" w:rsidRDefault="007876CF" w:rsidP="00C2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NewBaskervilleITC-Regular">
    <w:charset w:val="00"/>
    <w:family w:val="auto"/>
    <w:pitch w:val="default"/>
  </w:font>
  <w:font w:name="PetersburgSanPin-Italic">
    <w:charset w:val="00"/>
    <w:family w:val="script"/>
    <w:pitch w:val="default"/>
  </w:font>
  <w:font w:name="NewBaskervilleITC-Bold">
    <w:charset w:val="00"/>
    <w:family w:val="auto"/>
    <w:pitch w:val="default"/>
  </w:font>
  <w:font w:name="FreeSet-Book">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CB" w:rsidRDefault="006228CB">
    <w:pPr>
      <w:pStyle w:val="a6"/>
      <w:jc w:val="right"/>
    </w:pPr>
  </w:p>
  <w:p w:rsidR="006228CB" w:rsidRDefault="006228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59847"/>
      <w:docPartObj>
        <w:docPartGallery w:val="Page Numbers (Bottom of Page)"/>
        <w:docPartUnique/>
      </w:docPartObj>
    </w:sdtPr>
    <w:sdtEndPr>
      <w:rPr>
        <w:rFonts w:ascii="Times New Roman" w:hAnsi="Times New Roman" w:cs="Times New Roman"/>
      </w:rPr>
    </w:sdtEndPr>
    <w:sdtContent>
      <w:p w:rsidR="006228CB" w:rsidRPr="00C261D4" w:rsidRDefault="006228CB">
        <w:pPr>
          <w:pStyle w:val="a6"/>
          <w:jc w:val="right"/>
          <w:rPr>
            <w:rFonts w:ascii="Times New Roman" w:hAnsi="Times New Roman" w:cs="Times New Roman"/>
          </w:rPr>
        </w:pPr>
        <w:r w:rsidRPr="00C261D4">
          <w:rPr>
            <w:rFonts w:ascii="Times New Roman" w:hAnsi="Times New Roman" w:cs="Times New Roman"/>
          </w:rPr>
          <w:fldChar w:fldCharType="begin"/>
        </w:r>
        <w:r w:rsidRPr="00C261D4">
          <w:rPr>
            <w:rFonts w:ascii="Times New Roman" w:hAnsi="Times New Roman" w:cs="Times New Roman"/>
          </w:rPr>
          <w:instrText>PAGE   \* MERGEFORMAT</w:instrText>
        </w:r>
        <w:r w:rsidRPr="00C261D4">
          <w:rPr>
            <w:rFonts w:ascii="Times New Roman" w:hAnsi="Times New Roman" w:cs="Times New Roman"/>
          </w:rPr>
          <w:fldChar w:fldCharType="separate"/>
        </w:r>
        <w:r w:rsidR="00C61C1E">
          <w:rPr>
            <w:rFonts w:ascii="Times New Roman" w:hAnsi="Times New Roman" w:cs="Times New Roman"/>
            <w:noProof/>
          </w:rPr>
          <w:t>44</w:t>
        </w:r>
        <w:r w:rsidRPr="00C261D4">
          <w:rPr>
            <w:rFonts w:ascii="Times New Roman" w:hAnsi="Times New Roman" w:cs="Times New Roman"/>
          </w:rPr>
          <w:fldChar w:fldCharType="end"/>
        </w:r>
      </w:p>
    </w:sdtContent>
  </w:sdt>
  <w:p w:rsidR="006228CB" w:rsidRDefault="006228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CF" w:rsidRDefault="007876CF" w:rsidP="00C261D4">
      <w:pPr>
        <w:spacing w:after="0" w:line="240" w:lineRule="auto"/>
      </w:pPr>
      <w:r>
        <w:separator/>
      </w:r>
    </w:p>
  </w:footnote>
  <w:footnote w:type="continuationSeparator" w:id="0">
    <w:p w:rsidR="007876CF" w:rsidRDefault="007876CF" w:rsidP="00C26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Symbol" w:hAnsi="Symbol"/>
      </w:rPr>
    </w:lvl>
  </w:abstractNum>
  <w:abstractNum w:abstractNumId="1">
    <w:nsid w:val="00000020"/>
    <w:multiLevelType w:val="multilevel"/>
    <w:tmpl w:val="00000020"/>
    <w:name w:val="WW8Num35"/>
    <w:lvl w:ilvl="0">
      <w:start w:val="1"/>
      <w:numFmt w:val="decimal"/>
      <w:lvlText w:val="%1."/>
      <w:lvlJc w:val="left"/>
      <w:pPr>
        <w:tabs>
          <w:tab w:val="num" w:pos="1260"/>
        </w:tabs>
        <w:ind w:left="12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4365B5"/>
    <w:multiLevelType w:val="hybridMultilevel"/>
    <w:tmpl w:val="2A72C272"/>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06B16"/>
    <w:multiLevelType w:val="multilevel"/>
    <w:tmpl w:val="FFAC12E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793AB0"/>
    <w:multiLevelType w:val="hybridMultilevel"/>
    <w:tmpl w:val="7122975E"/>
    <w:lvl w:ilvl="0" w:tplc="134472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067C90"/>
    <w:multiLevelType w:val="hybridMultilevel"/>
    <w:tmpl w:val="E82A3CD8"/>
    <w:lvl w:ilvl="0" w:tplc="134472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1F02F1"/>
    <w:multiLevelType w:val="hybridMultilevel"/>
    <w:tmpl w:val="29B6B5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63022E"/>
    <w:multiLevelType w:val="multilevel"/>
    <w:tmpl w:val="72EC4C50"/>
    <w:lvl w:ilvl="0">
      <w:start w:val="1"/>
      <w:numFmt w:val="decimal"/>
      <w:lvlText w:val="%1."/>
      <w:lvlJc w:val="left"/>
      <w:pPr>
        <w:ind w:left="720" w:hanging="360"/>
      </w:pPr>
      <w:rPr>
        <w:rFonts w:hint="default"/>
      </w:rPr>
    </w:lvl>
    <w:lvl w:ilvl="1">
      <w:start w:val="2"/>
      <w:numFmt w:val="decimal"/>
      <w:isLgl/>
      <w:lvlText w:val="%1.%2"/>
      <w:lvlJc w:val="left"/>
      <w:pPr>
        <w:ind w:left="1365" w:hanging="1005"/>
      </w:pPr>
      <w:rPr>
        <w:rFonts w:hint="default"/>
      </w:rPr>
    </w:lvl>
    <w:lvl w:ilvl="2">
      <w:start w:val="2"/>
      <w:numFmt w:val="decimal"/>
      <w:isLgl/>
      <w:lvlText w:val="%1.%2.%3"/>
      <w:lvlJc w:val="left"/>
      <w:pPr>
        <w:ind w:left="1365" w:hanging="1005"/>
      </w:pPr>
      <w:rPr>
        <w:rFonts w:hint="default"/>
      </w:rPr>
    </w:lvl>
    <w:lvl w:ilvl="3">
      <w:start w:val="17"/>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041E83"/>
    <w:multiLevelType w:val="hybridMultilevel"/>
    <w:tmpl w:val="BC185F9A"/>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4E1A9A"/>
    <w:multiLevelType w:val="hybridMultilevel"/>
    <w:tmpl w:val="625CB9C8"/>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3D3D09"/>
    <w:multiLevelType w:val="hybridMultilevel"/>
    <w:tmpl w:val="86DC4184"/>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638F7"/>
    <w:multiLevelType w:val="hybridMultilevel"/>
    <w:tmpl w:val="173A6042"/>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211A77"/>
    <w:multiLevelType w:val="hybridMultilevel"/>
    <w:tmpl w:val="06AEC0FC"/>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2D7237"/>
    <w:multiLevelType w:val="hybridMultilevel"/>
    <w:tmpl w:val="F7681D9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18">
    <w:nsid w:val="405C431A"/>
    <w:multiLevelType w:val="hybridMultilevel"/>
    <w:tmpl w:val="7D4646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1FD5918"/>
    <w:multiLevelType w:val="hybridMultilevel"/>
    <w:tmpl w:val="67E8CCB8"/>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120021"/>
    <w:multiLevelType w:val="multilevel"/>
    <w:tmpl w:val="42867666"/>
    <w:lvl w:ilvl="0">
      <w:numFmt w:val="bullet"/>
      <w:lvlText w:val="-"/>
      <w:lvlJc w:val="left"/>
      <w:pPr>
        <w:tabs>
          <w:tab w:val="num" w:pos="928"/>
        </w:tabs>
        <w:ind w:left="928"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F0B16"/>
    <w:multiLevelType w:val="hybridMultilevel"/>
    <w:tmpl w:val="B9325062"/>
    <w:lvl w:ilvl="0" w:tplc="134472E4">
      <w:numFmt w:val="bullet"/>
      <w:lvlText w:val="-"/>
      <w:lvlJc w:val="left"/>
      <w:pPr>
        <w:ind w:left="720" w:hanging="360"/>
      </w:pPr>
      <w:rPr>
        <w:rFonts w:ascii="Times New Roman" w:eastAsia="Times New Roman" w:hAnsi="Times New Roman" w:cs="Times New Roman" w:hint="default"/>
      </w:rPr>
    </w:lvl>
    <w:lvl w:ilvl="1" w:tplc="442813A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24EB"/>
    <w:multiLevelType w:val="hybridMultilevel"/>
    <w:tmpl w:val="E256BD9A"/>
    <w:lvl w:ilvl="0" w:tplc="134472E4">
      <w:numFmt w:val="bullet"/>
      <w:lvlText w:val="-"/>
      <w:lvlJc w:val="left"/>
      <w:pPr>
        <w:tabs>
          <w:tab w:val="num" w:pos="567"/>
        </w:tabs>
        <w:ind w:left="567" w:hanging="567"/>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FFD56EB"/>
    <w:multiLevelType w:val="hybridMultilevel"/>
    <w:tmpl w:val="678E0FC2"/>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246FD"/>
    <w:multiLevelType w:val="hybridMultilevel"/>
    <w:tmpl w:val="A372ED70"/>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260674"/>
    <w:multiLevelType w:val="hybridMultilevel"/>
    <w:tmpl w:val="A2CC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90377"/>
    <w:multiLevelType w:val="hybridMultilevel"/>
    <w:tmpl w:val="43A6C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C6F1D"/>
    <w:multiLevelType w:val="hybridMultilevel"/>
    <w:tmpl w:val="0CAA4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2179B"/>
    <w:multiLevelType w:val="hybridMultilevel"/>
    <w:tmpl w:val="722A3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5731A"/>
    <w:multiLevelType w:val="hybridMultilevel"/>
    <w:tmpl w:val="DD3A8FB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144139"/>
    <w:multiLevelType w:val="hybridMultilevel"/>
    <w:tmpl w:val="9794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2A4532"/>
    <w:multiLevelType w:val="hybridMultilevel"/>
    <w:tmpl w:val="B978C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3333557"/>
    <w:multiLevelType w:val="multilevel"/>
    <w:tmpl w:val="01AC9CB6"/>
    <w:lvl w:ilvl="0">
      <w:start w:val="2"/>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5">
    <w:nsid w:val="74194195"/>
    <w:multiLevelType w:val="hybridMultilevel"/>
    <w:tmpl w:val="5C58F46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353798"/>
    <w:multiLevelType w:val="hybridMultilevel"/>
    <w:tmpl w:val="0C32389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5C64AC"/>
    <w:multiLevelType w:val="hybridMultilevel"/>
    <w:tmpl w:val="EED4C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22"/>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8"/>
  </w:num>
  <w:num w:numId="12">
    <w:abstractNumId w:val="17"/>
  </w:num>
  <w:num w:numId="13">
    <w:abstractNumId w:val="15"/>
  </w:num>
  <w:num w:numId="14">
    <w:abstractNumId w:val="13"/>
  </w:num>
  <w:num w:numId="15">
    <w:abstractNumId w:val="12"/>
  </w:num>
  <w:num w:numId="16">
    <w:abstractNumId w:val="10"/>
  </w:num>
  <w:num w:numId="17">
    <w:abstractNumId w:val="9"/>
  </w:num>
  <w:num w:numId="18">
    <w:abstractNumId w:val="4"/>
  </w:num>
  <w:num w:numId="19">
    <w:abstractNumId w:val="14"/>
  </w:num>
  <w:num w:numId="20">
    <w:abstractNumId w:val="20"/>
  </w:num>
  <w:num w:numId="21">
    <w:abstractNumId w:val="19"/>
  </w:num>
  <w:num w:numId="22">
    <w:abstractNumId w:val="2"/>
  </w:num>
  <w:num w:numId="23">
    <w:abstractNumId w:val="29"/>
  </w:num>
  <w:num w:numId="24">
    <w:abstractNumId w:val="24"/>
  </w:num>
  <w:num w:numId="25">
    <w:abstractNumId w:val="35"/>
  </w:num>
  <w:num w:numId="26">
    <w:abstractNumId w:val="23"/>
  </w:num>
  <w:num w:numId="27">
    <w:abstractNumId w:val="21"/>
  </w:num>
  <w:num w:numId="28">
    <w:abstractNumId w:val="36"/>
  </w:num>
  <w:num w:numId="29">
    <w:abstractNumId w:val="3"/>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5"/>
  </w:num>
  <w:num w:numId="33">
    <w:abstractNumId w:val="28"/>
  </w:num>
  <w:num w:numId="34">
    <w:abstractNumId w:val="27"/>
  </w:num>
  <w:num w:numId="35">
    <w:abstractNumId w:val="30"/>
  </w:num>
  <w:num w:numId="36">
    <w:abstractNumId w:val="32"/>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C9"/>
    <w:rsid w:val="00031B5A"/>
    <w:rsid w:val="00074239"/>
    <w:rsid w:val="000A3257"/>
    <w:rsid w:val="000A3718"/>
    <w:rsid w:val="000E43A4"/>
    <w:rsid w:val="00104D51"/>
    <w:rsid w:val="001112B4"/>
    <w:rsid w:val="001618B4"/>
    <w:rsid w:val="001B5ABC"/>
    <w:rsid w:val="001E052B"/>
    <w:rsid w:val="001E618A"/>
    <w:rsid w:val="00215975"/>
    <w:rsid w:val="00217E03"/>
    <w:rsid w:val="0027683B"/>
    <w:rsid w:val="002C7001"/>
    <w:rsid w:val="00347ECE"/>
    <w:rsid w:val="00397425"/>
    <w:rsid w:val="003A2B83"/>
    <w:rsid w:val="003C4FBF"/>
    <w:rsid w:val="00455ABA"/>
    <w:rsid w:val="004B2F9F"/>
    <w:rsid w:val="005276ED"/>
    <w:rsid w:val="005E495D"/>
    <w:rsid w:val="005F10E2"/>
    <w:rsid w:val="006228CB"/>
    <w:rsid w:val="00695742"/>
    <w:rsid w:val="007119A2"/>
    <w:rsid w:val="00731B10"/>
    <w:rsid w:val="007555E4"/>
    <w:rsid w:val="007876CF"/>
    <w:rsid w:val="007D171B"/>
    <w:rsid w:val="007D64D7"/>
    <w:rsid w:val="00807AC9"/>
    <w:rsid w:val="00867E60"/>
    <w:rsid w:val="008905CE"/>
    <w:rsid w:val="008F075A"/>
    <w:rsid w:val="008F62A8"/>
    <w:rsid w:val="009232D9"/>
    <w:rsid w:val="00933C68"/>
    <w:rsid w:val="0093543A"/>
    <w:rsid w:val="00972573"/>
    <w:rsid w:val="009813D0"/>
    <w:rsid w:val="00982821"/>
    <w:rsid w:val="00993CB9"/>
    <w:rsid w:val="009C5852"/>
    <w:rsid w:val="009C6B64"/>
    <w:rsid w:val="00A01A39"/>
    <w:rsid w:val="00A16B91"/>
    <w:rsid w:val="00A2329F"/>
    <w:rsid w:val="00A51867"/>
    <w:rsid w:val="00AD61A6"/>
    <w:rsid w:val="00AE2B95"/>
    <w:rsid w:val="00AF1E50"/>
    <w:rsid w:val="00B32C35"/>
    <w:rsid w:val="00B83E24"/>
    <w:rsid w:val="00BB4BA1"/>
    <w:rsid w:val="00BB4C19"/>
    <w:rsid w:val="00BD2D12"/>
    <w:rsid w:val="00C13D52"/>
    <w:rsid w:val="00C261D4"/>
    <w:rsid w:val="00C61C1E"/>
    <w:rsid w:val="00C97D6F"/>
    <w:rsid w:val="00CA5D06"/>
    <w:rsid w:val="00DB52E0"/>
    <w:rsid w:val="00DF72CB"/>
    <w:rsid w:val="00E2044A"/>
    <w:rsid w:val="00EE7E5C"/>
    <w:rsid w:val="00EF3CBC"/>
    <w:rsid w:val="00F0116D"/>
    <w:rsid w:val="00F02E87"/>
    <w:rsid w:val="00F9373B"/>
    <w:rsid w:val="00FD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2E0"/>
  </w:style>
  <w:style w:type="paragraph" w:styleId="1">
    <w:name w:val="heading 1"/>
    <w:basedOn w:val="a0"/>
    <w:next w:val="a0"/>
    <w:link w:val="10"/>
    <w:qFormat/>
    <w:rsid w:val="00C261D4"/>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C261D4"/>
    <w:pPr>
      <w:keepNext/>
      <w:keepLines/>
      <w:spacing w:before="40" w:after="0"/>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9"/>
    <w:unhideWhenUsed/>
    <w:qFormat/>
    <w:rsid w:val="00C261D4"/>
    <w:pPr>
      <w:keepNext/>
      <w:spacing w:before="240" w:after="60" w:line="276" w:lineRule="auto"/>
      <w:outlineLvl w:val="2"/>
    </w:pPr>
    <w:rPr>
      <w:rFonts w:ascii="Cambria" w:eastAsia="Calibri" w:hAnsi="Cambria" w:cs="Times New Roman"/>
      <w:b/>
      <w:bCs/>
      <w:sz w:val="26"/>
      <w:szCs w:val="26"/>
      <w:lang w:val="x-none"/>
    </w:rPr>
  </w:style>
  <w:style w:type="paragraph" w:styleId="4">
    <w:name w:val="heading 4"/>
    <w:basedOn w:val="a0"/>
    <w:next w:val="a0"/>
    <w:link w:val="40"/>
    <w:unhideWhenUsed/>
    <w:qFormat/>
    <w:rsid w:val="00C261D4"/>
    <w:pPr>
      <w:keepNext/>
      <w:spacing w:before="240" w:after="60" w:line="276" w:lineRule="auto"/>
      <w:outlineLvl w:val="3"/>
    </w:pPr>
    <w:rPr>
      <w:rFonts w:ascii="Calibri" w:eastAsia="Calibri" w:hAnsi="Calibri" w:cs="Times New Roman"/>
      <w:b/>
      <w:bCs/>
      <w:sz w:val="28"/>
      <w:szCs w:val="28"/>
      <w:lang w:val="x-none"/>
    </w:rPr>
  </w:style>
  <w:style w:type="paragraph" w:styleId="5">
    <w:name w:val="heading 5"/>
    <w:basedOn w:val="a0"/>
    <w:next w:val="a0"/>
    <w:link w:val="50"/>
    <w:unhideWhenUsed/>
    <w:qFormat/>
    <w:rsid w:val="00C261D4"/>
    <w:pPr>
      <w:spacing w:before="240" w:after="60" w:line="276" w:lineRule="auto"/>
      <w:outlineLvl w:val="4"/>
    </w:pPr>
    <w:rPr>
      <w:rFonts w:ascii="Calibri" w:eastAsia="Calibri" w:hAnsi="Calibri" w:cs="Times New Roman"/>
      <w:b/>
      <w:bCs/>
      <w:i/>
      <w:iCs/>
      <w:sz w:val="26"/>
      <w:szCs w:val="26"/>
      <w:lang w:val="x-none"/>
    </w:rPr>
  </w:style>
  <w:style w:type="paragraph" w:styleId="6">
    <w:name w:val="heading 6"/>
    <w:basedOn w:val="a0"/>
    <w:next w:val="a0"/>
    <w:link w:val="60"/>
    <w:uiPriority w:val="99"/>
    <w:semiHidden/>
    <w:unhideWhenUsed/>
    <w:qFormat/>
    <w:rsid w:val="00C261D4"/>
    <w:pPr>
      <w:spacing w:before="240" w:after="60" w:line="276" w:lineRule="auto"/>
      <w:outlineLvl w:val="5"/>
    </w:pPr>
    <w:rPr>
      <w:rFonts w:ascii="Calibri" w:eastAsia="Calibri" w:hAnsi="Calibri" w:cs="Times New Roman"/>
      <w:b/>
      <w:bCs/>
      <w:sz w:val="20"/>
      <w:szCs w:val="20"/>
      <w:lang w:val="x-none"/>
    </w:rPr>
  </w:style>
  <w:style w:type="paragraph" w:styleId="7">
    <w:name w:val="heading 7"/>
    <w:basedOn w:val="a0"/>
    <w:next w:val="a0"/>
    <w:link w:val="70"/>
    <w:semiHidden/>
    <w:unhideWhenUsed/>
    <w:qFormat/>
    <w:rsid w:val="00C261D4"/>
    <w:pPr>
      <w:spacing w:before="240" w:after="60" w:line="276" w:lineRule="auto"/>
      <w:outlineLvl w:val="6"/>
    </w:pPr>
    <w:rPr>
      <w:rFonts w:ascii="Calibri" w:eastAsia="Calibri" w:hAnsi="Calibri" w:cs="Times New Roman"/>
      <w:sz w:val="24"/>
      <w:szCs w:val="24"/>
      <w:lang w:val="x-none"/>
    </w:rPr>
  </w:style>
  <w:style w:type="paragraph" w:styleId="8">
    <w:name w:val="heading 8"/>
    <w:basedOn w:val="a0"/>
    <w:next w:val="a0"/>
    <w:link w:val="80"/>
    <w:uiPriority w:val="99"/>
    <w:semiHidden/>
    <w:unhideWhenUsed/>
    <w:qFormat/>
    <w:rsid w:val="00C261D4"/>
    <w:pPr>
      <w:spacing w:before="240" w:after="60" w:line="276" w:lineRule="auto"/>
      <w:outlineLvl w:val="7"/>
    </w:pPr>
    <w:rPr>
      <w:rFonts w:ascii="Calibri" w:eastAsia="Calibri" w:hAnsi="Calibri" w:cs="Times New Roman"/>
      <w:i/>
      <w:iCs/>
      <w:sz w:val="24"/>
      <w:szCs w:val="24"/>
      <w:lang w:val="x-none"/>
    </w:rPr>
  </w:style>
  <w:style w:type="paragraph" w:styleId="9">
    <w:name w:val="heading 9"/>
    <w:basedOn w:val="a0"/>
    <w:next w:val="a0"/>
    <w:link w:val="90"/>
    <w:semiHidden/>
    <w:unhideWhenUsed/>
    <w:qFormat/>
    <w:rsid w:val="00C261D4"/>
    <w:pPr>
      <w:spacing w:before="240" w:after="60" w:line="276" w:lineRule="auto"/>
      <w:outlineLvl w:val="8"/>
    </w:pPr>
    <w:rPr>
      <w:rFonts w:ascii="Cambria" w:eastAsia="Calibri" w:hAnsi="Cambria" w:cs="Times New Roman"/>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C261D4"/>
    <w:pPr>
      <w:tabs>
        <w:tab w:val="center" w:pos="4677"/>
        <w:tab w:val="right" w:pos="9355"/>
      </w:tabs>
      <w:spacing w:after="0" w:line="240" w:lineRule="auto"/>
    </w:pPr>
  </w:style>
  <w:style w:type="character" w:customStyle="1" w:styleId="a5">
    <w:name w:val="Верхний колонтитул Знак"/>
    <w:basedOn w:val="a1"/>
    <w:link w:val="a4"/>
    <w:rsid w:val="00C261D4"/>
  </w:style>
  <w:style w:type="paragraph" w:styleId="a6">
    <w:name w:val="footer"/>
    <w:basedOn w:val="a0"/>
    <w:link w:val="a7"/>
    <w:uiPriority w:val="99"/>
    <w:unhideWhenUsed/>
    <w:rsid w:val="00C261D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261D4"/>
  </w:style>
  <w:style w:type="character" w:customStyle="1" w:styleId="10">
    <w:name w:val="Заголовок 1 Знак"/>
    <w:basedOn w:val="a1"/>
    <w:link w:val="1"/>
    <w:rsid w:val="00C261D4"/>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C261D4"/>
    <w:rPr>
      <w:rFonts w:ascii="Times New Roman" w:eastAsiaTheme="majorEastAsia" w:hAnsi="Times New Roman" w:cstheme="majorBidi"/>
      <w:b/>
      <w:sz w:val="28"/>
      <w:szCs w:val="26"/>
    </w:rPr>
  </w:style>
  <w:style w:type="character" w:styleId="a8">
    <w:name w:val="Hyperlink"/>
    <w:uiPriority w:val="99"/>
    <w:unhideWhenUsed/>
    <w:rsid w:val="00C261D4"/>
    <w:rPr>
      <w:color w:val="0000FF"/>
      <w:u w:val="single"/>
    </w:rPr>
  </w:style>
  <w:style w:type="character" w:customStyle="1" w:styleId="a9">
    <w:name w:val="Без интервала Знак"/>
    <w:link w:val="aa"/>
    <w:uiPriority w:val="1"/>
    <w:locked/>
    <w:rsid w:val="00C261D4"/>
    <w:rPr>
      <w:sz w:val="24"/>
      <w:szCs w:val="32"/>
    </w:rPr>
  </w:style>
  <w:style w:type="paragraph" w:styleId="aa">
    <w:name w:val="No Spacing"/>
    <w:basedOn w:val="a0"/>
    <w:link w:val="a9"/>
    <w:uiPriority w:val="1"/>
    <w:qFormat/>
    <w:rsid w:val="00C261D4"/>
    <w:pPr>
      <w:spacing w:after="0" w:line="240" w:lineRule="auto"/>
    </w:pPr>
    <w:rPr>
      <w:sz w:val="24"/>
      <w:szCs w:val="32"/>
    </w:rPr>
  </w:style>
  <w:style w:type="character" w:customStyle="1" w:styleId="ab">
    <w:name w:val="Абзац списка Знак"/>
    <w:link w:val="ac"/>
    <w:uiPriority w:val="34"/>
    <w:locked/>
    <w:rsid w:val="00C261D4"/>
    <w:rPr>
      <w:sz w:val="24"/>
      <w:szCs w:val="24"/>
    </w:rPr>
  </w:style>
  <w:style w:type="paragraph" w:styleId="ac">
    <w:name w:val="List Paragraph"/>
    <w:basedOn w:val="a0"/>
    <w:link w:val="ab"/>
    <w:uiPriority w:val="34"/>
    <w:qFormat/>
    <w:rsid w:val="00C261D4"/>
    <w:pPr>
      <w:spacing w:after="0" w:line="240" w:lineRule="auto"/>
      <w:ind w:left="720"/>
      <w:contextualSpacing/>
    </w:pPr>
    <w:rPr>
      <w:sz w:val="24"/>
      <w:szCs w:val="24"/>
    </w:rPr>
  </w:style>
  <w:style w:type="character" w:customStyle="1" w:styleId="Zag11">
    <w:name w:val="Zag_11"/>
    <w:rsid w:val="00C261D4"/>
  </w:style>
  <w:style w:type="character" w:customStyle="1" w:styleId="30">
    <w:name w:val="Заголовок 3 Знак"/>
    <w:aliases w:val="Обычный 2 Знак"/>
    <w:basedOn w:val="a1"/>
    <w:link w:val="3"/>
    <w:uiPriority w:val="99"/>
    <w:rsid w:val="00C261D4"/>
    <w:rPr>
      <w:rFonts w:ascii="Cambria" w:eastAsia="Calibri" w:hAnsi="Cambria" w:cs="Times New Roman"/>
      <w:b/>
      <w:bCs/>
      <w:sz w:val="26"/>
      <w:szCs w:val="26"/>
      <w:lang w:val="x-none"/>
    </w:rPr>
  </w:style>
  <w:style w:type="character" w:customStyle="1" w:styleId="40">
    <w:name w:val="Заголовок 4 Знак"/>
    <w:basedOn w:val="a1"/>
    <w:link w:val="4"/>
    <w:rsid w:val="00C261D4"/>
    <w:rPr>
      <w:rFonts w:ascii="Calibri" w:eastAsia="Calibri" w:hAnsi="Calibri" w:cs="Times New Roman"/>
      <w:b/>
      <w:bCs/>
      <w:sz w:val="28"/>
      <w:szCs w:val="28"/>
      <w:lang w:val="x-none"/>
    </w:rPr>
  </w:style>
  <w:style w:type="character" w:customStyle="1" w:styleId="50">
    <w:name w:val="Заголовок 5 Знак"/>
    <w:basedOn w:val="a1"/>
    <w:link w:val="5"/>
    <w:rsid w:val="00C261D4"/>
    <w:rPr>
      <w:rFonts w:ascii="Calibri" w:eastAsia="Calibri" w:hAnsi="Calibri" w:cs="Times New Roman"/>
      <w:b/>
      <w:bCs/>
      <w:i/>
      <w:iCs/>
      <w:sz w:val="26"/>
      <w:szCs w:val="26"/>
      <w:lang w:val="x-none"/>
    </w:rPr>
  </w:style>
  <w:style w:type="character" w:customStyle="1" w:styleId="60">
    <w:name w:val="Заголовок 6 Знак"/>
    <w:basedOn w:val="a1"/>
    <w:link w:val="6"/>
    <w:uiPriority w:val="99"/>
    <w:semiHidden/>
    <w:rsid w:val="00C261D4"/>
    <w:rPr>
      <w:rFonts w:ascii="Calibri" w:eastAsia="Calibri" w:hAnsi="Calibri" w:cs="Times New Roman"/>
      <w:b/>
      <w:bCs/>
      <w:sz w:val="20"/>
      <w:szCs w:val="20"/>
      <w:lang w:val="x-none"/>
    </w:rPr>
  </w:style>
  <w:style w:type="character" w:customStyle="1" w:styleId="70">
    <w:name w:val="Заголовок 7 Знак"/>
    <w:basedOn w:val="a1"/>
    <w:link w:val="7"/>
    <w:semiHidden/>
    <w:rsid w:val="00C261D4"/>
    <w:rPr>
      <w:rFonts w:ascii="Calibri" w:eastAsia="Calibri" w:hAnsi="Calibri" w:cs="Times New Roman"/>
      <w:sz w:val="24"/>
      <w:szCs w:val="24"/>
      <w:lang w:val="x-none"/>
    </w:rPr>
  </w:style>
  <w:style w:type="character" w:customStyle="1" w:styleId="80">
    <w:name w:val="Заголовок 8 Знак"/>
    <w:basedOn w:val="a1"/>
    <w:link w:val="8"/>
    <w:uiPriority w:val="99"/>
    <w:semiHidden/>
    <w:rsid w:val="00C261D4"/>
    <w:rPr>
      <w:rFonts w:ascii="Calibri" w:eastAsia="Calibri" w:hAnsi="Calibri" w:cs="Times New Roman"/>
      <w:i/>
      <w:iCs/>
      <w:sz w:val="24"/>
      <w:szCs w:val="24"/>
      <w:lang w:val="x-none"/>
    </w:rPr>
  </w:style>
  <w:style w:type="character" w:customStyle="1" w:styleId="90">
    <w:name w:val="Заголовок 9 Знак"/>
    <w:basedOn w:val="a1"/>
    <w:link w:val="9"/>
    <w:semiHidden/>
    <w:rsid w:val="00C261D4"/>
    <w:rPr>
      <w:rFonts w:ascii="Cambria" w:eastAsia="Calibri" w:hAnsi="Cambria" w:cs="Times New Roman"/>
      <w:sz w:val="20"/>
      <w:szCs w:val="20"/>
      <w:lang w:val="x-none"/>
    </w:rPr>
  </w:style>
  <w:style w:type="character" w:styleId="ad">
    <w:name w:val="FollowedHyperlink"/>
    <w:uiPriority w:val="99"/>
    <w:semiHidden/>
    <w:unhideWhenUsed/>
    <w:rsid w:val="00C261D4"/>
    <w:rPr>
      <w:color w:val="800080"/>
      <w:u w:val="single"/>
    </w:rPr>
  </w:style>
  <w:style w:type="character" w:styleId="ae">
    <w:name w:val="Emphasis"/>
    <w:uiPriority w:val="20"/>
    <w:qFormat/>
    <w:rsid w:val="00C261D4"/>
    <w:rPr>
      <w:i/>
      <w:iCs/>
      <w:sz w:val="24"/>
    </w:rPr>
  </w:style>
  <w:style w:type="character" w:customStyle="1" w:styleId="31">
    <w:name w:val="Заголовок 3 Знак1"/>
    <w:aliases w:val="Обычный 2 Знак1"/>
    <w:uiPriority w:val="99"/>
    <w:semiHidden/>
    <w:rsid w:val="00C261D4"/>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C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C261D4"/>
    <w:rPr>
      <w:rFonts w:ascii="Courier New" w:eastAsia="Times New Roman" w:hAnsi="Courier New" w:cs="Times New Roman"/>
      <w:sz w:val="20"/>
      <w:szCs w:val="20"/>
      <w:lang w:eastAsia="ru-RU"/>
    </w:rPr>
  </w:style>
  <w:style w:type="paragraph" w:customStyle="1" w:styleId="msonormal0">
    <w:name w:val="msonormal"/>
    <w:basedOn w:val="a0"/>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styleId="af">
    <w:name w:val="Normal (Web)"/>
    <w:basedOn w:val="a0"/>
    <w:uiPriority w:val="99"/>
    <w:unhideWhenUsed/>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styleId="11">
    <w:name w:val="toc 1"/>
    <w:basedOn w:val="a0"/>
    <w:next w:val="a0"/>
    <w:autoRedefine/>
    <w:uiPriority w:val="39"/>
    <w:unhideWhenUsed/>
    <w:rsid w:val="006228CB"/>
    <w:pPr>
      <w:tabs>
        <w:tab w:val="right" w:leader="dot" w:pos="9628"/>
      </w:tabs>
      <w:spacing w:after="0" w:line="240" w:lineRule="auto"/>
      <w:ind w:right="-2"/>
      <w:jc w:val="both"/>
    </w:pPr>
    <w:rPr>
      <w:rFonts w:ascii="Times New Roman" w:eastAsia="@Arial Unicode MS" w:hAnsi="Times New Roman" w:cs="Times New Roman"/>
      <w:b/>
      <w:bCs/>
      <w:noProof/>
      <w:sz w:val="28"/>
      <w:szCs w:val="28"/>
      <w:lang w:eastAsia="ru-RU"/>
    </w:rPr>
  </w:style>
  <w:style w:type="paragraph" w:styleId="21">
    <w:name w:val="toc 2"/>
    <w:basedOn w:val="a0"/>
    <w:next w:val="a0"/>
    <w:autoRedefine/>
    <w:uiPriority w:val="39"/>
    <w:unhideWhenUsed/>
    <w:rsid w:val="006228CB"/>
    <w:pPr>
      <w:tabs>
        <w:tab w:val="left" w:pos="426"/>
        <w:tab w:val="left" w:pos="993"/>
        <w:tab w:val="right" w:leader="dot" w:pos="9628"/>
      </w:tabs>
      <w:spacing w:after="0" w:line="240" w:lineRule="auto"/>
      <w:ind w:right="-2"/>
      <w:jc w:val="both"/>
    </w:pPr>
    <w:rPr>
      <w:rFonts w:ascii="Times New Roman" w:eastAsia="Calibri" w:hAnsi="Times New Roman" w:cs="Times New Roman"/>
      <w:b/>
      <w:iCs/>
      <w:noProof/>
      <w:sz w:val="28"/>
      <w:szCs w:val="28"/>
    </w:rPr>
  </w:style>
  <w:style w:type="paragraph" w:styleId="32">
    <w:name w:val="toc 3"/>
    <w:basedOn w:val="a0"/>
    <w:next w:val="a0"/>
    <w:autoRedefine/>
    <w:uiPriority w:val="39"/>
    <w:semiHidden/>
    <w:unhideWhenUsed/>
    <w:rsid w:val="00C261D4"/>
    <w:pPr>
      <w:tabs>
        <w:tab w:val="left" w:pos="1843"/>
        <w:tab w:val="right" w:leader="dot" w:pos="9496"/>
      </w:tabs>
      <w:spacing w:after="0" w:line="240" w:lineRule="auto"/>
      <w:ind w:left="142" w:firstLine="709"/>
    </w:pPr>
    <w:rPr>
      <w:rFonts w:ascii="Times New Roman" w:eastAsia="Calibri" w:hAnsi="Times New Roman" w:cs="Times New Roman"/>
      <w:noProof/>
      <w:sz w:val="28"/>
      <w:szCs w:val="28"/>
    </w:rPr>
  </w:style>
  <w:style w:type="paragraph" w:styleId="41">
    <w:name w:val="toc 4"/>
    <w:basedOn w:val="a0"/>
    <w:next w:val="a0"/>
    <w:autoRedefine/>
    <w:uiPriority w:val="39"/>
    <w:semiHidden/>
    <w:unhideWhenUsed/>
    <w:rsid w:val="00C261D4"/>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semiHidden/>
    <w:unhideWhenUsed/>
    <w:rsid w:val="00C261D4"/>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semiHidden/>
    <w:unhideWhenUsed/>
    <w:rsid w:val="00C261D4"/>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semiHidden/>
    <w:unhideWhenUsed/>
    <w:rsid w:val="00C261D4"/>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semiHidden/>
    <w:unhideWhenUsed/>
    <w:rsid w:val="00C261D4"/>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semiHidden/>
    <w:unhideWhenUsed/>
    <w:rsid w:val="00C261D4"/>
    <w:pPr>
      <w:spacing w:after="0" w:line="276" w:lineRule="auto"/>
      <w:ind w:left="1760"/>
    </w:pPr>
    <w:rPr>
      <w:rFonts w:ascii="Calibri" w:eastAsia="Calibri" w:hAnsi="Calibri" w:cs="Times New Roman"/>
      <w:sz w:val="20"/>
      <w:szCs w:val="20"/>
    </w:rPr>
  </w:style>
  <w:style w:type="character" w:customStyle="1" w:styleId="af0">
    <w:name w:val="Текст сноски Знак"/>
    <w:aliases w:val="Знак6 Знак,F1 Знак"/>
    <w:link w:val="af1"/>
    <w:semiHidden/>
    <w:locked/>
    <w:rsid w:val="00C261D4"/>
    <w:rPr>
      <w:rFonts w:ascii="Times New Roman" w:eastAsia="Times New Roman" w:hAnsi="Times New Roman" w:cs="Times New Roman"/>
    </w:rPr>
  </w:style>
  <w:style w:type="paragraph" w:styleId="af1">
    <w:name w:val="footnote text"/>
    <w:aliases w:val="Знак6,F1"/>
    <w:basedOn w:val="a0"/>
    <w:link w:val="af0"/>
    <w:semiHidden/>
    <w:unhideWhenUsed/>
    <w:rsid w:val="00C261D4"/>
    <w:pPr>
      <w:spacing w:after="0" w:line="240" w:lineRule="auto"/>
    </w:pPr>
    <w:rPr>
      <w:rFonts w:ascii="Times New Roman" w:eastAsia="Times New Roman" w:hAnsi="Times New Roman" w:cs="Times New Roman"/>
    </w:rPr>
  </w:style>
  <w:style w:type="character" w:customStyle="1" w:styleId="12">
    <w:name w:val="Текст сноски Знак1"/>
    <w:aliases w:val="Знак6 Знак1,F1 Знак1"/>
    <w:basedOn w:val="a1"/>
    <w:uiPriority w:val="99"/>
    <w:semiHidden/>
    <w:rsid w:val="00C261D4"/>
    <w:rPr>
      <w:sz w:val="20"/>
      <w:szCs w:val="20"/>
    </w:rPr>
  </w:style>
  <w:style w:type="paragraph" w:styleId="af2">
    <w:name w:val="annotation text"/>
    <w:basedOn w:val="a0"/>
    <w:link w:val="af3"/>
    <w:uiPriority w:val="99"/>
    <w:semiHidden/>
    <w:unhideWhenUsed/>
    <w:rsid w:val="00C261D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C261D4"/>
    <w:rPr>
      <w:rFonts w:ascii="Times New Roman" w:eastAsia="Times New Roman" w:hAnsi="Times New Roman" w:cs="Times New Roman"/>
      <w:sz w:val="20"/>
      <w:szCs w:val="20"/>
      <w:lang w:eastAsia="ru-RU"/>
    </w:rPr>
  </w:style>
  <w:style w:type="paragraph" w:styleId="af4">
    <w:name w:val="caption"/>
    <w:basedOn w:val="a0"/>
    <w:uiPriority w:val="99"/>
    <w:semiHidden/>
    <w:unhideWhenUsed/>
    <w:qFormat/>
    <w:rsid w:val="00C261D4"/>
    <w:pPr>
      <w:suppressLineNumbers/>
      <w:suppressAutoHyphens/>
      <w:spacing w:before="120" w:after="120" w:line="276" w:lineRule="auto"/>
    </w:pPr>
    <w:rPr>
      <w:rFonts w:ascii="Calibri" w:eastAsia="Times New Roman" w:hAnsi="Calibri" w:cs="Mangal"/>
      <w:i/>
      <w:iCs/>
      <w:sz w:val="24"/>
      <w:szCs w:val="24"/>
      <w:lang w:eastAsia="zh-CN"/>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6"/>
    <w:uiPriority w:val="99"/>
    <w:unhideWhenUsed/>
    <w:rsid w:val="00C261D4"/>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5"/>
    <w:uiPriority w:val="99"/>
    <w:rsid w:val="00C261D4"/>
    <w:rPr>
      <w:rFonts w:ascii="Times New Roman" w:eastAsia="Times New Roman" w:hAnsi="Times New Roman" w:cs="Times New Roman"/>
      <w:b/>
      <w:sz w:val="24"/>
      <w:szCs w:val="20"/>
      <w:lang w:eastAsia="ru-RU"/>
    </w:rPr>
  </w:style>
  <w:style w:type="paragraph" w:styleId="af7">
    <w:name w:val="List"/>
    <w:basedOn w:val="af5"/>
    <w:uiPriority w:val="99"/>
    <w:semiHidden/>
    <w:unhideWhenUsed/>
    <w:rsid w:val="00C261D4"/>
    <w:pPr>
      <w:suppressAutoHyphens/>
      <w:spacing w:after="120" w:line="276" w:lineRule="auto"/>
      <w:jc w:val="left"/>
    </w:pPr>
    <w:rPr>
      <w:rFonts w:ascii="Calibri" w:hAnsi="Calibri" w:cs="Mangal"/>
      <w:b w:val="0"/>
      <w:sz w:val="22"/>
      <w:szCs w:val="22"/>
      <w:lang w:eastAsia="zh-CN"/>
    </w:rPr>
  </w:style>
  <w:style w:type="paragraph" w:styleId="22">
    <w:name w:val="List Bullet 2"/>
    <w:basedOn w:val="a0"/>
    <w:autoRedefine/>
    <w:uiPriority w:val="99"/>
    <w:semiHidden/>
    <w:unhideWhenUsed/>
    <w:rsid w:val="00C261D4"/>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8">
    <w:name w:val="Title"/>
    <w:basedOn w:val="a0"/>
    <w:next w:val="af5"/>
    <w:link w:val="23"/>
    <w:uiPriority w:val="99"/>
    <w:qFormat/>
    <w:rsid w:val="00C261D4"/>
    <w:pPr>
      <w:keepNext/>
      <w:suppressAutoHyphens/>
      <w:spacing w:before="240" w:after="120" w:line="276" w:lineRule="auto"/>
    </w:pPr>
    <w:rPr>
      <w:rFonts w:ascii="Arial" w:eastAsia="Microsoft YaHei" w:hAnsi="Arial" w:cs="Mangal"/>
      <w:sz w:val="28"/>
      <w:szCs w:val="28"/>
      <w:lang w:eastAsia="zh-CN"/>
    </w:rPr>
  </w:style>
  <w:style w:type="character" w:customStyle="1" w:styleId="23">
    <w:name w:val="Название Знак2"/>
    <w:basedOn w:val="a1"/>
    <w:link w:val="af8"/>
    <w:uiPriority w:val="99"/>
    <w:rsid w:val="00C261D4"/>
    <w:rPr>
      <w:rFonts w:ascii="Arial" w:eastAsia="Microsoft YaHei" w:hAnsi="Arial" w:cs="Mangal"/>
      <w:sz w:val="28"/>
      <w:szCs w:val="28"/>
      <w:lang w:eastAsia="zh-CN"/>
    </w:rPr>
  </w:style>
  <w:style w:type="paragraph" w:styleId="af9">
    <w:name w:val="Body Text Indent"/>
    <w:basedOn w:val="a0"/>
    <w:link w:val="afa"/>
    <w:uiPriority w:val="99"/>
    <w:semiHidden/>
    <w:unhideWhenUsed/>
    <w:rsid w:val="00C261D4"/>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1"/>
    <w:link w:val="af9"/>
    <w:uiPriority w:val="99"/>
    <w:semiHidden/>
    <w:rsid w:val="00C261D4"/>
    <w:rPr>
      <w:rFonts w:ascii="Times New Roman" w:eastAsia="Times New Roman" w:hAnsi="Times New Roman" w:cs="Times New Roman"/>
      <w:sz w:val="24"/>
      <w:szCs w:val="24"/>
      <w:lang w:eastAsia="ru-RU"/>
    </w:rPr>
  </w:style>
  <w:style w:type="paragraph" w:styleId="afb">
    <w:name w:val="Subtitle"/>
    <w:basedOn w:val="a0"/>
    <w:next w:val="a0"/>
    <w:link w:val="afc"/>
    <w:uiPriority w:val="99"/>
    <w:qFormat/>
    <w:rsid w:val="00C261D4"/>
    <w:pPr>
      <w:spacing w:after="200" w:line="276" w:lineRule="auto"/>
    </w:pPr>
    <w:rPr>
      <w:rFonts w:ascii="Cambria" w:eastAsia="Times New Roman" w:hAnsi="Cambria" w:cs="Times New Roman"/>
      <w:i/>
      <w:iCs/>
      <w:color w:val="4F81BD"/>
      <w:spacing w:val="15"/>
      <w:sz w:val="24"/>
      <w:szCs w:val="24"/>
    </w:rPr>
  </w:style>
  <w:style w:type="character" w:customStyle="1" w:styleId="afc">
    <w:name w:val="Подзаголовок Знак"/>
    <w:basedOn w:val="a1"/>
    <w:link w:val="afb"/>
    <w:uiPriority w:val="99"/>
    <w:rsid w:val="00C261D4"/>
    <w:rPr>
      <w:rFonts w:ascii="Cambria" w:eastAsia="Times New Roman" w:hAnsi="Cambria" w:cs="Times New Roman"/>
      <w:i/>
      <w:iCs/>
      <w:color w:val="4F81BD"/>
      <w:spacing w:val="15"/>
      <w:sz w:val="24"/>
      <w:szCs w:val="24"/>
    </w:rPr>
  </w:style>
  <w:style w:type="paragraph" w:styleId="24">
    <w:name w:val="Body Text 2"/>
    <w:basedOn w:val="a0"/>
    <w:link w:val="25"/>
    <w:uiPriority w:val="99"/>
    <w:semiHidden/>
    <w:unhideWhenUsed/>
    <w:rsid w:val="00C261D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semiHidden/>
    <w:rsid w:val="00C261D4"/>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C261D4"/>
    <w:pPr>
      <w:spacing w:after="120" w:line="276" w:lineRule="auto"/>
    </w:pPr>
    <w:rPr>
      <w:rFonts w:ascii="Calibri" w:eastAsia="Calibri" w:hAnsi="Calibri" w:cs="Times New Roman"/>
      <w:sz w:val="16"/>
      <w:szCs w:val="16"/>
    </w:rPr>
  </w:style>
  <w:style w:type="character" w:customStyle="1" w:styleId="34">
    <w:name w:val="Основной текст 3 Знак"/>
    <w:basedOn w:val="a1"/>
    <w:link w:val="33"/>
    <w:uiPriority w:val="99"/>
    <w:semiHidden/>
    <w:rsid w:val="00C261D4"/>
    <w:rPr>
      <w:rFonts w:ascii="Calibri" w:eastAsia="Calibri" w:hAnsi="Calibri" w:cs="Times New Roman"/>
      <w:sz w:val="16"/>
      <w:szCs w:val="16"/>
    </w:rPr>
  </w:style>
  <w:style w:type="paragraph" w:styleId="26">
    <w:name w:val="Body Text Indent 2"/>
    <w:basedOn w:val="a0"/>
    <w:link w:val="27"/>
    <w:uiPriority w:val="99"/>
    <w:semiHidden/>
    <w:unhideWhenUsed/>
    <w:rsid w:val="00C261D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sid w:val="00C261D4"/>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C261D4"/>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C261D4"/>
    <w:rPr>
      <w:rFonts w:ascii="Times New Roman" w:eastAsia="Times New Roman" w:hAnsi="Times New Roman" w:cs="Times New Roman"/>
      <w:sz w:val="16"/>
      <w:szCs w:val="16"/>
      <w:lang w:eastAsia="ru-RU"/>
    </w:rPr>
  </w:style>
  <w:style w:type="character" w:customStyle="1" w:styleId="afd">
    <w:name w:val="Цитата Знак"/>
    <w:link w:val="afe"/>
    <w:uiPriority w:val="99"/>
    <w:semiHidden/>
    <w:locked/>
    <w:rsid w:val="00C261D4"/>
    <w:rPr>
      <w:rFonts w:ascii="Times New Roman" w:eastAsia="Times New Roman" w:hAnsi="Times New Roman" w:cs="Times New Roman"/>
      <w:i/>
      <w:iCs/>
      <w:color w:val="000000"/>
    </w:rPr>
  </w:style>
  <w:style w:type="paragraph" w:styleId="afe">
    <w:name w:val="Block Text"/>
    <w:basedOn w:val="a0"/>
    <w:link w:val="afd"/>
    <w:uiPriority w:val="99"/>
    <w:semiHidden/>
    <w:unhideWhenUsed/>
    <w:rsid w:val="00C261D4"/>
    <w:pPr>
      <w:spacing w:after="0" w:line="360" w:lineRule="auto"/>
      <w:ind w:left="-851" w:right="-1333" w:firstLine="851"/>
      <w:jc w:val="both"/>
    </w:pPr>
    <w:rPr>
      <w:rFonts w:ascii="Times New Roman" w:eastAsia="Times New Roman" w:hAnsi="Times New Roman" w:cs="Times New Roman"/>
      <w:i/>
      <w:iCs/>
      <w:color w:val="000000"/>
    </w:rPr>
  </w:style>
  <w:style w:type="paragraph" w:styleId="aff">
    <w:name w:val="Document Map"/>
    <w:basedOn w:val="a0"/>
    <w:link w:val="aff0"/>
    <w:uiPriority w:val="99"/>
    <w:semiHidden/>
    <w:unhideWhenUsed/>
    <w:rsid w:val="00C261D4"/>
    <w:pPr>
      <w:spacing w:after="0" w:line="240" w:lineRule="auto"/>
      <w:ind w:firstLine="709"/>
      <w:jc w:val="both"/>
    </w:pPr>
    <w:rPr>
      <w:rFonts w:ascii="Tahoma" w:eastAsia="Times New Roman" w:hAnsi="Tahoma" w:cs="Times New Roman"/>
      <w:sz w:val="16"/>
      <w:szCs w:val="20"/>
      <w:lang w:val="en-US" w:eastAsia="ru-RU"/>
    </w:rPr>
  </w:style>
  <w:style w:type="character" w:customStyle="1" w:styleId="aff0">
    <w:name w:val="Схема документа Знак"/>
    <w:basedOn w:val="a1"/>
    <w:link w:val="aff"/>
    <w:uiPriority w:val="99"/>
    <w:semiHidden/>
    <w:rsid w:val="00C261D4"/>
    <w:rPr>
      <w:rFonts w:ascii="Tahoma" w:eastAsia="Times New Roman" w:hAnsi="Tahoma" w:cs="Times New Roman"/>
      <w:sz w:val="16"/>
      <w:szCs w:val="20"/>
      <w:lang w:val="en-US" w:eastAsia="ru-RU"/>
    </w:rPr>
  </w:style>
  <w:style w:type="paragraph" w:styleId="aff1">
    <w:name w:val="Plain Text"/>
    <w:basedOn w:val="a0"/>
    <w:link w:val="aff2"/>
    <w:uiPriority w:val="99"/>
    <w:semiHidden/>
    <w:unhideWhenUsed/>
    <w:rsid w:val="00C261D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semiHidden/>
    <w:rsid w:val="00C261D4"/>
    <w:rPr>
      <w:rFonts w:ascii="Courier New" w:eastAsia="Times New Roman" w:hAnsi="Courier New" w:cs="Times New Roman"/>
      <w:sz w:val="20"/>
      <w:szCs w:val="20"/>
      <w:lang w:eastAsia="ru-RU"/>
    </w:rPr>
  </w:style>
  <w:style w:type="paragraph" w:styleId="aff3">
    <w:name w:val="annotation subject"/>
    <w:basedOn w:val="af2"/>
    <w:next w:val="af2"/>
    <w:link w:val="aff4"/>
    <w:uiPriority w:val="99"/>
    <w:semiHidden/>
    <w:unhideWhenUsed/>
    <w:rsid w:val="00C261D4"/>
    <w:pPr>
      <w:widowControl w:val="0"/>
      <w:spacing w:after="200" w:line="276" w:lineRule="auto"/>
    </w:pPr>
    <w:rPr>
      <w:rFonts w:ascii="Calibri" w:hAnsi="Calibri"/>
      <w:b/>
      <w:bCs/>
      <w:lang w:val="en-US"/>
    </w:rPr>
  </w:style>
  <w:style w:type="character" w:customStyle="1" w:styleId="aff4">
    <w:name w:val="Тема примечания Знак"/>
    <w:basedOn w:val="af3"/>
    <w:link w:val="aff3"/>
    <w:uiPriority w:val="99"/>
    <w:semiHidden/>
    <w:rsid w:val="00C261D4"/>
    <w:rPr>
      <w:rFonts w:ascii="Calibri" w:eastAsia="Times New Roman" w:hAnsi="Calibri" w:cs="Times New Roman"/>
      <w:b/>
      <w:bCs/>
      <w:sz w:val="20"/>
      <w:szCs w:val="20"/>
      <w:lang w:val="en-US" w:eastAsia="ru-RU"/>
    </w:rPr>
  </w:style>
  <w:style w:type="paragraph" w:styleId="aff5">
    <w:name w:val="Balloon Text"/>
    <w:basedOn w:val="a0"/>
    <w:link w:val="aff6"/>
    <w:uiPriority w:val="99"/>
    <w:semiHidden/>
    <w:unhideWhenUsed/>
    <w:rsid w:val="00C261D4"/>
    <w:pPr>
      <w:spacing w:after="0" w:line="240" w:lineRule="auto"/>
    </w:pPr>
    <w:rPr>
      <w:rFonts w:ascii="Tahoma" w:eastAsia="Calibri" w:hAnsi="Tahoma" w:cs="Tahoma"/>
      <w:sz w:val="16"/>
      <w:szCs w:val="16"/>
    </w:rPr>
  </w:style>
  <w:style w:type="character" w:customStyle="1" w:styleId="aff6">
    <w:name w:val="Текст выноски Знак"/>
    <w:basedOn w:val="a1"/>
    <w:link w:val="aff5"/>
    <w:uiPriority w:val="99"/>
    <w:semiHidden/>
    <w:rsid w:val="00C261D4"/>
    <w:rPr>
      <w:rFonts w:ascii="Tahoma" w:eastAsia="Calibri" w:hAnsi="Tahoma" w:cs="Tahoma"/>
      <w:sz w:val="16"/>
      <w:szCs w:val="16"/>
    </w:rPr>
  </w:style>
  <w:style w:type="paragraph" w:styleId="aff7">
    <w:name w:val="Revision"/>
    <w:uiPriority w:val="99"/>
    <w:semiHidden/>
    <w:rsid w:val="00C261D4"/>
    <w:pPr>
      <w:spacing w:after="0" w:line="240" w:lineRule="auto"/>
    </w:pPr>
    <w:rPr>
      <w:rFonts w:ascii="Calibri" w:eastAsia="Times New Roman" w:hAnsi="Calibri" w:cs="Times New Roman"/>
      <w:lang w:val="en-US"/>
    </w:rPr>
  </w:style>
  <w:style w:type="paragraph" w:styleId="28">
    <w:name w:val="Quote"/>
    <w:basedOn w:val="a0"/>
    <w:next w:val="a0"/>
    <w:link w:val="29"/>
    <w:uiPriority w:val="29"/>
    <w:qFormat/>
    <w:rsid w:val="00C261D4"/>
    <w:pPr>
      <w:spacing w:after="0" w:line="240" w:lineRule="auto"/>
    </w:pPr>
    <w:rPr>
      <w:rFonts w:ascii="Cambria" w:eastAsia="Times New Roman" w:hAnsi="Cambria" w:cs="Times New Roman"/>
      <w:i/>
      <w:iCs/>
      <w:color w:val="000000"/>
      <w:sz w:val="24"/>
      <w:szCs w:val="24"/>
    </w:rPr>
  </w:style>
  <w:style w:type="character" w:customStyle="1" w:styleId="29">
    <w:name w:val="Цитата 2 Знак"/>
    <w:basedOn w:val="a1"/>
    <w:link w:val="28"/>
    <w:uiPriority w:val="29"/>
    <w:rsid w:val="00C261D4"/>
    <w:rPr>
      <w:rFonts w:ascii="Cambria" w:eastAsia="Times New Roman" w:hAnsi="Cambria" w:cs="Times New Roman"/>
      <w:i/>
      <w:iCs/>
      <w:color w:val="000000"/>
      <w:sz w:val="24"/>
      <w:szCs w:val="24"/>
    </w:rPr>
  </w:style>
  <w:style w:type="paragraph" w:styleId="aff8">
    <w:name w:val="Intense Quote"/>
    <w:basedOn w:val="a0"/>
    <w:next w:val="a0"/>
    <w:link w:val="aff9"/>
    <w:uiPriority w:val="30"/>
    <w:qFormat/>
    <w:rsid w:val="00C261D4"/>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aff9">
    <w:name w:val="Выделенная цитата Знак"/>
    <w:basedOn w:val="a1"/>
    <w:link w:val="aff8"/>
    <w:uiPriority w:val="30"/>
    <w:rsid w:val="00C261D4"/>
    <w:rPr>
      <w:rFonts w:ascii="Calibri" w:eastAsia="Times New Roman" w:hAnsi="Calibri" w:cs="Times New Roman"/>
      <w:b/>
      <w:bCs/>
      <w:i/>
      <w:iCs/>
      <w:color w:val="4F81BD"/>
      <w:sz w:val="20"/>
      <w:szCs w:val="20"/>
    </w:rPr>
  </w:style>
  <w:style w:type="paragraph" w:styleId="affa">
    <w:name w:val="TOC Heading"/>
    <w:basedOn w:val="1"/>
    <w:next w:val="a0"/>
    <w:uiPriority w:val="39"/>
    <w:semiHidden/>
    <w:unhideWhenUsed/>
    <w:qFormat/>
    <w:rsid w:val="00C261D4"/>
    <w:pPr>
      <w:spacing w:before="480" w:line="276" w:lineRule="auto"/>
      <w:outlineLvl w:val="9"/>
    </w:pPr>
    <w:rPr>
      <w:rFonts w:ascii="Cambria" w:eastAsia="Times New Roman" w:hAnsi="Cambria" w:cs="Times New Roman"/>
      <w:b w:val="0"/>
      <w:bCs/>
      <w:color w:val="365F91"/>
      <w:szCs w:val="28"/>
    </w:rPr>
  </w:style>
  <w:style w:type="character" w:customStyle="1" w:styleId="affb">
    <w:name w:val="А_основной Знак"/>
    <w:link w:val="affc"/>
    <w:locked/>
    <w:rsid w:val="00C261D4"/>
    <w:rPr>
      <w:rFonts w:ascii="Times New Roman" w:hAnsi="Times New Roman" w:cs="Times New Roman"/>
      <w:sz w:val="28"/>
      <w:szCs w:val="28"/>
    </w:rPr>
  </w:style>
  <w:style w:type="paragraph" w:customStyle="1" w:styleId="affc">
    <w:name w:val="А_основной"/>
    <w:basedOn w:val="a0"/>
    <w:link w:val="affb"/>
    <w:qFormat/>
    <w:rsid w:val="00C261D4"/>
    <w:pPr>
      <w:spacing w:after="0" w:line="360" w:lineRule="auto"/>
      <w:ind w:firstLine="454"/>
      <w:jc w:val="both"/>
    </w:pPr>
    <w:rPr>
      <w:rFonts w:ascii="Times New Roman" w:hAnsi="Times New Roman" w:cs="Times New Roman"/>
      <w:sz w:val="28"/>
      <w:szCs w:val="28"/>
    </w:rPr>
  </w:style>
  <w:style w:type="character" w:customStyle="1" w:styleId="affd">
    <w:name w:val="А_осн Знак"/>
    <w:link w:val="affe"/>
    <w:locked/>
    <w:rsid w:val="00C261D4"/>
    <w:rPr>
      <w:rFonts w:ascii="@Arial Unicode MS" w:eastAsia="@Arial Unicode MS" w:hAnsi="@Arial Unicode MS" w:cs="@Arial Unicode MS"/>
      <w:sz w:val="28"/>
      <w:szCs w:val="28"/>
      <w:lang w:val="x-none" w:eastAsia="x-none"/>
    </w:rPr>
  </w:style>
  <w:style w:type="paragraph" w:customStyle="1" w:styleId="affe">
    <w:name w:val="А_осн"/>
    <w:basedOn w:val="a0"/>
    <w:link w:val="affd"/>
    <w:rsid w:val="00C261D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x-none" w:eastAsia="x-none"/>
    </w:rPr>
  </w:style>
  <w:style w:type="paragraph" w:customStyle="1" w:styleId="ConsPlusNonformat">
    <w:name w:val="ConsPlusNonformat"/>
    <w:uiPriority w:val="99"/>
    <w:rsid w:val="00C261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26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1"/>
    <w:basedOn w:val="a0"/>
    <w:next w:val="af"/>
    <w:uiPriority w:val="99"/>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
    <w:name w:val="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ConsNormal">
    <w:name w:val="ConsNormal"/>
    <w:uiPriority w:val="99"/>
    <w:rsid w:val="00C261D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C261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261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Зна"/>
    <w:basedOn w:val="a0"/>
    <w:uiPriority w:val="99"/>
    <w:rsid w:val="00C261D4"/>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4">
    <w:name w:val="заголовок 1"/>
    <w:basedOn w:val="a0"/>
    <w:next w:val="a0"/>
    <w:uiPriority w:val="99"/>
    <w:rsid w:val="00C261D4"/>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1">
    <w:name w:val="Письмо"/>
    <w:basedOn w:val="a0"/>
    <w:uiPriority w:val="99"/>
    <w:rsid w:val="00C261D4"/>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2">
    <w:name w:val="Центр"/>
    <w:basedOn w:val="a0"/>
    <w:uiPriority w:val="99"/>
    <w:rsid w:val="00C261D4"/>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261D4"/>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Абзац списка1"/>
    <w:basedOn w:val="a0"/>
    <w:uiPriority w:val="99"/>
    <w:rsid w:val="00C261D4"/>
    <w:pPr>
      <w:spacing w:after="200" w:line="276" w:lineRule="auto"/>
      <w:ind w:left="720"/>
    </w:pPr>
    <w:rPr>
      <w:rFonts w:ascii="Calibri" w:eastAsia="Times New Roman" w:hAnsi="Calibri" w:cs="Times New Roman"/>
    </w:rPr>
  </w:style>
  <w:style w:type="character" w:customStyle="1" w:styleId="NoSpacingChar">
    <w:name w:val="No Spacing Char"/>
    <w:link w:val="16"/>
    <w:locked/>
    <w:rsid w:val="00C261D4"/>
    <w:rPr>
      <w:rFonts w:ascii="Times New Roman" w:eastAsia="Times New Roman" w:hAnsi="Times New Roman" w:cs="Times New Roman"/>
    </w:rPr>
  </w:style>
  <w:style w:type="paragraph" w:customStyle="1" w:styleId="16">
    <w:name w:val="Без интервала1"/>
    <w:link w:val="NoSpacingChar"/>
    <w:rsid w:val="00C261D4"/>
    <w:pPr>
      <w:spacing w:after="0" w:line="240" w:lineRule="auto"/>
    </w:pPr>
    <w:rPr>
      <w:rFonts w:ascii="Times New Roman" w:eastAsia="Times New Roman" w:hAnsi="Times New Roman" w:cs="Times New Roman"/>
    </w:rPr>
  </w:style>
  <w:style w:type="paragraph" w:customStyle="1" w:styleId="afff3">
    <w:name w:val="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17">
    <w:name w:val="Указатель1"/>
    <w:basedOn w:val="a0"/>
    <w:uiPriority w:val="99"/>
    <w:rsid w:val="00C261D4"/>
    <w:pPr>
      <w:suppressLineNumbers/>
      <w:suppressAutoHyphens/>
      <w:spacing w:after="200" w:line="276" w:lineRule="auto"/>
    </w:pPr>
    <w:rPr>
      <w:rFonts w:ascii="Calibri" w:eastAsia="Times New Roman" w:hAnsi="Calibri" w:cs="Mangal"/>
      <w:lang w:eastAsia="zh-CN"/>
    </w:rPr>
  </w:style>
  <w:style w:type="paragraph" w:customStyle="1" w:styleId="afff4">
    <w:name w:val="Содержимое таблицы"/>
    <w:basedOn w:val="a0"/>
    <w:uiPriority w:val="99"/>
    <w:rsid w:val="00C261D4"/>
    <w:pPr>
      <w:suppressLineNumbers/>
      <w:suppressAutoHyphens/>
      <w:spacing w:after="200" w:line="276" w:lineRule="auto"/>
    </w:pPr>
    <w:rPr>
      <w:rFonts w:ascii="Calibri" w:eastAsia="Times New Roman" w:hAnsi="Calibri" w:cs="Times New Roman"/>
      <w:lang w:eastAsia="zh-CN"/>
    </w:rPr>
  </w:style>
  <w:style w:type="paragraph" w:customStyle="1" w:styleId="afff5">
    <w:name w:val="Заголовок таблицы"/>
    <w:basedOn w:val="afff4"/>
    <w:uiPriority w:val="99"/>
    <w:rsid w:val="00C261D4"/>
    <w:pPr>
      <w:jc w:val="center"/>
    </w:pPr>
    <w:rPr>
      <w:b/>
      <w:bCs/>
    </w:rPr>
  </w:style>
  <w:style w:type="paragraph" w:customStyle="1" w:styleId="Default">
    <w:name w:val="Default"/>
    <w:uiPriority w:val="99"/>
    <w:rsid w:val="00C261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6">
    <w:name w:val="заголовок столбца Знак"/>
    <w:link w:val="afff7"/>
    <w:locked/>
    <w:rsid w:val="00C261D4"/>
    <w:rPr>
      <w:b/>
      <w:color w:val="000000"/>
      <w:sz w:val="16"/>
      <w:lang w:eastAsia="ar-SA"/>
    </w:rPr>
  </w:style>
  <w:style w:type="paragraph" w:customStyle="1" w:styleId="afff7">
    <w:name w:val="заголовок столбца"/>
    <w:basedOn w:val="a0"/>
    <w:link w:val="afff6"/>
    <w:rsid w:val="00C261D4"/>
    <w:pPr>
      <w:suppressAutoHyphens/>
      <w:snapToGrid w:val="0"/>
      <w:spacing w:after="120" w:line="240" w:lineRule="auto"/>
      <w:jc w:val="center"/>
    </w:pPr>
    <w:rPr>
      <w:b/>
      <w:color w:val="000000"/>
      <w:sz w:val="16"/>
      <w:lang w:eastAsia="ar-SA"/>
    </w:rPr>
  </w:style>
  <w:style w:type="paragraph" w:customStyle="1" w:styleId="18">
    <w:name w:val="Обычный1"/>
    <w:uiPriority w:val="99"/>
    <w:rsid w:val="00C261D4"/>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Основной текст_"/>
    <w:link w:val="68"/>
    <w:locked/>
    <w:rsid w:val="00C261D4"/>
    <w:rPr>
      <w:shd w:val="clear" w:color="auto" w:fill="FFFFFF"/>
    </w:rPr>
  </w:style>
  <w:style w:type="paragraph" w:customStyle="1" w:styleId="68">
    <w:name w:val="Основной текст68"/>
    <w:basedOn w:val="a0"/>
    <w:link w:val="afff8"/>
    <w:rsid w:val="00C261D4"/>
    <w:pPr>
      <w:shd w:val="clear" w:color="auto" w:fill="FFFFFF"/>
      <w:spacing w:after="780" w:line="211" w:lineRule="exact"/>
      <w:jc w:val="right"/>
    </w:pPr>
  </w:style>
  <w:style w:type="paragraph" w:customStyle="1" w:styleId="xl66">
    <w:name w:val="xl66"/>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rsid w:val="00C261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rsid w:val="00C261D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C261D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uiPriority w:val="99"/>
    <w:rsid w:val="00C261D4"/>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C261D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C261D4"/>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C261D4"/>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C261D4"/>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C261D4"/>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C261D4"/>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C261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C261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C261D4"/>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C261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C261D4"/>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uiPriority w:val="99"/>
    <w:rsid w:val="00C261D4"/>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C261D4"/>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C261D4"/>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C261D4"/>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C261D4"/>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C261D4"/>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uiPriority w:val="99"/>
    <w:rsid w:val="00C261D4"/>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C261D4"/>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C261D4"/>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C261D4"/>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C261D4"/>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C261D4"/>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C261D4"/>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uiPriority w:val="99"/>
    <w:rsid w:val="00C261D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locked/>
    <w:rsid w:val="00C261D4"/>
    <w:rPr>
      <w:sz w:val="34"/>
      <w:szCs w:val="34"/>
      <w:shd w:val="clear" w:color="auto" w:fill="FFFFFF"/>
    </w:rPr>
  </w:style>
  <w:style w:type="paragraph" w:customStyle="1" w:styleId="131">
    <w:name w:val="Основной текст (13)1"/>
    <w:basedOn w:val="a0"/>
    <w:link w:val="130"/>
    <w:rsid w:val="00C261D4"/>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list005f0020paragraph">
    <w:name w:val="list_005f0020paragraph"/>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Название Знак"/>
    <w:link w:val="19"/>
    <w:locked/>
    <w:rsid w:val="00C261D4"/>
    <w:rPr>
      <w:rFonts w:ascii="Cambria" w:eastAsia="Times New Roman" w:hAnsi="Cambria"/>
      <w:color w:val="17365D"/>
      <w:spacing w:val="5"/>
      <w:kern w:val="28"/>
      <w:sz w:val="52"/>
      <w:szCs w:val="52"/>
    </w:rPr>
  </w:style>
  <w:style w:type="paragraph" w:customStyle="1" w:styleId="19">
    <w:name w:val="Название1"/>
    <w:basedOn w:val="a0"/>
    <w:next w:val="a0"/>
    <w:link w:val="afff9"/>
    <w:qFormat/>
    <w:rsid w:val="00C261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descriptionind">
    <w:name w:val="descriptionind"/>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0"/>
    <w:uiPriority w:val="99"/>
    <w:rsid w:val="00C261D4"/>
    <w:pPr>
      <w:spacing w:after="200" w:line="276" w:lineRule="auto"/>
      <w:ind w:left="720"/>
    </w:pPr>
    <w:rPr>
      <w:rFonts w:ascii="Calibri" w:eastAsia="Times New Roman" w:hAnsi="Calibri" w:cs="Times New Roman"/>
      <w:lang w:eastAsia="ru-RU"/>
    </w:rPr>
  </w:style>
  <w:style w:type="paragraph" w:customStyle="1" w:styleId="description">
    <w:name w:val="description"/>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Стиль1 Знак"/>
    <w:link w:val="1b"/>
    <w:locked/>
    <w:rsid w:val="00C261D4"/>
    <w:rPr>
      <w:rFonts w:ascii="Times New Roman" w:eastAsia="Times New Roman" w:hAnsi="Times New Roman" w:cs="Times New Roman"/>
      <w:sz w:val="28"/>
    </w:rPr>
  </w:style>
  <w:style w:type="paragraph" w:customStyle="1" w:styleId="1b">
    <w:name w:val="Стиль1"/>
    <w:basedOn w:val="a0"/>
    <w:link w:val="1a"/>
    <w:qFormat/>
    <w:rsid w:val="00C261D4"/>
    <w:pPr>
      <w:spacing w:after="0" w:line="360" w:lineRule="auto"/>
      <w:ind w:firstLine="680"/>
      <w:jc w:val="both"/>
    </w:pPr>
    <w:rPr>
      <w:rFonts w:ascii="Times New Roman" w:eastAsia="Times New Roman" w:hAnsi="Times New Roman" w:cs="Times New Roman"/>
      <w:sz w:val="28"/>
    </w:rPr>
  </w:style>
  <w:style w:type="paragraph" w:customStyle="1" w:styleId="Zag1">
    <w:name w:val="Zag_1"/>
    <w:basedOn w:val="a0"/>
    <w:uiPriority w:val="99"/>
    <w:rsid w:val="00C261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c">
    <w:name w:val="МОН1"/>
    <w:basedOn w:val="a0"/>
    <w:uiPriority w:val="99"/>
    <w:rsid w:val="00C261D4"/>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0"/>
    <w:uiPriority w:val="99"/>
    <w:rsid w:val="00C261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C261D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a">
    <w:name w:val="А_сноска Знак"/>
    <w:link w:val="afffb"/>
    <w:locked/>
    <w:rsid w:val="00C261D4"/>
    <w:rPr>
      <w:rFonts w:ascii="Times New Roman" w:eastAsia="Times New Roman" w:hAnsi="Times New Roman" w:cs="Times New Roman"/>
      <w:sz w:val="24"/>
      <w:szCs w:val="24"/>
    </w:rPr>
  </w:style>
  <w:style w:type="paragraph" w:customStyle="1" w:styleId="afffb">
    <w:name w:val="А_сноска"/>
    <w:basedOn w:val="af1"/>
    <w:link w:val="afffa"/>
    <w:qFormat/>
    <w:rsid w:val="00C261D4"/>
    <w:pPr>
      <w:widowControl w:val="0"/>
      <w:ind w:firstLine="400"/>
      <w:jc w:val="both"/>
    </w:pPr>
    <w:rPr>
      <w:sz w:val="24"/>
      <w:szCs w:val="24"/>
    </w:rPr>
  </w:style>
  <w:style w:type="paragraph" w:customStyle="1" w:styleId="afffc">
    <w:name w:val="Новый"/>
    <w:basedOn w:val="a0"/>
    <w:uiPriority w:val="99"/>
    <w:rsid w:val="00C261D4"/>
    <w:pPr>
      <w:spacing w:after="0" w:line="360" w:lineRule="auto"/>
      <w:ind w:firstLine="454"/>
      <w:jc w:val="both"/>
    </w:pPr>
    <w:rPr>
      <w:rFonts w:ascii="Times New Roman" w:eastAsia="Calibri" w:hAnsi="Times New Roman" w:cs="Times New Roman"/>
      <w:sz w:val="28"/>
      <w:szCs w:val="24"/>
    </w:rPr>
  </w:style>
  <w:style w:type="paragraph" w:customStyle="1" w:styleId="2b">
    <w:name w:val="?????2"/>
    <w:basedOn w:val="a0"/>
    <w:uiPriority w:val="99"/>
    <w:rsid w:val="00C261D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c">
    <w:name w:val="Основной текст (2)_"/>
    <w:link w:val="2d"/>
    <w:locked/>
    <w:rsid w:val="00C261D4"/>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C261D4"/>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uiPriority w:val="99"/>
    <w:rsid w:val="00C261D4"/>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uiPriority w:val="99"/>
    <w:qFormat/>
    <w:rsid w:val="00C261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uiPriority w:val="99"/>
    <w:rsid w:val="00C261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e">
    <w:name w:val="Основной текст2"/>
    <w:basedOn w:val="a0"/>
    <w:uiPriority w:val="99"/>
    <w:rsid w:val="00C261D4"/>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5"/>
    <w:autoRedefine/>
    <w:uiPriority w:val="99"/>
    <w:rsid w:val="00C261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C261D4"/>
    <w:rPr>
      <w:i/>
      <w:shd w:val="clear" w:color="auto" w:fill="FFFFFF"/>
    </w:rPr>
  </w:style>
  <w:style w:type="paragraph" w:customStyle="1" w:styleId="141">
    <w:name w:val="Основной текст (14)1"/>
    <w:basedOn w:val="a0"/>
    <w:link w:val="140"/>
    <w:rsid w:val="00C261D4"/>
    <w:pPr>
      <w:shd w:val="clear" w:color="auto" w:fill="FFFFFF"/>
      <w:spacing w:after="0" w:line="211" w:lineRule="exact"/>
      <w:ind w:firstLine="400"/>
      <w:jc w:val="both"/>
    </w:pPr>
    <w:rPr>
      <w:i/>
    </w:rPr>
  </w:style>
  <w:style w:type="character" w:customStyle="1" w:styleId="2f">
    <w:name w:val="Заголовок №2_"/>
    <w:link w:val="211"/>
    <w:locked/>
    <w:rsid w:val="00C261D4"/>
    <w:rPr>
      <w:b/>
      <w:shd w:val="clear" w:color="auto" w:fill="FFFFFF"/>
    </w:rPr>
  </w:style>
  <w:style w:type="paragraph" w:customStyle="1" w:styleId="211">
    <w:name w:val="Заголовок №21"/>
    <w:basedOn w:val="a0"/>
    <w:link w:val="2f"/>
    <w:rsid w:val="00C261D4"/>
    <w:pPr>
      <w:shd w:val="clear" w:color="auto" w:fill="FFFFFF"/>
      <w:spacing w:before="60" w:after="60" w:line="240" w:lineRule="atLeast"/>
      <w:jc w:val="center"/>
      <w:outlineLvl w:val="1"/>
    </w:pPr>
    <w:rPr>
      <w:b/>
    </w:rPr>
  </w:style>
  <w:style w:type="paragraph" w:customStyle="1" w:styleId="Zag2">
    <w:name w:val="Zag_2"/>
    <w:basedOn w:val="a0"/>
    <w:uiPriority w:val="99"/>
    <w:rsid w:val="00C261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C261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d">
    <w:name w:val="Ξαϋχνϋι"/>
    <w:basedOn w:val="a0"/>
    <w:uiPriority w:val="99"/>
    <w:rsid w:val="00C261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uiPriority w:val="99"/>
    <w:rsid w:val="00C261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C261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C261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C261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affff">
    <w:name w:val="Знак 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C261D4"/>
    <w:pPr>
      <w:autoSpaceDE w:val="0"/>
      <w:autoSpaceDN w:val="0"/>
      <w:spacing w:line="240" w:lineRule="exact"/>
    </w:pPr>
    <w:rPr>
      <w:rFonts w:ascii="Arial" w:eastAsia="Times New Roman" w:hAnsi="Arial" w:cs="Arial"/>
      <w:sz w:val="20"/>
      <w:szCs w:val="20"/>
      <w:lang w:val="en-US"/>
    </w:rPr>
  </w:style>
  <w:style w:type="paragraph" w:customStyle="1" w:styleId="affff0">
    <w:name w:val="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affff1">
    <w:name w:val="a"/>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C261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ListParagraph1">
    <w:name w:val="List Paragraph1"/>
    <w:basedOn w:val="a0"/>
    <w:uiPriority w:val="99"/>
    <w:rsid w:val="00C261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e">
    <w:name w:val="Номер 1"/>
    <w:basedOn w:val="1"/>
    <w:uiPriority w:val="99"/>
    <w:qFormat/>
    <w:rsid w:val="00C261D4"/>
    <w:pPr>
      <w:keepLines w:val="0"/>
      <w:suppressAutoHyphens/>
      <w:autoSpaceDE w:val="0"/>
      <w:autoSpaceDN w:val="0"/>
      <w:adjustRightInd w:val="0"/>
      <w:spacing w:before="360" w:after="240" w:line="360" w:lineRule="auto"/>
      <w:jc w:val="center"/>
    </w:pPr>
    <w:rPr>
      <w:rFonts w:eastAsia="Times New Roman" w:cs="Times New Roman"/>
      <w:b w:val="0"/>
      <w:bCs/>
      <w:szCs w:val="20"/>
      <w:lang w:eastAsia="ru-RU"/>
    </w:rPr>
  </w:style>
  <w:style w:type="paragraph" w:customStyle="1" w:styleId="Iauiue0">
    <w:name w:val="Iau?iue"/>
    <w:uiPriority w:val="99"/>
    <w:rsid w:val="00C261D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0">
    <w:name w:val="Номер 2"/>
    <w:basedOn w:val="3"/>
    <w:uiPriority w:val="99"/>
    <w:qFormat/>
    <w:rsid w:val="00C261D4"/>
    <w:pPr>
      <w:spacing w:before="120" w:after="120" w:line="360" w:lineRule="auto"/>
      <w:jc w:val="center"/>
    </w:pPr>
    <w:rPr>
      <w:rFonts w:ascii="Times New Roman" w:eastAsia="Times New Roman" w:hAnsi="Times New Roman"/>
      <w:bCs w:val="0"/>
      <w:sz w:val="28"/>
      <w:szCs w:val="28"/>
      <w:lang w:val="ru-RU"/>
    </w:rPr>
  </w:style>
  <w:style w:type="paragraph" w:customStyle="1" w:styleId="BodyText21">
    <w:name w:val="Body Text 21"/>
    <w:basedOn w:val="a0"/>
    <w:uiPriority w:val="99"/>
    <w:rsid w:val="00C261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C261D4"/>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uiPriority w:val="99"/>
    <w:rsid w:val="00C261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C261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C261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C261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C261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Знак Знак Знак Знак Знак Знак Знак Знак Знак Знак Знак 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MediumGrid21">
    <w:name w:val="Medium Grid 21"/>
    <w:basedOn w:val="a0"/>
    <w:uiPriority w:val="99"/>
    <w:rsid w:val="00C261D4"/>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0"/>
    <w:uiPriority w:val="99"/>
    <w:rsid w:val="00C261D4"/>
    <w:pPr>
      <w:keepLines w:val="0"/>
      <w:spacing w:after="60" w:line="240" w:lineRule="auto"/>
      <w:jc w:val="center"/>
      <w:outlineLvl w:val="9"/>
    </w:pPr>
    <w:rPr>
      <w:rFonts w:ascii="Arial" w:eastAsia="Times New Roman" w:hAnsi="Arial" w:cs="Times New Roman"/>
      <w:b w:val="0"/>
      <w:kern w:val="32"/>
      <w:sz w:val="20"/>
      <w:szCs w:val="20"/>
    </w:rPr>
  </w:style>
  <w:style w:type="paragraph" w:customStyle="1" w:styleId="CompanyName">
    <w:name w:val="Company Name"/>
    <w:basedOn w:val="MediumGrid21"/>
    <w:uiPriority w:val="99"/>
    <w:rsid w:val="00C261D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C261D4"/>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C261D4"/>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C261D4"/>
    <w:rPr>
      <w:rFonts w:ascii="Times New Roman" w:eastAsia="@Arial Unicode MS" w:hAnsi="Times New Roman" w:cs="Times New Roman"/>
    </w:rPr>
  </w:style>
  <w:style w:type="paragraph" w:customStyle="1" w:styleId="Abstract0">
    <w:name w:val="Abstract"/>
    <w:basedOn w:val="a0"/>
    <w:link w:val="Abstract"/>
    <w:rsid w:val="00C261D4"/>
    <w:pPr>
      <w:widowControl w:val="0"/>
      <w:autoSpaceDE w:val="0"/>
      <w:autoSpaceDN w:val="0"/>
      <w:adjustRightInd w:val="0"/>
      <w:spacing w:after="0" w:line="360" w:lineRule="auto"/>
      <w:ind w:firstLine="454"/>
      <w:jc w:val="both"/>
    </w:pPr>
    <w:rPr>
      <w:rFonts w:ascii="Times New Roman" w:eastAsia="@Arial Unicode MS" w:hAnsi="Times New Roman" w:cs="Times New Roman"/>
    </w:rPr>
  </w:style>
  <w:style w:type="paragraph" w:customStyle="1" w:styleId="affff5">
    <w:name w:val="Аннотации"/>
    <w:basedOn w:val="a0"/>
    <w:uiPriority w:val="99"/>
    <w:rsid w:val="00C261D4"/>
    <w:pPr>
      <w:spacing w:after="0" w:line="240" w:lineRule="auto"/>
      <w:ind w:firstLine="284"/>
      <w:jc w:val="both"/>
    </w:pPr>
    <w:rPr>
      <w:rFonts w:ascii="Times New Roman" w:eastAsia="Times New Roman" w:hAnsi="Times New Roman" w:cs="Times New Roman"/>
      <w:szCs w:val="20"/>
      <w:lang w:eastAsia="ru-RU"/>
    </w:rPr>
  </w:style>
  <w:style w:type="paragraph" w:customStyle="1" w:styleId="affff6">
    <w:name w:val="текст сноски"/>
    <w:basedOn w:val="a0"/>
    <w:uiPriority w:val="99"/>
    <w:rsid w:val="00C261D4"/>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C261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C261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C261D4"/>
    <w:pPr>
      <w:widowControl w:val="0"/>
      <w:spacing w:before="480" w:after="0" w:line="240" w:lineRule="auto"/>
    </w:pPr>
    <w:rPr>
      <w:rFonts w:ascii="Arial" w:eastAsia="Times New Roman" w:hAnsi="Arial" w:cs="Times New Roman"/>
      <w:vanish/>
      <w:sz w:val="18"/>
      <w:szCs w:val="20"/>
      <w:lang w:val="en-GB"/>
    </w:rPr>
  </w:style>
  <w:style w:type="paragraph" w:customStyle="1" w:styleId="NR">
    <w:name w:val="NR"/>
    <w:basedOn w:val="a0"/>
    <w:uiPriority w:val="99"/>
    <w:rsid w:val="00C261D4"/>
    <w:pPr>
      <w:spacing w:after="0" w:line="240" w:lineRule="auto"/>
    </w:pPr>
    <w:rPr>
      <w:rFonts w:ascii="Times New Roman" w:eastAsia="Times New Roman" w:hAnsi="Times New Roman" w:cs="Times New Roman"/>
      <w:sz w:val="24"/>
      <w:szCs w:val="20"/>
    </w:rPr>
  </w:style>
  <w:style w:type="paragraph" w:customStyle="1" w:styleId="2f1">
    <w:name w:val="Знак Знак2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affff7">
    <w:name w:val="#Текст_мой"/>
    <w:uiPriority w:val="99"/>
    <w:rsid w:val="00C261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uiPriority w:val="99"/>
    <w:qFormat/>
    <w:rsid w:val="00C261D4"/>
    <w:pPr>
      <w:spacing w:after="200" w:line="240" w:lineRule="auto"/>
      <w:ind w:left="720"/>
      <w:contextualSpacing/>
    </w:pPr>
    <w:rPr>
      <w:rFonts w:ascii="Cambria" w:eastAsia="Times New Roman" w:hAnsi="Cambria" w:cs="Times New Roman"/>
      <w:sz w:val="24"/>
      <w:szCs w:val="24"/>
    </w:rPr>
  </w:style>
  <w:style w:type="paragraph" w:customStyle="1" w:styleId="default0">
    <w:name w:val="default"/>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0"/>
    <w:uiPriority w:val="99"/>
    <w:rsid w:val="00C261D4"/>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0">
    <w:name w:val="Знак Знак 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C261D4"/>
    <w:pPr>
      <w:autoSpaceDE w:val="0"/>
      <w:autoSpaceDN w:val="0"/>
      <w:spacing w:line="240" w:lineRule="exact"/>
    </w:pPr>
    <w:rPr>
      <w:rFonts w:ascii="Arial" w:eastAsia="Times New Roman" w:hAnsi="Arial" w:cs="Arial"/>
      <w:sz w:val="20"/>
      <w:szCs w:val="20"/>
      <w:lang w:val="en-US"/>
    </w:rPr>
  </w:style>
  <w:style w:type="paragraph" w:customStyle="1" w:styleId="38">
    <w:name w:val="Знак Знак3"/>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1">
    <w:name w:val="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2">
    <w:name w:val="Знак Знак Знак 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2">
    <w:name w:val="Знак Знак2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3">
    <w:name w:val="Знак Знак Знак Знак Знак Знак Знак Знак 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C261D4"/>
    <w:pPr>
      <w:spacing w:after="120" w:line="480" w:lineRule="atLeast"/>
    </w:pPr>
    <w:rPr>
      <w:rFonts w:ascii="Times New Roman" w:eastAsia="Times New Roman" w:hAnsi="Times New Roman" w:cs="Times New Roman"/>
      <w:sz w:val="24"/>
      <w:szCs w:val="24"/>
      <w:lang w:eastAsia="ru-RU"/>
    </w:rPr>
  </w:style>
  <w:style w:type="paragraph" w:customStyle="1" w:styleId="affff9">
    <w:name w:val="Основной"/>
    <w:basedOn w:val="a0"/>
    <w:uiPriority w:val="99"/>
    <w:rsid w:val="00C261D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a">
    <w:name w:val="Название таблицы"/>
    <w:basedOn w:val="affff9"/>
    <w:uiPriority w:val="99"/>
    <w:rsid w:val="00C261D4"/>
    <w:pPr>
      <w:spacing w:before="113"/>
      <w:ind w:firstLine="0"/>
      <w:jc w:val="center"/>
    </w:pPr>
    <w:rPr>
      <w:b/>
      <w:bCs/>
    </w:rPr>
  </w:style>
  <w:style w:type="paragraph" w:customStyle="1" w:styleId="affffb">
    <w:name w:val="Буллит"/>
    <w:basedOn w:val="affff9"/>
    <w:uiPriority w:val="99"/>
    <w:rsid w:val="00C261D4"/>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C261D4"/>
    <w:pPr>
      <w:spacing w:after="120" w:line="240" w:lineRule="auto"/>
      <w:ind w:left="280"/>
    </w:pPr>
    <w:rPr>
      <w:rFonts w:ascii="Times New Roman" w:eastAsia="Calibri"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261D4"/>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261D4"/>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C261D4"/>
    <w:rPr>
      <w:rFonts w:ascii="Arial" w:hAnsi="Arial" w:cs="Arial"/>
      <w:spacing w:val="-10"/>
      <w:shd w:val="clear" w:color="auto" w:fill="FFFFFF"/>
    </w:rPr>
  </w:style>
  <w:style w:type="paragraph" w:customStyle="1" w:styleId="351">
    <w:name w:val="Основной текст (35)"/>
    <w:basedOn w:val="a0"/>
    <w:link w:val="350"/>
    <w:uiPriority w:val="99"/>
    <w:rsid w:val="00C261D4"/>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C261D4"/>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C261D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C261D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261D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C261D4"/>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261D4"/>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C261D4"/>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261D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uiPriority w:val="99"/>
    <w:locked/>
    <w:rsid w:val="00C261D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C261D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C261D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261D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c"/>
    <w:locked/>
    <w:rsid w:val="00C261D4"/>
    <w:rPr>
      <w:rFonts w:ascii="Times New Roman" w:eastAsia="Times New Roman" w:hAnsi="Times New Roman" w:cs="Times New Roman"/>
      <w:sz w:val="21"/>
      <w:szCs w:val="21"/>
      <w:shd w:val="clear" w:color="auto" w:fill="FFFFFF"/>
    </w:rPr>
  </w:style>
  <w:style w:type="paragraph" w:customStyle="1" w:styleId="affffc">
    <w:name w:val="Подпись к картинке"/>
    <w:basedOn w:val="a0"/>
    <w:link w:val="Exact"/>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C261D4"/>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C261D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C261D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261D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C261D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261D4"/>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C261D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261D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1">
    <w:name w:val="Основной текст (11)_"/>
    <w:link w:val="112"/>
    <w:uiPriority w:val="99"/>
    <w:locked/>
    <w:rsid w:val="00C261D4"/>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C261D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C261D4"/>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C261D4"/>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C261D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C261D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C261D4"/>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C261D4"/>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261D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C261D4"/>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261D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2">
    <w:name w:val="Основной текст (14)"/>
    <w:basedOn w:val="a0"/>
    <w:uiPriority w:val="99"/>
    <w:rsid w:val="00C261D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locked/>
    <w:rsid w:val="00C261D4"/>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C261D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C261D4"/>
    <w:rPr>
      <w:rFonts w:ascii="Impact" w:eastAsia="Impact" w:hAnsi="Impact" w:cs="Impact"/>
      <w:sz w:val="19"/>
      <w:szCs w:val="19"/>
      <w:shd w:val="clear" w:color="auto" w:fill="FFFFFF"/>
    </w:rPr>
  </w:style>
  <w:style w:type="paragraph" w:customStyle="1" w:styleId="3d">
    <w:name w:val="Номер заголовка №3"/>
    <w:basedOn w:val="a0"/>
    <w:link w:val="3Exact1"/>
    <w:rsid w:val="00C261D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C261D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C261D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261D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0"/>
    <w:locked/>
    <w:rsid w:val="00C261D4"/>
    <w:rPr>
      <w:rFonts w:ascii="Candara" w:eastAsia="Candara" w:hAnsi="Candara" w:cs="Candara"/>
      <w:shd w:val="clear" w:color="auto" w:fill="FFFFFF"/>
    </w:rPr>
  </w:style>
  <w:style w:type="paragraph" w:customStyle="1" w:styleId="170">
    <w:name w:val="Основной текст (17)"/>
    <w:basedOn w:val="a0"/>
    <w:link w:val="17Exact"/>
    <w:rsid w:val="00C261D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C261D4"/>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C261D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C261D4"/>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C261D4"/>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C261D4"/>
    <w:rPr>
      <w:rFonts w:ascii="Times New Roman" w:eastAsia="Times New Roman" w:hAnsi="Times New Roman" w:cs="Times New Roman"/>
      <w:shd w:val="clear" w:color="auto" w:fill="FFFFFF"/>
    </w:rPr>
  </w:style>
  <w:style w:type="paragraph" w:customStyle="1" w:styleId="2f6">
    <w:name w:val="Сноска (2)"/>
    <w:basedOn w:val="a0"/>
    <w:link w:val="2f5"/>
    <w:rsid w:val="00C261D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d">
    <w:name w:val="Подпись к таблице_"/>
    <w:link w:val="affffe"/>
    <w:locked/>
    <w:rsid w:val="00C261D4"/>
    <w:rPr>
      <w:rFonts w:ascii="Times New Roman" w:eastAsia="Times New Roman" w:hAnsi="Times New Roman" w:cs="Times New Roman"/>
      <w:sz w:val="17"/>
      <w:szCs w:val="17"/>
      <w:shd w:val="clear" w:color="auto" w:fill="FFFFFF"/>
    </w:rPr>
  </w:style>
  <w:style w:type="paragraph" w:customStyle="1" w:styleId="affffe">
    <w:name w:val="Подпись к таблице"/>
    <w:basedOn w:val="a0"/>
    <w:link w:val="affffd"/>
    <w:rsid w:val="00C261D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C261D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261D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4"/>
    <w:locked/>
    <w:rsid w:val="00C261D4"/>
    <w:rPr>
      <w:rFonts w:ascii="Franklin Gothic Heavy" w:eastAsia="Franklin Gothic Heavy" w:hAnsi="Franklin Gothic Heavy" w:cs="Franklin Gothic Heavy"/>
      <w:i/>
      <w:iCs/>
      <w:sz w:val="28"/>
      <w:szCs w:val="28"/>
      <w:shd w:val="clear" w:color="auto" w:fill="FFFFFF"/>
    </w:rPr>
  </w:style>
  <w:style w:type="paragraph" w:customStyle="1" w:styleId="1f4">
    <w:name w:val="Заголовок №1"/>
    <w:basedOn w:val="a0"/>
    <w:link w:val="1Exact"/>
    <w:rsid w:val="00C261D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C261D4"/>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C261D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C261D4"/>
    <w:rPr>
      <w:rFonts w:ascii="Impact" w:eastAsia="Impact" w:hAnsi="Impact" w:cs="Impact"/>
      <w:sz w:val="21"/>
      <w:szCs w:val="21"/>
      <w:shd w:val="clear" w:color="auto" w:fill="FFFFFF"/>
    </w:rPr>
  </w:style>
  <w:style w:type="paragraph" w:customStyle="1" w:styleId="220">
    <w:name w:val="Заголовок №2 (2)"/>
    <w:basedOn w:val="a0"/>
    <w:link w:val="22Exact"/>
    <w:rsid w:val="00C261D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C261D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261D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C261D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C261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C261D4"/>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261D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C261D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261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C261D4"/>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C261D4"/>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C261D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261D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C261D4"/>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C261D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
    <w:name w:val="Колонтитул_"/>
    <w:link w:val="afffff0"/>
    <w:locked/>
    <w:rsid w:val="00C261D4"/>
    <w:rPr>
      <w:rFonts w:ascii="Times New Roman" w:eastAsia="Times New Roman" w:hAnsi="Times New Roman" w:cs="Times New Roman"/>
      <w:i/>
      <w:iCs/>
      <w:sz w:val="18"/>
      <w:szCs w:val="18"/>
      <w:shd w:val="clear" w:color="auto" w:fill="FFFFFF"/>
    </w:rPr>
  </w:style>
  <w:style w:type="paragraph" w:customStyle="1" w:styleId="afffff0">
    <w:name w:val="Колонтитул"/>
    <w:basedOn w:val="a0"/>
    <w:link w:val="afffff"/>
    <w:rsid w:val="00C261D4"/>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214">
    <w:name w:val="Основной текст (2)1"/>
    <w:basedOn w:val="a0"/>
    <w:uiPriority w:val="99"/>
    <w:rsid w:val="00C261D4"/>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0">
    <w:name w:val="Заголовок №1 (2)_"/>
    <w:link w:val="121"/>
    <w:uiPriority w:val="99"/>
    <w:locked/>
    <w:rsid w:val="00C261D4"/>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C261D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65">
    <w:name w:val="Заголовок №6_"/>
    <w:link w:val="66"/>
    <w:locked/>
    <w:rsid w:val="00C261D4"/>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C261D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C261D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261D4"/>
    <w:pPr>
      <w:widowControl w:val="0"/>
      <w:shd w:val="clear" w:color="auto" w:fill="FFFFFF"/>
      <w:spacing w:before="240" w:after="0" w:line="211" w:lineRule="exact"/>
    </w:pPr>
    <w:rPr>
      <w:rFonts w:ascii="Times New Roman" w:eastAsia="Times New Roman" w:hAnsi="Times New Roman" w:cs="Times New Roman"/>
      <w:b/>
      <w:bCs/>
    </w:rPr>
  </w:style>
  <w:style w:type="paragraph" w:customStyle="1" w:styleId="1110">
    <w:name w:val="Основной текст (11)1"/>
    <w:basedOn w:val="a0"/>
    <w:uiPriority w:val="99"/>
    <w:rsid w:val="00C261D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C261D4"/>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C261D4"/>
    <w:rPr>
      <w:rFonts w:ascii="Times New Roman" w:hAnsi="Times New Roman" w:cs="Times New Roman"/>
      <w:shd w:val="clear" w:color="auto" w:fill="FFFFFF"/>
    </w:rPr>
  </w:style>
  <w:style w:type="paragraph" w:customStyle="1" w:styleId="241">
    <w:name w:val="Основной текст (24)"/>
    <w:basedOn w:val="a0"/>
    <w:link w:val="240"/>
    <w:uiPriority w:val="99"/>
    <w:rsid w:val="00C261D4"/>
    <w:pPr>
      <w:widowControl w:val="0"/>
      <w:shd w:val="clear" w:color="auto" w:fill="FFFFFF"/>
      <w:spacing w:after="0" w:line="206" w:lineRule="exact"/>
    </w:pPr>
    <w:rPr>
      <w:rFonts w:ascii="Times New Roman" w:hAnsi="Times New Roman" w:cs="Times New Roman"/>
    </w:rPr>
  </w:style>
  <w:style w:type="character" w:customStyle="1" w:styleId="47">
    <w:name w:val="Подпись к таблице (4)_"/>
    <w:link w:val="48"/>
    <w:uiPriority w:val="99"/>
    <w:locked/>
    <w:rsid w:val="00C261D4"/>
    <w:rPr>
      <w:rFonts w:ascii="Times New Roman" w:hAnsi="Times New Roman" w:cs="Times New Roman"/>
      <w:shd w:val="clear" w:color="auto" w:fill="FFFFFF"/>
    </w:rPr>
  </w:style>
  <w:style w:type="paragraph" w:customStyle="1" w:styleId="48">
    <w:name w:val="Подпись к таблице (4)"/>
    <w:basedOn w:val="a0"/>
    <w:link w:val="47"/>
    <w:uiPriority w:val="99"/>
    <w:rsid w:val="00C261D4"/>
    <w:pPr>
      <w:widowControl w:val="0"/>
      <w:shd w:val="clear" w:color="auto" w:fill="FFFFFF"/>
      <w:spacing w:after="0" w:line="240" w:lineRule="atLeast"/>
      <w:jc w:val="right"/>
    </w:pPr>
    <w:rPr>
      <w:rFonts w:ascii="Times New Roman" w:hAnsi="Times New Roman" w:cs="Times New Roman"/>
    </w:rPr>
  </w:style>
  <w:style w:type="character" w:customStyle="1" w:styleId="280">
    <w:name w:val="Основной текст (28)_"/>
    <w:link w:val="281"/>
    <w:uiPriority w:val="99"/>
    <w:locked/>
    <w:rsid w:val="00C261D4"/>
    <w:rPr>
      <w:rFonts w:ascii="Arial" w:hAnsi="Arial" w:cs="Arial"/>
      <w:sz w:val="18"/>
      <w:szCs w:val="18"/>
      <w:shd w:val="clear" w:color="auto" w:fill="FFFFFF"/>
    </w:rPr>
  </w:style>
  <w:style w:type="paragraph" w:customStyle="1" w:styleId="281">
    <w:name w:val="Основной текст (28)"/>
    <w:basedOn w:val="a0"/>
    <w:link w:val="280"/>
    <w:uiPriority w:val="99"/>
    <w:rsid w:val="00C261D4"/>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C261D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C261D4"/>
    <w:pPr>
      <w:widowControl w:val="0"/>
      <w:shd w:val="clear" w:color="auto" w:fill="FFFFFF"/>
      <w:spacing w:after="60" w:line="211" w:lineRule="exact"/>
    </w:pPr>
    <w:rPr>
      <w:rFonts w:ascii="Times New Roman" w:hAnsi="Times New Roman" w:cs="Times New Roman"/>
      <w:i/>
      <w:iCs/>
    </w:rPr>
  </w:style>
  <w:style w:type="character" w:customStyle="1" w:styleId="afffff1">
    <w:name w:val="Оглавление_"/>
    <w:link w:val="afffff2"/>
    <w:locked/>
    <w:rsid w:val="00C261D4"/>
    <w:rPr>
      <w:rFonts w:ascii="Times New Roman" w:hAnsi="Times New Roman" w:cs="Times New Roman"/>
      <w:shd w:val="clear" w:color="auto" w:fill="FFFFFF"/>
    </w:rPr>
  </w:style>
  <w:style w:type="paragraph" w:customStyle="1" w:styleId="afffff2">
    <w:name w:val="Оглавление"/>
    <w:basedOn w:val="a0"/>
    <w:link w:val="afffff1"/>
    <w:rsid w:val="00C261D4"/>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C261D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C261D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83">
    <w:name w:val="Заголовок №8_"/>
    <w:link w:val="84"/>
    <w:locked/>
    <w:rsid w:val="00C261D4"/>
    <w:rPr>
      <w:rFonts w:ascii="Times New Roman" w:eastAsia="Times New Roman" w:hAnsi="Times New Roman" w:cs="Times New Roman"/>
      <w:b/>
      <w:bCs/>
      <w:shd w:val="clear" w:color="auto" w:fill="FFFFFF"/>
    </w:rPr>
  </w:style>
  <w:style w:type="paragraph" w:customStyle="1" w:styleId="84">
    <w:name w:val="Заголовок №8"/>
    <w:basedOn w:val="a0"/>
    <w:link w:val="83"/>
    <w:rsid w:val="00C261D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4">
    <w:name w:val="Заголовок №9_"/>
    <w:link w:val="95"/>
    <w:locked/>
    <w:rsid w:val="00C261D4"/>
    <w:rPr>
      <w:rFonts w:ascii="Tahoma" w:eastAsia="Tahoma" w:hAnsi="Tahoma" w:cs="Tahoma"/>
      <w:sz w:val="19"/>
      <w:szCs w:val="19"/>
      <w:shd w:val="clear" w:color="auto" w:fill="FFFFFF"/>
    </w:rPr>
  </w:style>
  <w:style w:type="paragraph" w:customStyle="1" w:styleId="95">
    <w:name w:val="Заголовок №9"/>
    <w:basedOn w:val="a0"/>
    <w:link w:val="94"/>
    <w:rsid w:val="00C261D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C261D4"/>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C261D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2">
    <w:name w:val="Заголовок №10_"/>
    <w:link w:val="103"/>
    <w:locked/>
    <w:rsid w:val="00C261D4"/>
    <w:rPr>
      <w:rFonts w:ascii="Tahoma" w:eastAsia="Tahoma" w:hAnsi="Tahoma" w:cs="Tahoma"/>
      <w:b/>
      <w:bCs/>
      <w:sz w:val="18"/>
      <w:szCs w:val="18"/>
      <w:shd w:val="clear" w:color="auto" w:fill="FFFFFF"/>
    </w:rPr>
  </w:style>
  <w:style w:type="paragraph" w:customStyle="1" w:styleId="103">
    <w:name w:val="Заголовок №10"/>
    <w:basedOn w:val="a0"/>
    <w:link w:val="102"/>
    <w:rsid w:val="00C261D4"/>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3">
    <w:name w:val="НОМЕРА Знак"/>
    <w:link w:val="a"/>
    <w:uiPriority w:val="99"/>
    <w:locked/>
    <w:rsid w:val="00C261D4"/>
    <w:rPr>
      <w:rFonts w:ascii="Arial Narrow" w:hAnsi="Arial Narrow"/>
      <w:sz w:val="18"/>
      <w:szCs w:val="18"/>
    </w:rPr>
  </w:style>
  <w:style w:type="paragraph" w:customStyle="1" w:styleId="a">
    <w:name w:val="НОМЕРА"/>
    <w:basedOn w:val="af"/>
    <w:link w:val="afffff3"/>
    <w:uiPriority w:val="99"/>
    <w:qFormat/>
    <w:rsid w:val="00C261D4"/>
    <w:pPr>
      <w:numPr>
        <w:numId w:val="6"/>
      </w:numPr>
      <w:spacing w:line="240" w:lineRule="auto"/>
    </w:pPr>
    <w:rPr>
      <w:rFonts w:ascii="Arial Narrow" w:eastAsiaTheme="minorHAnsi" w:hAnsi="Arial Narrow" w:cstheme="minorBidi"/>
      <w:sz w:val="18"/>
      <w:szCs w:val="18"/>
      <w:lang w:eastAsia="en-US"/>
    </w:rPr>
  </w:style>
  <w:style w:type="character" w:styleId="afffff4">
    <w:name w:val="footnote reference"/>
    <w:semiHidden/>
    <w:unhideWhenUsed/>
    <w:rsid w:val="00C261D4"/>
    <w:rPr>
      <w:vertAlign w:val="superscript"/>
    </w:rPr>
  </w:style>
  <w:style w:type="character" w:styleId="afffff5">
    <w:name w:val="annotation reference"/>
    <w:uiPriority w:val="99"/>
    <w:semiHidden/>
    <w:unhideWhenUsed/>
    <w:rsid w:val="00C261D4"/>
    <w:rPr>
      <w:sz w:val="16"/>
      <w:szCs w:val="16"/>
    </w:rPr>
  </w:style>
  <w:style w:type="character" w:styleId="afffff6">
    <w:name w:val="Subtle Emphasis"/>
    <w:uiPriority w:val="19"/>
    <w:qFormat/>
    <w:rsid w:val="00C261D4"/>
    <w:rPr>
      <w:i/>
      <w:iCs/>
      <w:color w:val="808080"/>
    </w:rPr>
  </w:style>
  <w:style w:type="character" w:styleId="afffff7">
    <w:name w:val="Intense Emphasis"/>
    <w:uiPriority w:val="21"/>
    <w:qFormat/>
    <w:rsid w:val="00C261D4"/>
    <w:rPr>
      <w:b/>
      <w:bCs/>
      <w:i/>
      <w:iCs/>
      <w:color w:val="4F81BD"/>
    </w:rPr>
  </w:style>
  <w:style w:type="character" w:styleId="afffff8">
    <w:name w:val="Subtle Reference"/>
    <w:uiPriority w:val="31"/>
    <w:qFormat/>
    <w:rsid w:val="00C261D4"/>
    <w:rPr>
      <w:smallCaps/>
      <w:color w:val="C0504D"/>
      <w:u w:val="single"/>
    </w:rPr>
  </w:style>
  <w:style w:type="character" w:styleId="afffff9">
    <w:name w:val="Intense Reference"/>
    <w:uiPriority w:val="32"/>
    <w:qFormat/>
    <w:rsid w:val="00C261D4"/>
    <w:rPr>
      <w:b/>
      <w:bCs/>
      <w:smallCaps/>
      <w:color w:val="C0504D"/>
      <w:spacing w:val="5"/>
      <w:u w:val="single"/>
    </w:rPr>
  </w:style>
  <w:style w:type="character" w:styleId="afffffa">
    <w:name w:val="Book Title"/>
    <w:uiPriority w:val="33"/>
    <w:qFormat/>
    <w:rsid w:val="00C261D4"/>
    <w:rPr>
      <w:b/>
      <w:bCs/>
      <w:smallCaps/>
      <w:spacing w:val="5"/>
    </w:rPr>
  </w:style>
  <w:style w:type="character" w:customStyle="1" w:styleId="dash041e0431044b0447043d044b0439char1">
    <w:name w:val="dash041e_0431_044b_0447_043d_044b_0439__char1"/>
    <w:uiPriority w:val="99"/>
    <w:rsid w:val="00C261D4"/>
    <w:rPr>
      <w:rFonts w:ascii="Times New Roman" w:hAnsi="Times New Roman" w:cs="Times New Roman" w:hint="default"/>
      <w:strike w:val="0"/>
      <w:dstrike w:val="0"/>
      <w:sz w:val="24"/>
      <w:szCs w:val="24"/>
      <w:u w:val="none"/>
      <w:effect w:val="none"/>
    </w:rPr>
  </w:style>
  <w:style w:type="character" w:customStyle="1" w:styleId="1f5">
    <w:name w:val="Текст выноски Знак1"/>
    <w:uiPriority w:val="99"/>
    <w:semiHidden/>
    <w:rsid w:val="00C261D4"/>
    <w:rPr>
      <w:rFonts w:ascii="Tahoma" w:eastAsia="Times New Roman" w:hAnsi="Tahoma" w:cs="Tahoma" w:hint="default"/>
      <w:sz w:val="16"/>
      <w:szCs w:val="16"/>
    </w:rPr>
  </w:style>
  <w:style w:type="character" w:customStyle="1" w:styleId="FontStyle27">
    <w:name w:val="Font Style27"/>
    <w:rsid w:val="00C261D4"/>
    <w:rPr>
      <w:rFonts w:ascii="Times New Roman" w:hAnsi="Times New Roman" w:cs="Times New Roman" w:hint="default"/>
      <w:sz w:val="26"/>
      <w:szCs w:val="26"/>
    </w:rPr>
  </w:style>
  <w:style w:type="character" w:customStyle="1" w:styleId="FontStyle12">
    <w:name w:val="Font Style12"/>
    <w:rsid w:val="00C261D4"/>
    <w:rPr>
      <w:rFonts w:ascii="Times New Roman" w:hAnsi="Times New Roman" w:cs="Times New Roman" w:hint="default"/>
      <w:sz w:val="26"/>
      <w:szCs w:val="26"/>
    </w:rPr>
  </w:style>
  <w:style w:type="character" w:customStyle="1" w:styleId="afffffb">
    <w:name w:val="Основной текст + Не полужирный"/>
    <w:aliases w:val="Не курсив,Интервал 0 pt"/>
    <w:uiPriority w:val="99"/>
    <w:rsid w:val="00C261D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2">
    <w:name w:val="Основной текст + Полужирный24"/>
    <w:aliases w:val="Курсив19"/>
    <w:rsid w:val="00C261D4"/>
    <w:rPr>
      <w:rFonts w:ascii="Times New Roman" w:hAnsi="Times New Roman" w:cs="Times New Roman" w:hint="default"/>
      <w:b/>
      <w:bCs/>
      <w:i/>
      <w:iCs/>
      <w:spacing w:val="0"/>
      <w:sz w:val="22"/>
      <w:szCs w:val="22"/>
      <w:shd w:val="clear" w:color="auto" w:fill="FFFFFF"/>
      <w:lang w:bidi="ar-SA"/>
    </w:rPr>
  </w:style>
  <w:style w:type="character" w:customStyle="1" w:styleId="231">
    <w:name w:val="Основной текст + Полужирный23"/>
    <w:aliases w:val="Курсив18"/>
    <w:rsid w:val="00C261D4"/>
    <w:rPr>
      <w:rFonts w:ascii="Times New Roman" w:hAnsi="Times New Roman" w:cs="Times New Roman" w:hint="default"/>
      <w:b/>
      <w:bCs/>
      <w:i/>
      <w:iCs/>
      <w:noProof/>
      <w:spacing w:val="0"/>
      <w:sz w:val="22"/>
      <w:szCs w:val="22"/>
      <w:shd w:val="clear" w:color="auto" w:fill="FFFFFF"/>
      <w:lang w:bidi="ar-SA"/>
    </w:rPr>
  </w:style>
  <w:style w:type="character" w:customStyle="1" w:styleId="1f6">
    <w:name w:val="Основной шрифт абзаца1"/>
    <w:rsid w:val="00C261D4"/>
  </w:style>
  <w:style w:type="character" w:customStyle="1" w:styleId="apple-converted-space">
    <w:name w:val="apple-converted-space"/>
    <w:rsid w:val="00C261D4"/>
    <w:rPr>
      <w:rFonts w:ascii="Times New Roman" w:hAnsi="Times New Roman" w:cs="Times New Roman" w:hint="default"/>
    </w:rPr>
  </w:style>
  <w:style w:type="character" w:customStyle="1" w:styleId="s4">
    <w:name w:val="s4"/>
    <w:rsid w:val="00C261D4"/>
  </w:style>
  <w:style w:type="character" w:customStyle="1" w:styleId="dash041e005f0431005f044b005f0447005f043d005f044b005f0439005f005fchar1char1">
    <w:name w:val="dash041e_005f0431_005f044b_005f0447_005f043d_005f044b_005f0439_005f_005fchar1__char1"/>
    <w:rsid w:val="00C261D4"/>
    <w:rPr>
      <w:rFonts w:ascii="Times New Roman" w:hAnsi="Times New Roman" w:cs="Times New Roman" w:hint="default"/>
      <w:strike w:val="0"/>
      <w:dstrike w:val="0"/>
      <w:sz w:val="24"/>
      <w:szCs w:val="24"/>
      <w:u w:val="none"/>
      <w:effect w:val="none"/>
    </w:rPr>
  </w:style>
  <w:style w:type="character" w:customStyle="1" w:styleId="afffffc">
    <w:name w:val="Сноска"/>
    <w:rsid w:val="00C261D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7">
    <w:name w:val="Основной текст1"/>
    <w:rsid w:val="00C261D4"/>
    <w:rPr>
      <w:shd w:val="clear" w:color="auto" w:fill="FFFFFF"/>
    </w:rPr>
  </w:style>
  <w:style w:type="character" w:customStyle="1" w:styleId="afffffd">
    <w:name w:val="Основной текст + Курсив"/>
    <w:rsid w:val="00C261D4"/>
    <w:rPr>
      <w:i/>
      <w:iCs/>
      <w:shd w:val="clear" w:color="auto" w:fill="FFFFFF"/>
    </w:rPr>
  </w:style>
  <w:style w:type="character" w:customStyle="1" w:styleId="122">
    <w:name w:val="Основной текст (12)"/>
    <w:rsid w:val="00C261D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C261D4"/>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261D4"/>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C261D4"/>
    <w:rPr>
      <w:rFonts w:ascii="Times New Roman" w:hAnsi="Times New Roman" w:cs="Times New Roman" w:hint="default"/>
      <w:strike w:val="0"/>
      <w:dstrike w:val="0"/>
      <w:sz w:val="24"/>
      <w:szCs w:val="24"/>
      <w:u w:val="none"/>
      <w:effect w:val="none"/>
    </w:rPr>
  </w:style>
  <w:style w:type="character" w:customStyle="1" w:styleId="1f8">
    <w:name w:val="Основной текст Знак1"/>
    <w:basedOn w:val="a1"/>
    <w:uiPriority w:val="99"/>
    <w:semiHidden/>
    <w:rsid w:val="00C261D4"/>
  </w:style>
  <w:style w:type="character" w:customStyle="1" w:styleId="dash041e005f0431005f044b005f0447005f043d005f044b005f0439char1">
    <w:name w:val="dash041e_005f0431_005f044b_005f0447_005f043d_005f044b_005f0439__char1"/>
    <w:rsid w:val="00C261D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C261D4"/>
    <w:rPr>
      <w:rFonts w:ascii="Times New Roman" w:hAnsi="Times New Roman" w:cs="Times New Roman" w:hint="default"/>
      <w:b/>
      <w:bCs/>
    </w:rPr>
  </w:style>
  <w:style w:type="character" w:customStyle="1" w:styleId="definition">
    <w:name w:val="definition"/>
    <w:rsid w:val="00C261D4"/>
    <w:rPr>
      <w:rFonts w:ascii="Times New Roman" w:hAnsi="Times New Roman" w:cs="Times New Roman" w:hint="default"/>
    </w:rPr>
  </w:style>
  <w:style w:type="character" w:customStyle="1" w:styleId="mw-headline">
    <w:name w:val="mw-headline"/>
    <w:basedOn w:val="a1"/>
    <w:rsid w:val="00C261D4"/>
  </w:style>
  <w:style w:type="character" w:customStyle="1" w:styleId="highlighthighlightactive">
    <w:name w:val="highlight highlight_active"/>
    <w:basedOn w:val="a1"/>
    <w:rsid w:val="00C261D4"/>
  </w:style>
  <w:style w:type="character" w:customStyle="1" w:styleId="editsection">
    <w:name w:val="editsection"/>
    <w:basedOn w:val="a1"/>
    <w:rsid w:val="00C261D4"/>
  </w:style>
  <w:style w:type="character" w:customStyle="1" w:styleId="post-authorvcard">
    <w:name w:val="post-author vcard"/>
    <w:basedOn w:val="a1"/>
    <w:rsid w:val="00C261D4"/>
  </w:style>
  <w:style w:type="character" w:customStyle="1" w:styleId="fn">
    <w:name w:val="fn"/>
    <w:basedOn w:val="a1"/>
    <w:rsid w:val="00C261D4"/>
  </w:style>
  <w:style w:type="character" w:customStyle="1" w:styleId="post-timestamp2">
    <w:name w:val="post-timestamp2"/>
    <w:rsid w:val="00C261D4"/>
    <w:rPr>
      <w:color w:val="999966"/>
    </w:rPr>
  </w:style>
  <w:style w:type="character" w:customStyle="1" w:styleId="post-comment-link">
    <w:name w:val="post-comment-link"/>
    <w:basedOn w:val="a1"/>
    <w:rsid w:val="00C261D4"/>
  </w:style>
  <w:style w:type="character" w:customStyle="1" w:styleId="item-controlblog-adminpid-1744177254">
    <w:name w:val="item-control blog-admin pid-1744177254"/>
    <w:basedOn w:val="a1"/>
    <w:rsid w:val="00C261D4"/>
  </w:style>
  <w:style w:type="character" w:customStyle="1" w:styleId="zippytoggle-open">
    <w:name w:val="zippy toggle-open"/>
    <w:basedOn w:val="a1"/>
    <w:rsid w:val="00C261D4"/>
  </w:style>
  <w:style w:type="character" w:customStyle="1" w:styleId="post-count">
    <w:name w:val="post-count"/>
    <w:basedOn w:val="a1"/>
    <w:rsid w:val="00C261D4"/>
  </w:style>
  <w:style w:type="character" w:customStyle="1" w:styleId="zippy">
    <w:name w:val="zippy"/>
    <w:basedOn w:val="a1"/>
    <w:rsid w:val="00C261D4"/>
  </w:style>
  <w:style w:type="character" w:customStyle="1" w:styleId="item-controlblog-admin">
    <w:name w:val="item-control blog-admin"/>
    <w:basedOn w:val="a1"/>
    <w:rsid w:val="00C261D4"/>
  </w:style>
  <w:style w:type="character" w:customStyle="1" w:styleId="val">
    <w:name w:val="val"/>
    <w:basedOn w:val="a1"/>
    <w:rsid w:val="00C261D4"/>
  </w:style>
  <w:style w:type="character" w:customStyle="1" w:styleId="addressbooksuggestitemhint">
    <w:name w:val="addressbook__suggest__item__hint"/>
    <w:basedOn w:val="a1"/>
    <w:rsid w:val="00C261D4"/>
  </w:style>
  <w:style w:type="character" w:customStyle="1" w:styleId="style10">
    <w:name w:val="style1"/>
    <w:basedOn w:val="a1"/>
    <w:rsid w:val="00C261D4"/>
  </w:style>
  <w:style w:type="character" w:customStyle="1" w:styleId="b-linki">
    <w:name w:val="b-link__i"/>
    <w:basedOn w:val="a1"/>
    <w:rsid w:val="00C261D4"/>
  </w:style>
  <w:style w:type="character" w:customStyle="1" w:styleId="apple-style-span">
    <w:name w:val="apple-style-span"/>
    <w:basedOn w:val="a1"/>
    <w:rsid w:val="00C261D4"/>
  </w:style>
  <w:style w:type="character" w:customStyle="1" w:styleId="afffffe">
    <w:name w:val="Основной текст + Полужирный"/>
    <w:rsid w:val="00C261D4"/>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C261D4"/>
    <w:rPr>
      <w:rFonts w:ascii="Times New Roman" w:hAnsi="Times New Roman" w:cs="Times New Roman" w:hint="default"/>
      <w:spacing w:val="0"/>
      <w:sz w:val="22"/>
    </w:rPr>
  </w:style>
  <w:style w:type="character" w:customStyle="1" w:styleId="148">
    <w:name w:val="Основной текст (14)8"/>
    <w:uiPriority w:val="99"/>
    <w:rsid w:val="00C261D4"/>
    <w:rPr>
      <w:rFonts w:ascii="Times New Roman" w:hAnsi="Times New Roman" w:cs="Times New Roman" w:hint="default"/>
      <w:spacing w:val="0"/>
      <w:sz w:val="22"/>
    </w:rPr>
  </w:style>
  <w:style w:type="character" w:customStyle="1" w:styleId="Osnova1">
    <w:name w:val="Osnova1"/>
    <w:rsid w:val="00C261D4"/>
  </w:style>
  <w:style w:type="character" w:customStyle="1" w:styleId="Zag21">
    <w:name w:val="Zag_21"/>
    <w:rsid w:val="00C261D4"/>
  </w:style>
  <w:style w:type="character" w:customStyle="1" w:styleId="Zag31">
    <w:name w:val="Zag_31"/>
    <w:rsid w:val="00C261D4"/>
  </w:style>
  <w:style w:type="character" w:customStyle="1" w:styleId="1f9">
    <w:name w:val="Подзаголовок Знак1"/>
    <w:uiPriority w:val="11"/>
    <w:rsid w:val="00C261D4"/>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C261D4"/>
    <w:rPr>
      <w:rFonts w:ascii="Calibri Light" w:eastAsia="Times New Roman" w:hAnsi="Calibri Light" w:cs="Times New Roman" w:hint="default"/>
      <w:sz w:val="24"/>
      <w:szCs w:val="24"/>
    </w:rPr>
  </w:style>
  <w:style w:type="character" w:customStyle="1" w:styleId="143">
    <w:name w:val="Подзаголовок Знак14"/>
    <w:uiPriority w:val="11"/>
    <w:rsid w:val="00C261D4"/>
    <w:rPr>
      <w:rFonts w:ascii="Calibri Light" w:eastAsia="Times New Roman" w:hAnsi="Calibri Light" w:cs="Times New Roman" w:hint="default"/>
      <w:sz w:val="24"/>
      <w:szCs w:val="24"/>
    </w:rPr>
  </w:style>
  <w:style w:type="character" w:customStyle="1" w:styleId="132">
    <w:name w:val="Подзаголовок Знак13"/>
    <w:uiPriority w:val="11"/>
    <w:rsid w:val="00C261D4"/>
    <w:rPr>
      <w:rFonts w:ascii="Calibri Light" w:eastAsia="Times New Roman" w:hAnsi="Calibri Light" w:cs="Times New Roman" w:hint="default"/>
      <w:sz w:val="24"/>
      <w:szCs w:val="24"/>
    </w:rPr>
  </w:style>
  <w:style w:type="character" w:customStyle="1" w:styleId="124">
    <w:name w:val="Подзаголовок Знак12"/>
    <w:uiPriority w:val="11"/>
    <w:rsid w:val="00C261D4"/>
    <w:rPr>
      <w:rFonts w:ascii="Calibri Light" w:eastAsia="Times New Roman" w:hAnsi="Calibri Light" w:cs="Times New Roman" w:hint="default"/>
      <w:sz w:val="24"/>
      <w:szCs w:val="24"/>
    </w:rPr>
  </w:style>
  <w:style w:type="character" w:customStyle="1" w:styleId="113">
    <w:name w:val="Подзаголовок Знак11"/>
    <w:rsid w:val="00C261D4"/>
    <w:rPr>
      <w:rFonts w:ascii="Calibri Light" w:eastAsia="Times New Roman" w:hAnsi="Calibri Light" w:cs="Times New Roman" w:hint="default"/>
      <w:sz w:val="24"/>
      <w:szCs w:val="24"/>
    </w:rPr>
  </w:style>
  <w:style w:type="character" w:customStyle="1" w:styleId="spelle">
    <w:name w:val="spelle"/>
    <w:rsid w:val="00C261D4"/>
  </w:style>
  <w:style w:type="character" w:customStyle="1" w:styleId="grame">
    <w:name w:val="grame"/>
    <w:rsid w:val="00C261D4"/>
  </w:style>
  <w:style w:type="character" w:customStyle="1" w:styleId="normalchar1">
    <w:name w:val="normal__char1"/>
    <w:rsid w:val="00C261D4"/>
    <w:rPr>
      <w:rFonts w:ascii="Calibri" w:hAnsi="Calibri" w:hint="default"/>
      <w:sz w:val="22"/>
    </w:rPr>
  </w:style>
  <w:style w:type="character" w:customStyle="1" w:styleId="FontStyle37">
    <w:name w:val="Font Style37"/>
    <w:rsid w:val="00C261D4"/>
    <w:rPr>
      <w:rFonts w:ascii="Times New Roman" w:hAnsi="Times New Roman" w:cs="Times New Roman" w:hint="default"/>
      <w:sz w:val="20"/>
    </w:rPr>
  </w:style>
  <w:style w:type="character" w:customStyle="1" w:styleId="1fa">
    <w:name w:val="Схема документа Знак1"/>
    <w:basedOn w:val="a1"/>
    <w:uiPriority w:val="99"/>
    <w:semiHidden/>
    <w:rsid w:val="00C261D4"/>
    <w:rPr>
      <w:rFonts w:ascii="Segoe UI" w:hAnsi="Segoe UI" w:cs="Segoe UI" w:hint="default"/>
      <w:sz w:val="16"/>
      <w:szCs w:val="16"/>
      <w:lang w:eastAsia="en-US"/>
    </w:rPr>
  </w:style>
  <w:style w:type="character" w:customStyle="1" w:styleId="SubtleEmphasis1">
    <w:name w:val="Subtle Emphasis1"/>
    <w:uiPriority w:val="99"/>
    <w:rsid w:val="00C261D4"/>
    <w:rPr>
      <w:i/>
      <w:iCs w:val="0"/>
      <w:color w:val="5A5A5A"/>
    </w:rPr>
  </w:style>
  <w:style w:type="character" w:customStyle="1" w:styleId="IntenseEmphasis1">
    <w:name w:val="Intense Emphasis1"/>
    <w:uiPriority w:val="99"/>
    <w:rsid w:val="00C261D4"/>
    <w:rPr>
      <w:b/>
      <w:bCs w:val="0"/>
      <w:i/>
      <w:iCs w:val="0"/>
      <w:sz w:val="24"/>
      <w:u w:val="single"/>
    </w:rPr>
  </w:style>
  <w:style w:type="character" w:customStyle="1" w:styleId="SubtleReference1">
    <w:name w:val="Subtle Reference1"/>
    <w:uiPriority w:val="99"/>
    <w:rsid w:val="00C261D4"/>
    <w:rPr>
      <w:sz w:val="24"/>
      <w:u w:val="single"/>
    </w:rPr>
  </w:style>
  <w:style w:type="character" w:customStyle="1" w:styleId="IntenseReference1">
    <w:name w:val="Intense Reference1"/>
    <w:uiPriority w:val="99"/>
    <w:rsid w:val="00C261D4"/>
    <w:rPr>
      <w:b/>
      <w:bCs w:val="0"/>
      <w:sz w:val="24"/>
      <w:u w:val="single"/>
    </w:rPr>
  </w:style>
  <w:style w:type="character" w:customStyle="1" w:styleId="BookTitle1">
    <w:name w:val="Book Title1"/>
    <w:uiPriority w:val="99"/>
    <w:rsid w:val="00C261D4"/>
    <w:rPr>
      <w:rFonts w:ascii="Arial" w:hAnsi="Arial" w:cs="Arial" w:hint="default"/>
      <w:b/>
      <w:bCs w:val="0"/>
      <w:i/>
      <w:iCs w:val="0"/>
      <w:sz w:val="24"/>
    </w:rPr>
  </w:style>
  <w:style w:type="character" w:customStyle="1" w:styleId="affffff">
    <w:name w:val="Методика подзаголовок"/>
    <w:rsid w:val="00C261D4"/>
    <w:rPr>
      <w:rFonts w:ascii="Times New Roman" w:hAnsi="Times New Roman" w:cs="Times New Roman" w:hint="default"/>
      <w:b/>
      <w:bCs w:val="0"/>
      <w:spacing w:val="30"/>
    </w:rPr>
  </w:style>
  <w:style w:type="character" w:customStyle="1" w:styleId="181">
    <w:name w:val="Знак Знак18"/>
    <w:uiPriority w:val="99"/>
    <w:rsid w:val="00C261D4"/>
    <w:rPr>
      <w:rFonts w:ascii="Arial" w:hAnsi="Arial" w:cs="Arial" w:hint="default"/>
      <w:b/>
      <w:bCs w:val="0"/>
      <w:kern w:val="32"/>
      <w:sz w:val="32"/>
    </w:rPr>
  </w:style>
  <w:style w:type="character" w:customStyle="1" w:styleId="171">
    <w:name w:val="Знак Знак17"/>
    <w:uiPriority w:val="99"/>
    <w:rsid w:val="00C261D4"/>
    <w:rPr>
      <w:rFonts w:ascii="Arial" w:hAnsi="Arial" w:cs="Arial" w:hint="default"/>
      <w:b/>
      <w:bCs w:val="0"/>
      <w:sz w:val="28"/>
    </w:rPr>
  </w:style>
  <w:style w:type="character" w:customStyle="1" w:styleId="162">
    <w:name w:val="Знак Знак16"/>
    <w:uiPriority w:val="99"/>
    <w:rsid w:val="00C261D4"/>
    <w:rPr>
      <w:rFonts w:ascii="Arial" w:hAnsi="Arial" w:cs="Arial" w:hint="default"/>
      <w:b/>
      <w:bCs w:val="0"/>
      <w:sz w:val="26"/>
    </w:rPr>
  </w:style>
  <w:style w:type="character" w:customStyle="1" w:styleId="1fb">
    <w:name w:val="Знак Знак1"/>
    <w:locked/>
    <w:rsid w:val="00C261D4"/>
    <w:rPr>
      <w:rFonts w:ascii="Arial" w:hAnsi="Arial" w:cs="Arial" w:hint="default"/>
      <w:b/>
      <w:bCs w:val="0"/>
      <w:sz w:val="26"/>
      <w:lang w:val="ru-RU" w:eastAsia="ru-RU"/>
    </w:rPr>
  </w:style>
  <w:style w:type="character" w:customStyle="1" w:styleId="Heading3Char">
    <w:name w:val="Heading 3 Char"/>
    <w:locked/>
    <w:rsid w:val="00C261D4"/>
    <w:rPr>
      <w:rFonts w:ascii="Arial" w:hAnsi="Arial" w:cs="Arial" w:hint="default"/>
      <w:b/>
      <w:bCs w:val="0"/>
      <w:sz w:val="26"/>
      <w:lang w:eastAsia="ru-RU"/>
    </w:rPr>
  </w:style>
  <w:style w:type="character" w:customStyle="1" w:styleId="list0020paragraphchar1">
    <w:name w:val="list_0020paragraph__char1"/>
    <w:rsid w:val="00C261D4"/>
    <w:rPr>
      <w:rFonts w:ascii="Times New Roman" w:hAnsi="Times New Roman" w:cs="Times New Roman" w:hint="default"/>
      <w:sz w:val="24"/>
    </w:rPr>
  </w:style>
  <w:style w:type="character" w:customStyle="1" w:styleId="affffff0">
    <w:name w:val="Символ сноски"/>
    <w:rsid w:val="00C261D4"/>
    <w:rPr>
      <w:vertAlign w:val="superscript"/>
    </w:rPr>
  </w:style>
  <w:style w:type="character" w:customStyle="1" w:styleId="dash0417043d0430043a00200441043d043e0441043a0438char">
    <w:name w:val="dash0417_043d_0430_043a_0020_0441_043d_043e_0441_043a_0438__char"/>
    <w:rsid w:val="00C261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261D4"/>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C261D4"/>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261D4"/>
    <w:rPr>
      <w:rFonts w:ascii="Times New Roman" w:hAnsi="Times New Roman" w:cs="Times New Roman" w:hint="default"/>
      <w:strike w:val="0"/>
      <w:dstrike w:val="0"/>
      <w:sz w:val="24"/>
      <w:u w:val="none"/>
      <w:effect w:val="none"/>
    </w:rPr>
  </w:style>
  <w:style w:type="character" w:customStyle="1" w:styleId="maintext1">
    <w:name w:val="maintext1"/>
    <w:rsid w:val="00C261D4"/>
    <w:rPr>
      <w:sz w:val="24"/>
    </w:rPr>
  </w:style>
  <w:style w:type="character" w:customStyle="1" w:styleId="default005f005fchar1char1">
    <w:name w:val="default_005f_005fchar1__char1"/>
    <w:rsid w:val="00C261D4"/>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C261D4"/>
    <w:rPr>
      <w:rFonts w:ascii="Calibri" w:hAnsi="Calibri" w:hint="default"/>
      <w:sz w:val="20"/>
    </w:rPr>
  </w:style>
  <w:style w:type="character" w:customStyle="1" w:styleId="c1">
    <w:name w:val="c1"/>
    <w:uiPriority w:val="99"/>
    <w:rsid w:val="00C261D4"/>
  </w:style>
  <w:style w:type="character" w:customStyle="1" w:styleId="HeaderChar">
    <w:name w:val="Header Char"/>
    <w:locked/>
    <w:rsid w:val="00C261D4"/>
    <w:rPr>
      <w:rFonts w:ascii="Calibri" w:hAnsi="Calibri" w:cs="Times New Roman" w:hint="default"/>
    </w:rPr>
  </w:style>
  <w:style w:type="character" w:customStyle="1" w:styleId="FooterChar">
    <w:name w:val="Footer Char"/>
    <w:locked/>
    <w:rsid w:val="00C261D4"/>
    <w:rPr>
      <w:rFonts w:ascii="Calibri" w:hAnsi="Calibri" w:cs="Times New Roman" w:hint="default"/>
    </w:rPr>
  </w:style>
  <w:style w:type="character" w:customStyle="1" w:styleId="114">
    <w:name w:val="Заголовок 1 Знак1"/>
    <w:rsid w:val="00C261D4"/>
    <w:rPr>
      <w:rFonts w:ascii="Arial" w:hAnsi="Arial" w:cs="Arial" w:hint="default"/>
      <w:b/>
      <w:bCs w:val="0"/>
      <w:kern w:val="32"/>
      <w:sz w:val="32"/>
      <w:lang w:val="de-DE" w:eastAsia="ru-RU"/>
    </w:rPr>
  </w:style>
  <w:style w:type="character" w:customStyle="1" w:styleId="215">
    <w:name w:val="Заголовок 2 Знак1"/>
    <w:rsid w:val="00C261D4"/>
    <w:rPr>
      <w:rFonts w:ascii="Cambria" w:hAnsi="Cambria" w:hint="default"/>
      <w:b/>
      <w:bCs w:val="0"/>
      <w:color w:val="4F81BD"/>
      <w:sz w:val="26"/>
      <w:lang w:val="ru-RU" w:eastAsia="ru-RU"/>
    </w:rPr>
  </w:style>
  <w:style w:type="character" w:customStyle="1" w:styleId="1fc">
    <w:name w:val="Нижний колонтитул Знак1"/>
    <w:locked/>
    <w:rsid w:val="00C261D4"/>
    <w:rPr>
      <w:rFonts w:ascii="Times New Roman" w:eastAsia="Times New Roman" w:hAnsi="Times New Roman" w:cs="Times New Roman" w:hint="default"/>
      <w:sz w:val="24"/>
      <w:lang w:val="en-US" w:eastAsia="ru-RU"/>
    </w:rPr>
  </w:style>
  <w:style w:type="character" w:customStyle="1" w:styleId="1fd">
    <w:name w:val="Основной текст с отступом Знак1"/>
    <w:rsid w:val="00C261D4"/>
    <w:rPr>
      <w:sz w:val="24"/>
      <w:lang w:val="ru-RU" w:eastAsia="ru-RU"/>
    </w:rPr>
  </w:style>
  <w:style w:type="character" w:customStyle="1" w:styleId="1810">
    <w:name w:val="Знак Знак181"/>
    <w:rsid w:val="00C261D4"/>
    <w:rPr>
      <w:rFonts w:ascii="Arial" w:hAnsi="Arial" w:cs="Arial" w:hint="default"/>
      <w:b/>
      <w:bCs w:val="0"/>
      <w:kern w:val="32"/>
      <w:sz w:val="32"/>
    </w:rPr>
  </w:style>
  <w:style w:type="character" w:customStyle="1" w:styleId="1710">
    <w:name w:val="Знак Знак171"/>
    <w:rsid w:val="00C261D4"/>
    <w:rPr>
      <w:rFonts w:ascii="Arial" w:hAnsi="Arial" w:cs="Arial" w:hint="default"/>
      <w:b/>
      <w:bCs w:val="0"/>
      <w:sz w:val="28"/>
    </w:rPr>
  </w:style>
  <w:style w:type="character" w:customStyle="1" w:styleId="1610">
    <w:name w:val="Знак Знак161"/>
    <w:rsid w:val="00C261D4"/>
    <w:rPr>
      <w:rFonts w:ascii="Arial" w:hAnsi="Arial" w:cs="Arial" w:hint="default"/>
      <w:b/>
      <w:bCs w:val="0"/>
      <w:sz w:val="26"/>
    </w:rPr>
  </w:style>
  <w:style w:type="character" w:customStyle="1" w:styleId="1fe">
    <w:name w:val="Название Знак1"/>
    <w:rsid w:val="00C261D4"/>
    <w:rPr>
      <w:b/>
      <w:bCs w:val="0"/>
      <w:sz w:val="24"/>
      <w:lang w:val="ru-RU" w:eastAsia="ru-RU"/>
    </w:rPr>
  </w:style>
  <w:style w:type="character" w:customStyle="1" w:styleId="apple-tab-span">
    <w:name w:val="apple-tab-span"/>
    <w:rsid w:val="00C261D4"/>
  </w:style>
  <w:style w:type="character" w:customStyle="1" w:styleId="dash0410043104370430044600200441043f04380441043a0430char1">
    <w:name w:val="dash0410_0431_0437_0430_0446_0020_0441_043f_0438_0441_043a_0430__char1"/>
    <w:rsid w:val="00C261D4"/>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261D4"/>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261D4"/>
    <w:rPr>
      <w:rFonts w:ascii="Times New Roman" w:hAnsi="Times New Roman" w:cs="Times New Roman" w:hint="default"/>
      <w:strike w:val="0"/>
      <w:dstrike w:val="0"/>
      <w:sz w:val="24"/>
      <w:u w:val="none"/>
      <w:effect w:val="none"/>
    </w:rPr>
  </w:style>
  <w:style w:type="character" w:customStyle="1" w:styleId="c0">
    <w:name w:val="c0"/>
    <w:rsid w:val="00C261D4"/>
  </w:style>
  <w:style w:type="character" w:customStyle="1" w:styleId="1ff">
    <w:name w:val="Сноска1"/>
    <w:rsid w:val="00C261D4"/>
    <w:rPr>
      <w:rFonts w:ascii="Times New Roman" w:hAnsi="Times New Roman" w:cs="Times New Roman" w:hint="default"/>
      <w:vertAlign w:val="superscript"/>
    </w:rPr>
  </w:style>
  <w:style w:type="character" w:customStyle="1" w:styleId="2fa">
    <w:name w:val="Подпись к таблице2"/>
    <w:rsid w:val="00C261D4"/>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C261D4"/>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261D4"/>
    <w:rPr>
      <w:rFonts w:ascii="Times New Roman" w:hAnsi="Times New Roman" w:cs="Times New Roman" w:hint="default"/>
      <w:strike w:val="0"/>
      <w:dstrike w:val="0"/>
      <w:sz w:val="24"/>
      <w:szCs w:val="24"/>
      <w:u w:val="none"/>
      <w:effect w:val="none"/>
    </w:rPr>
  </w:style>
  <w:style w:type="character" w:customStyle="1" w:styleId="1ff0">
    <w:name w:val="Текст примечания Знак1"/>
    <w:uiPriority w:val="99"/>
    <w:semiHidden/>
    <w:rsid w:val="00C261D4"/>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261D4"/>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C261D4"/>
    <w:rPr>
      <w:rFonts w:ascii="Times New Roman" w:eastAsia="Times New Roman" w:hAnsi="Times New Roman" w:cs="Times New Roman" w:hint="default"/>
      <w:b/>
      <w:bCs/>
      <w:i/>
      <w:iCs/>
      <w:sz w:val="17"/>
      <w:szCs w:val="17"/>
      <w:shd w:val="clear" w:color="auto" w:fill="FFFFFF"/>
    </w:rPr>
  </w:style>
  <w:style w:type="character" w:customStyle="1" w:styleId="affffff1">
    <w:name w:val="Сноска_"/>
    <w:locked/>
    <w:rsid w:val="00C261D4"/>
    <w:rPr>
      <w:rFonts w:ascii="Times New Roman" w:eastAsia="Times New Roman" w:hAnsi="Times New Roman" w:cs="Times New Roman" w:hint="default"/>
      <w:sz w:val="21"/>
      <w:szCs w:val="21"/>
      <w:shd w:val="clear" w:color="auto" w:fill="FFFFFF"/>
    </w:rPr>
  </w:style>
  <w:style w:type="character" w:customStyle="1" w:styleId="2fb">
    <w:name w:val="Основной текст (2) + Полужирный"/>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8"/>
    <w:rsid w:val="00C261D4"/>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21pt">
    <w:name w:val="Основной текст (2) + Интервал 1 pt"/>
    <w:rsid w:val="00C261D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261D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261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261D4"/>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C261D4"/>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261D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261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261D4"/>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C261D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261D4"/>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261D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C261D4"/>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C261D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261D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261D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261D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261D4"/>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261D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261D4"/>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261D4"/>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C261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C261D4"/>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C261D4"/>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261D4"/>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261D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261D4"/>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261D4"/>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261D4"/>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d">
    <w:name w:val="Подпись к таблице (2) + Полужирный"/>
    <w:rsid w:val="00C261D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C261D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C261D4"/>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C261D4"/>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C261D4"/>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261D4"/>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C261D4"/>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C261D4"/>
    <w:rPr>
      <w:rFonts w:ascii="Verdana" w:eastAsia="Verdana" w:hAnsi="Verdana" w:cs="Verdana" w:hint="default"/>
      <w:b/>
      <w:bCs/>
      <w:sz w:val="17"/>
      <w:szCs w:val="17"/>
      <w:shd w:val="clear" w:color="auto" w:fill="FFFFFF"/>
    </w:rPr>
  </w:style>
  <w:style w:type="character" w:customStyle="1" w:styleId="182">
    <w:name w:val="Основной текст (18)_"/>
    <w:locked/>
    <w:rsid w:val="00C261D4"/>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261D4"/>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C261D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C261D4"/>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C261D4"/>
    <w:rPr>
      <w:rFonts w:ascii="Times New Roman" w:eastAsia="Times New Roman" w:hAnsi="Times New Roman" w:cs="Times New Roman" w:hint="default"/>
      <w:b/>
      <w:bCs/>
      <w:shd w:val="clear" w:color="auto" w:fill="FFFFFF"/>
    </w:rPr>
  </w:style>
  <w:style w:type="character" w:customStyle="1" w:styleId="affffff4">
    <w:name w:val="Подпись к картинке_"/>
    <w:locked/>
    <w:rsid w:val="00C261D4"/>
    <w:rPr>
      <w:rFonts w:ascii="Arial" w:eastAsia="Arial" w:hAnsi="Arial" w:cs="Arial" w:hint="default"/>
      <w:sz w:val="18"/>
      <w:szCs w:val="18"/>
      <w:shd w:val="clear" w:color="auto" w:fill="FFFFFF"/>
    </w:rPr>
  </w:style>
  <w:style w:type="character" w:customStyle="1" w:styleId="2ff">
    <w:name w:val="Основной текст (2) + Малые прописные"/>
    <w:rsid w:val="00C261D4"/>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261D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C261D4"/>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C261D4"/>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C261D4"/>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C261D4"/>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261D4"/>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261D4"/>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C261D4"/>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C261D4"/>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C261D4"/>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C261D4"/>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261D4"/>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261D4"/>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261D4"/>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261D4"/>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Основной текст + Times New Roman4,13"/>
    <w:uiPriority w:val="99"/>
    <w:rsid w:val="00C261D4"/>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C261D4"/>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261D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261D4"/>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C261D4"/>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261D4"/>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261D4"/>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261D4"/>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C261D4"/>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261D4"/>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261D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261D4"/>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C261D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261D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C261D4"/>
  </w:style>
  <w:style w:type="character" w:customStyle="1" w:styleId="poemyear">
    <w:name w:val="poemyear"/>
    <w:basedOn w:val="a1"/>
    <w:rsid w:val="00C261D4"/>
  </w:style>
  <w:style w:type="character" w:customStyle="1" w:styleId="st">
    <w:name w:val="st"/>
    <w:basedOn w:val="a1"/>
    <w:rsid w:val="00C261D4"/>
  </w:style>
  <w:style w:type="character" w:customStyle="1" w:styleId="line">
    <w:name w:val="line"/>
    <w:basedOn w:val="a1"/>
    <w:rsid w:val="00C261D4"/>
  </w:style>
  <w:style w:type="character" w:customStyle="1" w:styleId="il">
    <w:name w:val="il"/>
    <w:basedOn w:val="a1"/>
    <w:rsid w:val="00C261D4"/>
  </w:style>
  <w:style w:type="character" w:customStyle="1" w:styleId="MTEquationSection">
    <w:name w:val="MTEquationSection"/>
    <w:basedOn w:val="a1"/>
    <w:rsid w:val="00C261D4"/>
    <w:rPr>
      <w:vanish/>
      <w:webHidden w:val="0"/>
      <w:color w:val="FF0000"/>
      <w:specVanish w:val="0"/>
    </w:rPr>
  </w:style>
  <w:style w:type="character" w:customStyle="1" w:styleId="11pt">
    <w:name w:val="Основной текст + 11 pt"/>
    <w:basedOn w:val="afff8"/>
    <w:rsid w:val="00C261D4"/>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TimesNewRoman">
    <w:name w:val="Основной текст + Times New Roman"/>
    <w:uiPriority w:val="99"/>
    <w:rsid w:val="00C261D4"/>
    <w:rPr>
      <w:rFonts w:ascii="Times New Roman" w:hAnsi="Times New Roman" w:cs="Times New Roman" w:hint="default"/>
      <w:spacing w:val="5"/>
      <w:sz w:val="25"/>
    </w:rPr>
  </w:style>
  <w:style w:type="character" w:customStyle="1" w:styleId="6TimesNewRoman5">
    <w:name w:val="Основной текст (6) + Times New Roman5"/>
    <w:aliases w:val="13 pt5,Интервал 0 pt5"/>
    <w:basedOn w:val="62"/>
    <w:uiPriority w:val="99"/>
    <w:rsid w:val="00C261D4"/>
    <w:rPr>
      <w:rFonts w:ascii="Times New Roman" w:eastAsia="Times New Roman" w:hAnsi="Times New Roman" w:cs="Times New Roman"/>
      <w:b/>
      <w:bCs/>
      <w:spacing w:val="11"/>
      <w:sz w:val="24"/>
      <w:szCs w:val="24"/>
      <w:shd w:val="clear" w:color="auto" w:fill="FFFFFF"/>
    </w:rPr>
  </w:style>
  <w:style w:type="character" w:customStyle="1" w:styleId="TimesNewRoman5">
    <w:name w:val="Основной текст + Times New Roman5"/>
    <w:uiPriority w:val="99"/>
    <w:rsid w:val="00C261D4"/>
    <w:rPr>
      <w:rFonts w:ascii="Times New Roman" w:hAnsi="Times New Roman" w:cs="Times New Roman" w:hint="default"/>
      <w:spacing w:val="5"/>
      <w:sz w:val="25"/>
    </w:rPr>
  </w:style>
  <w:style w:type="character" w:customStyle="1" w:styleId="6TimesNewRoman4">
    <w:name w:val="Основной текст (6) + Times New Roman4"/>
    <w:aliases w:val="13 pt4,Интервал 0 pt4"/>
    <w:basedOn w:val="62"/>
    <w:uiPriority w:val="99"/>
    <w:rsid w:val="00C261D4"/>
    <w:rPr>
      <w:rFonts w:ascii="Times New Roman" w:eastAsia="Times New Roman" w:hAnsi="Times New Roman" w:cs="Times New Roman"/>
      <w:b/>
      <w:bCs/>
      <w:spacing w:val="6"/>
      <w:sz w:val="24"/>
      <w:szCs w:val="24"/>
      <w:shd w:val="clear" w:color="auto" w:fill="FFFFFF"/>
    </w:rPr>
  </w:style>
  <w:style w:type="table" w:styleId="affffff5">
    <w:name w:val="Table Grid"/>
    <w:basedOn w:val="a2"/>
    <w:rsid w:val="00C261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2"/>
    <w:uiPriority w:val="42"/>
    <w:rsid w:val="00C261D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2"/>
    <w:uiPriority w:val="43"/>
    <w:rsid w:val="00C261D4"/>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86">
    <w:name w:val="Сетка таблицы8"/>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0">
    <w:name w:val="Сетка таблицы2"/>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3">
    <w:name w:val="Сетка таблицы3"/>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uiPriority w:val="59"/>
    <w:rsid w:val="00C261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2"/>
    <w:uiPriority w:val="59"/>
    <w:rsid w:val="00C261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
    <w:basedOn w:val="a2"/>
    <w:uiPriority w:val="59"/>
    <w:rsid w:val="00C261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2"/>
    <w:rsid w:val="00C26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2"/>
    <w:uiPriority w:val="59"/>
    <w:rsid w:val="00C261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FD0882"/>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14">
    <w:name w:val="Font Style14"/>
    <w:basedOn w:val="a1"/>
    <w:uiPriority w:val="99"/>
    <w:rsid w:val="00FD0882"/>
    <w:rPr>
      <w:rFonts w:ascii="Times New Roman" w:hAnsi="Times New Roman" w:cs="Times New Roman"/>
      <w:sz w:val="22"/>
      <w:szCs w:val="22"/>
    </w:rPr>
  </w:style>
  <w:style w:type="character" w:customStyle="1" w:styleId="Bodytext75pt">
    <w:name w:val="Body text + 7.5 pt"/>
    <w:basedOn w:val="a1"/>
    <w:rsid w:val="00FD0882"/>
    <w:rPr>
      <w:rFonts w:ascii="Times New Roman" w:eastAsia="Times New Roman" w:hAnsi="Times New Roman" w:cs="Times New Roman"/>
      <w:b w:val="0"/>
      <w:bCs w:val="0"/>
      <w:i/>
      <w:iCs/>
      <w:caps w:val="0"/>
      <w:smallCaps w:val="0"/>
      <w:strike w:val="0"/>
      <w:dstrike w:val="0"/>
      <w:color w:val="000000"/>
      <w:spacing w:val="20"/>
      <w:w w:val="100"/>
      <w:position w:val="0"/>
      <w:sz w:val="15"/>
      <w:szCs w:val="15"/>
      <w:u w:val="none"/>
      <w:vertAlign w:val="baseline"/>
      <w:lang w:val="ru-RU" w:eastAsia="ru-RU" w:bidi="ru-RU"/>
    </w:rPr>
  </w:style>
  <w:style w:type="character" w:customStyle="1" w:styleId="Bodytext3NotBold">
    <w:name w:val="Body text (3) + Not Bold"/>
    <w:basedOn w:val="a1"/>
    <w:rsid w:val="00FD0882"/>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paragraph" w:customStyle="1" w:styleId="Standard">
    <w:name w:val="Standard"/>
    <w:rsid w:val="00104D51"/>
    <w:pPr>
      <w:suppressAutoHyphens/>
      <w:autoSpaceDN w:val="0"/>
      <w:spacing w:after="200" w:line="276" w:lineRule="auto"/>
      <w:textAlignment w:val="baseline"/>
    </w:pPr>
    <w:rPr>
      <w:rFonts w:ascii="Calibri" w:eastAsia="SimSun" w:hAnsi="Calibri" w:cs="Tahoma"/>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2E0"/>
  </w:style>
  <w:style w:type="paragraph" w:styleId="1">
    <w:name w:val="heading 1"/>
    <w:basedOn w:val="a0"/>
    <w:next w:val="a0"/>
    <w:link w:val="10"/>
    <w:qFormat/>
    <w:rsid w:val="00C261D4"/>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C261D4"/>
    <w:pPr>
      <w:keepNext/>
      <w:keepLines/>
      <w:spacing w:before="40" w:after="0"/>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9"/>
    <w:unhideWhenUsed/>
    <w:qFormat/>
    <w:rsid w:val="00C261D4"/>
    <w:pPr>
      <w:keepNext/>
      <w:spacing w:before="240" w:after="60" w:line="276" w:lineRule="auto"/>
      <w:outlineLvl w:val="2"/>
    </w:pPr>
    <w:rPr>
      <w:rFonts w:ascii="Cambria" w:eastAsia="Calibri" w:hAnsi="Cambria" w:cs="Times New Roman"/>
      <w:b/>
      <w:bCs/>
      <w:sz w:val="26"/>
      <w:szCs w:val="26"/>
      <w:lang w:val="x-none"/>
    </w:rPr>
  </w:style>
  <w:style w:type="paragraph" w:styleId="4">
    <w:name w:val="heading 4"/>
    <w:basedOn w:val="a0"/>
    <w:next w:val="a0"/>
    <w:link w:val="40"/>
    <w:unhideWhenUsed/>
    <w:qFormat/>
    <w:rsid w:val="00C261D4"/>
    <w:pPr>
      <w:keepNext/>
      <w:spacing w:before="240" w:after="60" w:line="276" w:lineRule="auto"/>
      <w:outlineLvl w:val="3"/>
    </w:pPr>
    <w:rPr>
      <w:rFonts w:ascii="Calibri" w:eastAsia="Calibri" w:hAnsi="Calibri" w:cs="Times New Roman"/>
      <w:b/>
      <w:bCs/>
      <w:sz w:val="28"/>
      <w:szCs w:val="28"/>
      <w:lang w:val="x-none"/>
    </w:rPr>
  </w:style>
  <w:style w:type="paragraph" w:styleId="5">
    <w:name w:val="heading 5"/>
    <w:basedOn w:val="a0"/>
    <w:next w:val="a0"/>
    <w:link w:val="50"/>
    <w:unhideWhenUsed/>
    <w:qFormat/>
    <w:rsid w:val="00C261D4"/>
    <w:pPr>
      <w:spacing w:before="240" w:after="60" w:line="276" w:lineRule="auto"/>
      <w:outlineLvl w:val="4"/>
    </w:pPr>
    <w:rPr>
      <w:rFonts w:ascii="Calibri" w:eastAsia="Calibri" w:hAnsi="Calibri" w:cs="Times New Roman"/>
      <w:b/>
      <w:bCs/>
      <w:i/>
      <w:iCs/>
      <w:sz w:val="26"/>
      <w:szCs w:val="26"/>
      <w:lang w:val="x-none"/>
    </w:rPr>
  </w:style>
  <w:style w:type="paragraph" w:styleId="6">
    <w:name w:val="heading 6"/>
    <w:basedOn w:val="a0"/>
    <w:next w:val="a0"/>
    <w:link w:val="60"/>
    <w:uiPriority w:val="99"/>
    <w:semiHidden/>
    <w:unhideWhenUsed/>
    <w:qFormat/>
    <w:rsid w:val="00C261D4"/>
    <w:pPr>
      <w:spacing w:before="240" w:after="60" w:line="276" w:lineRule="auto"/>
      <w:outlineLvl w:val="5"/>
    </w:pPr>
    <w:rPr>
      <w:rFonts w:ascii="Calibri" w:eastAsia="Calibri" w:hAnsi="Calibri" w:cs="Times New Roman"/>
      <w:b/>
      <w:bCs/>
      <w:sz w:val="20"/>
      <w:szCs w:val="20"/>
      <w:lang w:val="x-none"/>
    </w:rPr>
  </w:style>
  <w:style w:type="paragraph" w:styleId="7">
    <w:name w:val="heading 7"/>
    <w:basedOn w:val="a0"/>
    <w:next w:val="a0"/>
    <w:link w:val="70"/>
    <w:semiHidden/>
    <w:unhideWhenUsed/>
    <w:qFormat/>
    <w:rsid w:val="00C261D4"/>
    <w:pPr>
      <w:spacing w:before="240" w:after="60" w:line="276" w:lineRule="auto"/>
      <w:outlineLvl w:val="6"/>
    </w:pPr>
    <w:rPr>
      <w:rFonts w:ascii="Calibri" w:eastAsia="Calibri" w:hAnsi="Calibri" w:cs="Times New Roman"/>
      <w:sz w:val="24"/>
      <w:szCs w:val="24"/>
      <w:lang w:val="x-none"/>
    </w:rPr>
  </w:style>
  <w:style w:type="paragraph" w:styleId="8">
    <w:name w:val="heading 8"/>
    <w:basedOn w:val="a0"/>
    <w:next w:val="a0"/>
    <w:link w:val="80"/>
    <w:uiPriority w:val="99"/>
    <w:semiHidden/>
    <w:unhideWhenUsed/>
    <w:qFormat/>
    <w:rsid w:val="00C261D4"/>
    <w:pPr>
      <w:spacing w:before="240" w:after="60" w:line="276" w:lineRule="auto"/>
      <w:outlineLvl w:val="7"/>
    </w:pPr>
    <w:rPr>
      <w:rFonts w:ascii="Calibri" w:eastAsia="Calibri" w:hAnsi="Calibri" w:cs="Times New Roman"/>
      <w:i/>
      <w:iCs/>
      <w:sz w:val="24"/>
      <w:szCs w:val="24"/>
      <w:lang w:val="x-none"/>
    </w:rPr>
  </w:style>
  <w:style w:type="paragraph" w:styleId="9">
    <w:name w:val="heading 9"/>
    <w:basedOn w:val="a0"/>
    <w:next w:val="a0"/>
    <w:link w:val="90"/>
    <w:semiHidden/>
    <w:unhideWhenUsed/>
    <w:qFormat/>
    <w:rsid w:val="00C261D4"/>
    <w:pPr>
      <w:spacing w:before="240" w:after="60" w:line="276" w:lineRule="auto"/>
      <w:outlineLvl w:val="8"/>
    </w:pPr>
    <w:rPr>
      <w:rFonts w:ascii="Cambria" w:eastAsia="Calibri" w:hAnsi="Cambria" w:cs="Times New Roman"/>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C261D4"/>
    <w:pPr>
      <w:tabs>
        <w:tab w:val="center" w:pos="4677"/>
        <w:tab w:val="right" w:pos="9355"/>
      </w:tabs>
      <w:spacing w:after="0" w:line="240" w:lineRule="auto"/>
    </w:pPr>
  </w:style>
  <w:style w:type="character" w:customStyle="1" w:styleId="a5">
    <w:name w:val="Верхний колонтитул Знак"/>
    <w:basedOn w:val="a1"/>
    <w:link w:val="a4"/>
    <w:rsid w:val="00C261D4"/>
  </w:style>
  <w:style w:type="paragraph" w:styleId="a6">
    <w:name w:val="footer"/>
    <w:basedOn w:val="a0"/>
    <w:link w:val="a7"/>
    <w:uiPriority w:val="99"/>
    <w:unhideWhenUsed/>
    <w:rsid w:val="00C261D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261D4"/>
  </w:style>
  <w:style w:type="character" w:customStyle="1" w:styleId="10">
    <w:name w:val="Заголовок 1 Знак"/>
    <w:basedOn w:val="a1"/>
    <w:link w:val="1"/>
    <w:rsid w:val="00C261D4"/>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C261D4"/>
    <w:rPr>
      <w:rFonts w:ascii="Times New Roman" w:eastAsiaTheme="majorEastAsia" w:hAnsi="Times New Roman" w:cstheme="majorBidi"/>
      <w:b/>
      <w:sz w:val="28"/>
      <w:szCs w:val="26"/>
    </w:rPr>
  </w:style>
  <w:style w:type="character" w:styleId="a8">
    <w:name w:val="Hyperlink"/>
    <w:uiPriority w:val="99"/>
    <w:unhideWhenUsed/>
    <w:rsid w:val="00C261D4"/>
    <w:rPr>
      <w:color w:val="0000FF"/>
      <w:u w:val="single"/>
    </w:rPr>
  </w:style>
  <w:style w:type="character" w:customStyle="1" w:styleId="a9">
    <w:name w:val="Без интервала Знак"/>
    <w:link w:val="aa"/>
    <w:uiPriority w:val="1"/>
    <w:locked/>
    <w:rsid w:val="00C261D4"/>
    <w:rPr>
      <w:sz w:val="24"/>
      <w:szCs w:val="32"/>
    </w:rPr>
  </w:style>
  <w:style w:type="paragraph" w:styleId="aa">
    <w:name w:val="No Spacing"/>
    <w:basedOn w:val="a0"/>
    <w:link w:val="a9"/>
    <w:uiPriority w:val="1"/>
    <w:qFormat/>
    <w:rsid w:val="00C261D4"/>
    <w:pPr>
      <w:spacing w:after="0" w:line="240" w:lineRule="auto"/>
    </w:pPr>
    <w:rPr>
      <w:sz w:val="24"/>
      <w:szCs w:val="32"/>
    </w:rPr>
  </w:style>
  <w:style w:type="character" w:customStyle="1" w:styleId="ab">
    <w:name w:val="Абзац списка Знак"/>
    <w:link w:val="ac"/>
    <w:uiPriority w:val="34"/>
    <w:locked/>
    <w:rsid w:val="00C261D4"/>
    <w:rPr>
      <w:sz w:val="24"/>
      <w:szCs w:val="24"/>
    </w:rPr>
  </w:style>
  <w:style w:type="paragraph" w:styleId="ac">
    <w:name w:val="List Paragraph"/>
    <w:basedOn w:val="a0"/>
    <w:link w:val="ab"/>
    <w:uiPriority w:val="34"/>
    <w:qFormat/>
    <w:rsid w:val="00C261D4"/>
    <w:pPr>
      <w:spacing w:after="0" w:line="240" w:lineRule="auto"/>
      <w:ind w:left="720"/>
      <w:contextualSpacing/>
    </w:pPr>
    <w:rPr>
      <w:sz w:val="24"/>
      <w:szCs w:val="24"/>
    </w:rPr>
  </w:style>
  <w:style w:type="character" w:customStyle="1" w:styleId="Zag11">
    <w:name w:val="Zag_11"/>
    <w:rsid w:val="00C261D4"/>
  </w:style>
  <w:style w:type="character" w:customStyle="1" w:styleId="30">
    <w:name w:val="Заголовок 3 Знак"/>
    <w:aliases w:val="Обычный 2 Знак"/>
    <w:basedOn w:val="a1"/>
    <w:link w:val="3"/>
    <w:uiPriority w:val="99"/>
    <w:rsid w:val="00C261D4"/>
    <w:rPr>
      <w:rFonts w:ascii="Cambria" w:eastAsia="Calibri" w:hAnsi="Cambria" w:cs="Times New Roman"/>
      <w:b/>
      <w:bCs/>
      <w:sz w:val="26"/>
      <w:szCs w:val="26"/>
      <w:lang w:val="x-none"/>
    </w:rPr>
  </w:style>
  <w:style w:type="character" w:customStyle="1" w:styleId="40">
    <w:name w:val="Заголовок 4 Знак"/>
    <w:basedOn w:val="a1"/>
    <w:link w:val="4"/>
    <w:rsid w:val="00C261D4"/>
    <w:rPr>
      <w:rFonts w:ascii="Calibri" w:eastAsia="Calibri" w:hAnsi="Calibri" w:cs="Times New Roman"/>
      <w:b/>
      <w:bCs/>
      <w:sz w:val="28"/>
      <w:szCs w:val="28"/>
      <w:lang w:val="x-none"/>
    </w:rPr>
  </w:style>
  <w:style w:type="character" w:customStyle="1" w:styleId="50">
    <w:name w:val="Заголовок 5 Знак"/>
    <w:basedOn w:val="a1"/>
    <w:link w:val="5"/>
    <w:rsid w:val="00C261D4"/>
    <w:rPr>
      <w:rFonts w:ascii="Calibri" w:eastAsia="Calibri" w:hAnsi="Calibri" w:cs="Times New Roman"/>
      <w:b/>
      <w:bCs/>
      <w:i/>
      <w:iCs/>
      <w:sz w:val="26"/>
      <w:szCs w:val="26"/>
      <w:lang w:val="x-none"/>
    </w:rPr>
  </w:style>
  <w:style w:type="character" w:customStyle="1" w:styleId="60">
    <w:name w:val="Заголовок 6 Знак"/>
    <w:basedOn w:val="a1"/>
    <w:link w:val="6"/>
    <w:uiPriority w:val="99"/>
    <w:semiHidden/>
    <w:rsid w:val="00C261D4"/>
    <w:rPr>
      <w:rFonts w:ascii="Calibri" w:eastAsia="Calibri" w:hAnsi="Calibri" w:cs="Times New Roman"/>
      <w:b/>
      <w:bCs/>
      <w:sz w:val="20"/>
      <w:szCs w:val="20"/>
      <w:lang w:val="x-none"/>
    </w:rPr>
  </w:style>
  <w:style w:type="character" w:customStyle="1" w:styleId="70">
    <w:name w:val="Заголовок 7 Знак"/>
    <w:basedOn w:val="a1"/>
    <w:link w:val="7"/>
    <w:semiHidden/>
    <w:rsid w:val="00C261D4"/>
    <w:rPr>
      <w:rFonts w:ascii="Calibri" w:eastAsia="Calibri" w:hAnsi="Calibri" w:cs="Times New Roman"/>
      <w:sz w:val="24"/>
      <w:szCs w:val="24"/>
      <w:lang w:val="x-none"/>
    </w:rPr>
  </w:style>
  <w:style w:type="character" w:customStyle="1" w:styleId="80">
    <w:name w:val="Заголовок 8 Знак"/>
    <w:basedOn w:val="a1"/>
    <w:link w:val="8"/>
    <w:uiPriority w:val="99"/>
    <w:semiHidden/>
    <w:rsid w:val="00C261D4"/>
    <w:rPr>
      <w:rFonts w:ascii="Calibri" w:eastAsia="Calibri" w:hAnsi="Calibri" w:cs="Times New Roman"/>
      <w:i/>
      <w:iCs/>
      <w:sz w:val="24"/>
      <w:szCs w:val="24"/>
      <w:lang w:val="x-none"/>
    </w:rPr>
  </w:style>
  <w:style w:type="character" w:customStyle="1" w:styleId="90">
    <w:name w:val="Заголовок 9 Знак"/>
    <w:basedOn w:val="a1"/>
    <w:link w:val="9"/>
    <w:semiHidden/>
    <w:rsid w:val="00C261D4"/>
    <w:rPr>
      <w:rFonts w:ascii="Cambria" w:eastAsia="Calibri" w:hAnsi="Cambria" w:cs="Times New Roman"/>
      <w:sz w:val="20"/>
      <w:szCs w:val="20"/>
      <w:lang w:val="x-none"/>
    </w:rPr>
  </w:style>
  <w:style w:type="character" w:styleId="ad">
    <w:name w:val="FollowedHyperlink"/>
    <w:uiPriority w:val="99"/>
    <w:semiHidden/>
    <w:unhideWhenUsed/>
    <w:rsid w:val="00C261D4"/>
    <w:rPr>
      <w:color w:val="800080"/>
      <w:u w:val="single"/>
    </w:rPr>
  </w:style>
  <w:style w:type="character" w:styleId="ae">
    <w:name w:val="Emphasis"/>
    <w:uiPriority w:val="20"/>
    <w:qFormat/>
    <w:rsid w:val="00C261D4"/>
    <w:rPr>
      <w:i/>
      <w:iCs/>
      <w:sz w:val="24"/>
    </w:rPr>
  </w:style>
  <w:style w:type="character" w:customStyle="1" w:styleId="31">
    <w:name w:val="Заголовок 3 Знак1"/>
    <w:aliases w:val="Обычный 2 Знак1"/>
    <w:uiPriority w:val="99"/>
    <w:semiHidden/>
    <w:rsid w:val="00C261D4"/>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C2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C261D4"/>
    <w:rPr>
      <w:rFonts w:ascii="Courier New" w:eastAsia="Times New Roman" w:hAnsi="Courier New" w:cs="Times New Roman"/>
      <w:sz w:val="20"/>
      <w:szCs w:val="20"/>
      <w:lang w:eastAsia="ru-RU"/>
    </w:rPr>
  </w:style>
  <w:style w:type="paragraph" w:customStyle="1" w:styleId="msonormal0">
    <w:name w:val="msonormal"/>
    <w:basedOn w:val="a0"/>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styleId="af">
    <w:name w:val="Normal (Web)"/>
    <w:basedOn w:val="a0"/>
    <w:uiPriority w:val="99"/>
    <w:unhideWhenUsed/>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styleId="11">
    <w:name w:val="toc 1"/>
    <w:basedOn w:val="a0"/>
    <w:next w:val="a0"/>
    <w:autoRedefine/>
    <w:uiPriority w:val="39"/>
    <w:unhideWhenUsed/>
    <w:rsid w:val="006228CB"/>
    <w:pPr>
      <w:tabs>
        <w:tab w:val="right" w:leader="dot" w:pos="9628"/>
      </w:tabs>
      <w:spacing w:after="0" w:line="240" w:lineRule="auto"/>
      <w:ind w:right="-2"/>
      <w:jc w:val="both"/>
    </w:pPr>
    <w:rPr>
      <w:rFonts w:ascii="Times New Roman" w:eastAsia="@Arial Unicode MS" w:hAnsi="Times New Roman" w:cs="Times New Roman"/>
      <w:b/>
      <w:bCs/>
      <w:noProof/>
      <w:sz w:val="28"/>
      <w:szCs w:val="28"/>
      <w:lang w:eastAsia="ru-RU"/>
    </w:rPr>
  </w:style>
  <w:style w:type="paragraph" w:styleId="21">
    <w:name w:val="toc 2"/>
    <w:basedOn w:val="a0"/>
    <w:next w:val="a0"/>
    <w:autoRedefine/>
    <w:uiPriority w:val="39"/>
    <w:unhideWhenUsed/>
    <w:rsid w:val="006228CB"/>
    <w:pPr>
      <w:tabs>
        <w:tab w:val="left" w:pos="426"/>
        <w:tab w:val="left" w:pos="993"/>
        <w:tab w:val="right" w:leader="dot" w:pos="9628"/>
      </w:tabs>
      <w:spacing w:after="0" w:line="240" w:lineRule="auto"/>
      <w:ind w:right="-2"/>
      <w:jc w:val="both"/>
    </w:pPr>
    <w:rPr>
      <w:rFonts w:ascii="Times New Roman" w:eastAsia="Calibri" w:hAnsi="Times New Roman" w:cs="Times New Roman"/>
      <w:b/>
      <w:iCs/>
      <w:noProof/>
      <w:sz w:val="28"/>
      <w:szCs w:val="28"/>
    </w:rPr>
  </w:style>
  <w:style w:type="paragraph" w:styleId="32">
    <w:name w:val="toc 3"/>
    <w:basedOn w:val="a0"/>
    <w:next w:val="a0"/>
    <w:autoRedefine/>
    <w:uiPriority w:val="39"/>
    <w:semiHidden/>
    <w:unhideWhenUsed/>
    <w:rsid w:val="00C261D4"/>
    <w:pPr>
      <w:tabs>
        <w:tab w:val="left" w:pos="1843"/>
        <w:tab w:val="right" w:leader="dot" w:pos="9496"/>
      </w:tabs>
      <w:spacing w:after="0" w:line="240" w:lineRule="auto"/>
      <w:ind w:left="142" w:firstLine="709"/>
    </w:pPr>
    <w:rPr>
      <w:rFonts w:ascii="Times New Roman" w:eastAsia="Calibri" w:hAnsi="Times New Roman" w:cs="Times New Roman"/>
      <w:noProof/>
      <w:sz w:val="28"/>
      <w:szCs w:val="28"/>
    </w:rPr>
  </w:style>
  <w:style w:type="paragraph" w:styleId="41">
    <w:name w:val="toc 4"/>
    <w:basedOn w:val="a0"/>
    <w:next w:val="a0"/>
    <w:autoRedefine/>
    <w:uiPriority w:val="39"/>
    <w:semiHidden/>
    <w:unhideWhenUsed/>
    <w:rsid w:val="00C261D4"/>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semiHidden/>
    <w:unhideWhenUsed/>
    <w:rsid w:val="00C261D4"/>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semiHidden/>
    <w:unhideWhenUsed/>
    <w:rsid w:val="00C261D4"/>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semiHidden/>
    <w:unhideWhenUsed/>
    <w:rsid w:val="00C261D4"/>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semiHidden/>
    <w:unhideWhenUsed/>
    <w:rsid w:val="00C261D4"/>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semiHidden/>
    <w:unhideWhenUsed/>
    <w:rsid w:val="00C261D4"/>
    <w:pPr>
      <w:spacing w:after="0" w:line="276" w:lineRule="auto"/>
      <w:ind w:left="1760"/>
    </w:pPr>
    <w:rPr>
      <w:rFonts w:ascii="Calibri" w:eastAsia="Calibri" w:hAnsi="Calibri" w:cs="Times New Roman"/>
      <w:sz w:val="20"/>
      <w:szCs w:val="20"/>
    </w:rPr>
  </w:style>
  <w:style w:type="character" w:customStyle="1" w:styleId="af0">
    <w:name w:val="Текст сноски Знак"/>
    <w:aliases w:val="Знак6 Знак,F1 Знак"/>
    <w:link w:val="af1"/>
    <w:semiHidden/>
    <w:locked/>
    <w:rsid w:val="00C261D4"/>
    <w:rPr>
      <w:rFonts w:ascii="Times New Roman" w:eastAsia="Times New Roman" w:hAnsi="Times New Roman" w:cs="Times New Roman"/>
    </w:rPr>
  </w:style>
  <w:style w:type="paragraph" w:styleId="af1">
    <w:name w:val="footnote text"/>
    <w:aliases w:val="Знак6,F1"/>
    <w:basedOn w:val="a0"/>
    <w:link w:val="af0"/>
    <w:semiHidden/>
    <w:unhideWhenUsed/>
    <w:rsid w:val="00C261D4"/>
    <w:pPr>
      <w:spacing w:after="0" w:line="240" w:lineRule="auto"/>
    </w:pPr>
    <w:rPr>
      <w:rFonts w:ascii="Times New Roman" w:eastAsia="Times New Roman" w:hAnsi="Times New Roman" w:cs="Times New Roman"/>
    </w:rPr>
  </w:style>
  <w:style w:type="character" w:customStyle="1" w:styleId="12">
    <w:name w:val="Текст сноски Знак1"/>
    <w:aliases w:val="Знак6 Знак1,F1 Знак1"/>
    <w:basedOn w:val="a1"/>
    <w:uiPriority w:val="99"/>
    <w:semiHidden/>
    <w:rsid w:val="00C261D4"/>
    <w:rPr>
      <w:sz w:val="20"/>
      <w:szCs w:val="20"/>
    </w:rPr>
  </w:style>
  <w:style w:type="paragraph" w:styleId="af2">
    <w:name w:val="annotation text"/>
    <w:basedOn w:val="a0"/>
    <w:link w:val="af3"/>
    <w:uiPriority w:val="99"/>
    <w:semiHidden/>
    <w:unhideWhenUsed/>
    <w:rsid w:val="00C261D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C261D4"/>
    <w:rPr>
      <w:rFonts w:ascii="Times New Roman" w:eastAsia="Times New Roman" w:hAnsi="Times New Roman" w:cs="Times New Roman"/>
      <w:sz w:val="20"/>
      <w:szCs w:val="20"/>
      <w:lang w:eastAsia="ru-RU"/>
    </w:rPr>
  </w:style>
  <w:style w:type="paragraph" w:styleId="af4">
    <w:name w:val="caption"/>
    <w:basedOn w:val="a0"/>
    <w:uiPriority w:val="99"/>
    <w:semiHidden/>
    <w:unhideWhenUsed/>
    <w:qFormat/>
    <w:rsid w:val="00C261D4"/>
    <w:pPr>
      <w:suppressLineNumbers/>
      <w:suppressAutoHyphens/>
      <w:spacing w:before="120" w:after="120" w:line="276" w:lineRule="auto"/>
    </w:pPr>
    <w:rPr>
      <w:rFonts w:ascii="Calibri" w:eastAsia="Times New Roman" w:hAnsi="Calibri" w:cs="Mangal"/>
      <w:i/>
      <w:iCs/>
      <w:sz w:val="24"/>
      <w:szCs w:val="24"/>
      <w:lang w:eastAsia="zh-CN"/>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6"/>
    <w:uiPriority w:val="99"/>
    <w:unhideWhenUsed/>
    <w:rsid w:val="00C261D4"/>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5"/>
    <w:uiPriority w:val="99"/>
    <w:rsid w:val="00C261D4"/>
    <w:rPr>
      <w:rFonts w:ascii="Times New Roman" w:eastAsia="Times New Roman" w:hAnsi="Times New Roman" w:cs="Times New Roman"/>
      <w:b/>
      <w:sz w:val="24"/>
      <w:szCs w:val="20"/>
      <w:lang w:eastAsia="ru-RU"/>
    </w:rPr>
  </w:style>
  <w:style w:type="paragraph" w:styleId="af7">
    <w:name w:val="List"/>
    <w:basedOn w:val="af5"/>
    <w:uiPriority w:val="99"/>
    <w:semiHidden/>
    <w:unhideWhenUsed/>
    <w:rsid w:val="00C261D4"/>
    <w:pPr>
      <w:suppressAutoHyphens/>
      <w:spacing w:after="120" w:line="276" w:lineRule="auto"/>
      <w:jc w:val="left"/>
    </w:pPr>
    <w:rPr>
      <w:rFonts w:ascii="Calibri" w:hAnsi="Calibri" w:cs="Mangal"/>
      <w:b w:val="0"/>
      <w:sz w:val="22"/>
      <w:szCs w:val="22"/>
      <w:lang w:eastAsia="zh-CN"/>
    </w:rPr>
  </w:style>
  <w:style w:type="paragraph" w:styleId="22">
    <w:name w:val="List Bullet 2"/>
    <w:basedOn w:val="a0"/>
    <w:autoRedefine/>
    <w:uiPriority w:val="99"/>
    <w:semiHidden/>
    <w:unhideWhenUsed/>
    <w:rsid w:val="00C261D4"/>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8">
    <w:name w:val="Title"/>
    <w:basedOn w:val="a0"/>
    <w:next w:val="af5"/>
    <w:link w:val="23"/>
    <w:uiPriority w:val="99"/>
    <w:qFormat/>
    <w:rsid w:val="00C261D4"/>
    <w:pPr>
      <w:keepNext/>
      <w:suppressAutoHyphens/>
      <w:spacing w:before="240" w:after="120" w:line="276" w:lineRule="auto"/>
    </w:pPr>
    <w:rPr>
      <w:rFonts w:ascii="Arial" w:eastAsia="Microsoft YaHei" w:hAnsi="Arial" w:cs="Mangal"/>
      <w:sz w:val="28"/>
      <w:szCs w:val="28"/>
      <w:lang w:eastAsia="zh-CN"/>
    </w:rPr>
  </w:style>
  <w:style w:type="character" w:customStyle="1" w:styleId="23">
    <w:name w:val="Название Знак2"/>
    <w:basedOn w:val="a1"/>
    <w:link w:val="af8"/>
    <w:uiPriority w:val="99"/>
    <w:rsid w:val="00C261D4"/>
    <w:rPr>
      <w:rFonts w:ascii="Arial" w:eastAsia="Microsoft YaHei" w:hAnsi="Arial" w:cs="Mangal"/>
      <w:sz w:val="28"/>
      <w:szCs w:val="28"/>
      <w:lang w:eastAsia="zh-CN"/>
    </w:rPr>
  </w:style>
  <w:style w:type="paragraph" w:styleId="af9">
    <w:name w:val="Body Text Indent"/>
    <w:basedOn w:val="a0"/>
    <w:link w:val="afa"/>
    <w:uiPriority w:val="99"/>
    <w:semiHidden/>
    <w:unhideWhenUsed/>
    <w:rsid w:val="00C261D4"/>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1"/>
    <w:link w:val="af9"/>
    <w:uiPriority w:val="99"/>
    <w:semiHidden/>
    <w:rsid w:val="00C261D4"/>
    <w:rPr>
      <w:rFonts w:ascii="Times New Roman" w:eastAsia="Times New Roman" w:hAnsi="Times New Roman" w:cs="Times New Roman"/>
      <w:sz w:val="24"/>
      <w:szCs w:val="24"/>
      <w:lang w:eastAsia="ru-RU"/>
    </w:rPr>
  </w:style>
  <w:style w:type="paragraph" w:styleId="afb">
    <w:name w:val="Subtitle"/>
    <w:basedOn w:val="a0"/>
    <w:next w:val="a0"/>
    <w:link w:val="afc"/>
    <w:uiPriority w:val="99"/>
    <w:qFormat/>
    <w:rsid w:val="00C261D4"/>
    <w:pPr>
      <w:spacing w:after="200" w:line="276" w:lineRule="auto"/>
    </w:pPr>
    <w:rPr>
      <w:rFonts w:ascii="Cambria" w:eastAsia="Times New Roman" w:hAnsi="Cambria" w:cs="Times New Roman"/>
      <w:i/>
      <w:iCs/>
      <w:color w:val="4F81BD"/>
      <w:spacing w:val="15"/>
      <w:sz w:val="24"/>
      <w:szCs w:val="24"/>
    </w:rPr>
  </w:style>
  <w:style w:type="character" w:customStyle="1" w:styleId="afc">
    <w:name w:val="Подзаголовок Знак"/>
    <w:basedOn w:val="a1"/>
    <w:link w:val="afb"/>
    <w:uiPriority w:val="99"/>
    <w:rsid w:val="00C261D4"/>
    <w:rPr>
      <w:rFonts w:ascii="Cambria" w:eastAsia="Times New Roman" w:hAnsi="Cambria" w:cs="Times New Roman"/>
      <w:i/>
      <w:iCs/>
      <w:color w:val="4F81BD"/>
      <w:spacing w:val="15"/>
      <w:sz w:val="24"/>
      <w:szCs w:val="24"/>
    </w:rPr>
  </w:style>
  <w:style w:type="paragraph" w:styleId="24">
    <w:name w:val="Body Text 2"/>
    <w:basedOn w:val="a0"/>
    <w:link w:val="25"/>
    <w:uiPriority w:val="99"/>
    <w:semiHidden/>
    <w:unhideWhenUsed/>
    <w:rsid w:val="00C261D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semiHidden/>
    <w:rsid w:val="00C261D4"/>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C261D4"/>
    <w:pPr>
      <w:spacing w:after="120" w:line="276" w:lineRule="auto"/>
    </w:pPr>
    <w:rPr>
      <w:rFonts w:ascii="Calibri" w:eastAsia="Calibri" w:hAnsi="Calibri" w:cs="Times New Roman"/>
      <w:sz w:val="16"/>
      <w:szCs w:val="16"/>
    </w:rPr>
  </w:style>
  <w:style w:type="character" w:customStyle="1" w:styleId="34">
    <w:name w:val="Основной текст 3 Знак"/>
    <w:basedOn w:val="a1"/>
    <w:link w:val="33"/>
    <w:uiPriority w:val="99"/>
    <w:semiHidden/>
    <w:rsid w:val="00C261D4"/>
    <w:rPr>
      <w:rFonts w:ascii="Calibri" w:eastAsia="Calibri" w:hAnsi="Calibri" w:cs="Times New Roman"/>
      <w:sz w:val="16"/>
      <w:szCs w:val="16"/>
    </w:rPr>
  </w:style>
  <w:style w:type="paragraph" w:styleId="26">
    <w:name w:val="Body Text Indent 2"/>
    <w:basedOn w:val="a0"/>
    <w:link w:val="27"/>
    <w:uiPriority w:val="99"/>
    <w:semiHidden/>
    <w:unhideWhenUsed/>
    <w:rsid w:val="00C261D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sid w:val="00C261D4"/>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C261D4"/>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C261D4"/>
    <w:rPr>
      <w:rFonts w:ascii="Times New Roman" w:eastAsia="Times New Roman" w:hAnsi="Times New Roman" w:cs="Times New Roman"/>
      <w:sz w:val="16"/>
      <w:szCs w:val="16"/>
      <w:lang w:eastAsia="ru-RU"/>
    </w:rPr>
  </w:style>
  <w:style w:type="character" w:customStyle="1" w:styleId="afd">
    <w:name w:val="Цитата Знак"/>
    <w:link w:val="afe"/>
    <w:uiPriority w:val="99"/>
    <w:semiHidden/>
    <w:locked/>
    <w:rsid w:val="00C261D4"/>
    <w:rPr>
      <w:rFonts w:ascii="Times New Roman" w:eastAsia="Times New Roman" w:hAnsi="Times New Roman" w:cs="Times New Roman"/>
      <w:i/>
      <w:iCs/>
      <w:color w:val="000000"/>
    </w:rPr>
  </w:style>
  <w:style w:type="paragraph" w:styleId="afe">
    <w:name w:val="Block Text"/>
    <w:basedOn w:val="a0"/>
    <w:link w:val="afd"/>
    <w:uiPriority w:val="99"/>
    <w:semiHidden/>
    <w:unhideWhenUsed/>
    <w:rsid w:val="00C261D4"/>
    <w:pPr>
      <w:spacing w:after="0" w:line="360" w:lineRule="auto"/>
      <w:ind w:left="-851" w:right="-1333" w:firstLine="851"/>
      <w:jc w:val="both"/>
    </w:pPr>
    <w:rPr>
      <w:rFonts w:ascii="Times New Roman" w:eastAsia="Times New Roman" w:hAnsi="Times New Roman" w:cs="Times New Roman"/>
      <w:i/>
      <w:iCs/>
      <w:color w:val="000000"/>
    </w:rPr>
  </w:style>
  <w:style w:type="paragraph" w:styleId="aff">
    <w:name w:val="Document Map"/>
    <w:basedOn w:val="a0"/>
    <w:link w:val="aff0"/>
    <w:uiPriority w:val="99"/>
    <w:semiHidden/>
    <w:unhideWhenUsed/>
    <w:rsid w:val="00C261D4"/>
    <w:pPr>
      <w:spacing w:after="0" w:line="240" w:lineRule="auto"/>
      <w:ind w:firstLine="709"/>
      <w:jc w:val="both"/>
    </w:pPr>
    <w:rPr>
      <w:rFonts w:ascii="Tahoma" w:eastAsia="Times New Roman" w:hAnsi="Tahoma" w:cs="Times New Roman"/>
      <w:sz w:val="16"/>
      <w:szCs w:val="20"/>
      <w:lang w:val="en-US" w:eastAsia="ru-RU"/>
    </w:rPr>
  </w:style>
  <w:style w:type="character" w:customStyle="1" w:styleId="aff0">
    <w:name w:val="Схема документа Знак"/>
    <w:basedOn w:val="a1"/>
    <w:link w:val="aff"/>
    <w:uiPriority w:val="99"/>
    <w:semiHidden/>
    <w:rsid w:val="00C261D4"/>
    <w:rPr>
      <w:rFonts w:ascii="Tahoma" w:eastAsia="Times New Roman" w:hAnsi="Tahoma" w:cs="Times New Roman"/>
      <w:sz w:val="16"/>
      <w:szCs w:val="20"/>
      <w:lang w:val="en-US" w:eastAsia="ru-RU"/>
    </w:rPr>
  </w:style>
  <w:style w:type="paragraph" w:styleId="aff1">
    <w:name w:val="Plain Text"/>
    <w:basedOn w:val="a0"/>
    <w:link w:val="aff2"/>
    <w:uiPriority w:val="99"/>
    <w:semiHidden/>
    <w:unhideWhenUsed/>
    <w:rsid w:val="00C261D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semiHidden/>
    <w:rsid w:val="00C261D4"/>
    <w:rPr>
      <w:rFonts w:ascii="Courier New" w:eastAsia="Times New Roman" w:hAnsi="Courier New" w:cs="Times New Roman"/>
      <w:sz w:val="20"/>
      <w:szCs w:val="20"/>
      <w:lang w:eastAsia="ru-RU"/>
    </w:rPr>
  </w:style>
  <w:style w:type="paragraph" w:styleId="aff3">
    <w:name w:val="annotation subject"/>
    <w:basedOn w:val="af2"/>
    <w:next w:val="af2"/>
    <w:link w:val="aff4"/>
    <w:uiPriority w:val="99"/>
    <w:semiHidden/>
    <w:unhideWhenUsed/>
    <w:rsid w:val="00C261D4"/>
    <w:pPr>
      <w:widowControl w:val="0"/>
      <w:spacing w:after="200" w:line="276" w:lineRule="auto"/>
    </w:pPr>
    <w:rPr>
      <w:rFonts w:ascii="Calibri" w:hAnsi="Calibri"/>
      <w:b/>
      <w:bCs/>
      <w:lang w:val="en-US"/>
    </w:rPr>
  </w:style>
  <w:style w:type="character" w:customStyle="1" w:styleId="aff4">
    <w:name w:val="Тема примечания Знак"/>
    <w:basedOn w:val="af3"/>
    <w:link w:val="aff3"/>
    <w:uiPriority w:val="99"/>
    <w:semiHidden/>
    <w:rsid w:val="00C261D4"/>
    <w:rPr>
      <w:rFonts w:ascii="Calibri" w:eastAsia="Times New Roman" w:hAnsi="Calibri" w:cs="Times New Roman"/>
      <w:b/>
      <w:bCs/>
      <w:sz w:val="20"/>
      <w:szCs w:val="20"/>
      <w:lang w:val="en-US" w:eastAsia="ru-RU"/>
    </w:rPr>
  </w:style>
  <w:style w:type="paragraph" w:styleId="aff5">
    <w:name w:val="Balloon Text"/>
    <w:basedOn w:val="a0"/>
    <w:link w:val="aff6"/>
    <w:uiPriority w:val="99"/>
    <w:semiHidden/>
    <w:unhideWhenUsed/>
    <w:rsid w:val="00C261D4"/>
    <w:pPr>
      <w:spacing w:after="0" w:line="240" w:lineRule="auto"/>
    </w:pPr>
    <w:rPr>
      <w:rFonts w:ascii="Tahoma" w:eastAsia="Calibri" w:hAnsi="Tahoma" w:cs="Tahoma"/>
      <w:sz w:val="16"/>
      <w:szCs w:val="16"/>
    </w:rPr>
  </w:style>
  <w:style w:type="character" w:customStyle="1" w:styleId="aff6">
    <w:name w:val="Текст выноски Знак"/>
    <w:basedOn w:val="a1"/>
    <w:link w:val="aff5"/>
    <w:uiPriority w:val="99"/>
    <w:semiHidden/>
    <w:rsid w:val="00C261D4"/>
    <w:rPr>
      <w:rFonts w:ascii="Tahoma" w:eastAsia="Calibri" w:hAnsi="Tahoma" w:cs="Tahoma"/>
      <w:sz w:val="16"/>
      <w:szCs w:val="16"/>
    </w:rPr>
  </w:style>
  <w:style w:type="paragraph" w:styleId="aff7">
    <w:name w:val="Revision"/>
    <w:uiPriority w:val="99"/>
    <w:semiHidden/>
    <w:rsid w:val="00C261D4"/>
    <w:pPr>
      <w:spacing w:after="0" w:line="240" w:lineRule="auto"/>
    </w:pPr>
    <w:rPr>
      <w:rFonts w:ascii="Calibri" w:eastAsia="Times New Roman" w:hAnsi="Calibri" w:cs="Times New Roman"/>
      <w:lang w:val="en-US"/>
    </w:rPr>
  </w:style>
  <w:style w:type="paragraph" w:styleId="28">
    <w:name w:val="Quote"/>
    <w:basedOn w:val="a0"/>
    <w:next w:val="a0"/>
    <w:link w:val="29"/>
    <w:uiPriority w:val="29"/>
    <w:qFormat/>
    <w:rsid w:val="00C261D4"/>
    <w:pPr>
      <w:spacing w:after="0" w:line="240" w:lineRule="auto"/>
    </w:pPr>
    <w:rPr>
      <w:rFonts w:ascii="Cambria" w:eastAsia="Times New Roman" w:hAnsi="Cambria" w:cs="Times New Roman"/>
      <w:i/>
      <w:iCs/>
      <w:color w:val="000000"/>
      <w:sz w:val="24"/>
      <w:szCs w:val="24"/>
    </w:rPr>
  </w:style>
  <w:style w:type="character" w:customStyle="1" w:styleId="29">
    <w:name w:val="Цитата 2 Знак"/>
    <w:basedOn w:val="a1"/>
    <w:link w:val="28"/>
    <w:uiPriority w:val="29"/>
    <w:rsid w:val="00C261D4"/>
    <w:rPr>
      <w:rFonts w:ascii="Cambria" w:eastAsia="Times New Roman" w:hAnsi="Cambria" w:cs="Times New Roman"/>
      <w:i/>
      <w:iCs/>
      <w:color w:val="000000"/>
      <w:sz w:val="24"/>
      <w:szCs w:val="24"/>
    </w:rPr>
  </w:style>
  <w:style w:type="paragraph" w:styleId="aff8">
    <w:name w:val="Intense Quote"/>
    <w:basedOn w:val="a0"/>
    <w:next w:val="a0"/>
    <w:link w:val="aff9"/>
    <w:uiPriority w:val="30"/>
    <w:qFormat/>
    <w:rsid w:val="00C261D4"/>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aff9">
    <w:name w:val="Выделенная цитата Знак"/>
    <w:basedOn w:val="a1"/>
    <w:link w:val="aff8"/>
    <w:uiPriority w:val="30"/>
    <w:rsid w:val="00C261D4"/>
    <w:rPr>
      <w:rFonts w:ascii="Calibri" w:eastAsia="Times New Roman" w:hAnsi="Calibri" w:cs="Times New Roman"/>
      <w:b/>
      <w:bCs/>
      <w:i/>
      <w:iCs/>
      <w:color w:val="4F81BD"/>
      <w:sz w:val="20"/>
      <w:szCs w:val="20"/>
    </w:rPr>
  </w:style>
  <w:style w:type="paragraph" w:styleId="affa">
    <w:name w:val="TOC Heading"/>
    <w:basedOn w:val="1"/>
    <w:next w:val="a0"/>
    <w:uiPriority w:val="39"/>
    <w:semiHidden/>
    <w:unhideWhenUsed/>
    <w:qFormat/>
    <w:rsid w:val="00C261D4"/>
    <w:pPr>
      <w:spacing w:before="480" w:line="276" w:lineRule="auto"/>
      <w:outlineLvl w:val="9"/>
    </w:pPr>
    <w:rPr>
      <w:rFonts w:ascii="Cambria" w:eastAsia="Times New Roman" w:hAnsi="Cambria" w:cs="Times New Roman"/>
      <w:b w:val="0"/>
      <w:bCs/>
      <w:color w:val="365F91"/>
      <w:szCs w:val="28"/>
    </w:rPr>
  </w:style>
  <w:style w:type="character" w:customStyle="1" w:styleId="affb">
    <w:name w:val="А_основной Знак"/>
    <w:link w:val="affc"/>
    <w:locked/>
    <w:rsid w:val="00C261D4"/>
    <w:rPr>
      <w:rFonts w:ascii="Times New Roman" w:hAnsi="Times New Roman" w:cs="Times New Roman"/>
      <w:sz w:val="28"/>
      <w:szCs w:val="28"/>
    </w:rPr>
  </w:style>
  <w:style w:type="paragraph" w:customStyle="1" w:styleId="affc">
    <w:name w:val="А_основной"/>
    <w:basedOn w:val="a0"/>
    <w:link w:val="affb"/>
    <w:qFormat/>
    <w:rsid w:val="00C261D4"/>
    <w:pPr>
      <w:spacing w:after="0" w:line="360" w:lineRule="auto"/>
      <w:ind w:firstLine="454"/>
      <w:jc w:val="both"/>
    </w:pPr>
    <w:rPr>
      <w:rFonts w:ascii="Times New Roman" w:hAnsi="Times New Roman" w:cs="Times New Roman"/>
      <w:sz w:val="28"/>
      <w:szCs w:val="28"/>
    </w:rPr>
  </w:style>
  <w:style w:type="character" w:customStyle="1" w:styleId="affd">
    <w:name w:val="А_осн Знак"/>
    <w:link w:val="affe"/>
    <w:locked/>
    <w:rsid w:val="00C261D4"/>
    <w:rPr>
      <w:rFonts w:ascii="@Arial Unicode MS" w:eastAsia="@Arial Unicode MS" w:hAnsi="@Arial Unicode MS" w:cs="@Arial Unicode MS"/>
      <w:sz w:val="28"/>
      <w:szCs w:val="28"/>
      <w:lang w:val="x-none" w:eastAsia="x-none"/>
    </w:rPr>
  </w:style>
  <w:style w:type="paragraph" w:customStyle="1" w:styleId="affe">
    <w:name w:val="А_осн"/>
    <w:basedOn w:val="a0"/>
    <w:link w:val="affd"/>
    <w:rsid w:val="00C261D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x-none" w:eastAsia="x-none"/>
    </w:rPr>
  </w:style>
  <w:style w:type="paragraph" w:customStyle="1" w:styleId="ConsPlusNonformat">
    <w:name w:val="ConsPlusNonformat"/>
    <w:uiPriority w:val="99"/>
    <w:rsid w:val="00C261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26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1"/>
    <w:basedOn w:val="a0"/>
    <w:next w:val="af"/>
    <w:uiPriority w:val="99"/>
    <w:rsid w:val="00C261D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
    <w:name w:val="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ConsNormal">
    <w:name w:val="ConsNormal"/>
    <w:uiPriority w:val="99"/>
    <w:rsid w:val="00C261D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C261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261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Зна"/>
    <w:basedOn w:val="a0"/>
    <w:uiPriority w:val="99"/>
    <w:rsid w:val="00C261D4"/>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4">
    <w:name w:val="заголовок 1"/>
    <w:basedOn w:val="a0"/>
    <w:next w:val="a0"/>
    <w:uiPriority w:val="99"/>
    <w:rsid w:val="00C261D4"/>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1">
    <w:name w:val="Письмо"/>
    <w:basedOn w:val="a0"/>
    <w:uiPriority w:val="99"/>
    <w:rsid w:val="00C261D4"/>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2">
    <w:name w:val="Центр"/>
    <w:basedOn w:val="a0"/>
    <w:uiPriority w:val="99"/>
    <w:rsid w:val="00C261D4"/>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261D4"/>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Абзац списка1"/>
    <w:basedOn w:val="a0"/>
    <w:uiPriority w:val="99"/>
    <w:rsid w:val="00C261D4"/>
    <w:pPr>
      <w:spacing w:after="200" w:line="276" w:lineRule="auto"/>
      <w:ind w:left="720"/>
    </w:pPr>
    <w:rPr>
      <w:rFonts w:ascii="Calibri" w:eastAsia="Times New Roman" w:hAnsi="Calibri" w:cs="Times New Roman"/>
    </w:rPr>
  </w:style>
  <w:style w:type="character" w:customStyle="1" w:styleId="NoSpacingChar">
    <w:name w:val="No Spacing Char"/>
    <w:link w:val="16"/>
    <w:locked/>
    <w:rsid w:val="00C261D4"/>
    <w:rPr>
      <w:rFonts w:ascii="Times New Roman" w:eastAsia="Times New Roman" w:hAnsi="Times New Roman" w:cs="Times New Roman"/>
    </w:rPr>
  </w:style>
  <w:style w:type="paragraph" w:customStyle="1" w:styleId="16">
    <w:name w:val="Без интервала1"/>
    <w:link w:val="NoSpacingChar"/>
    <w:rsid w:val="00C261D4"/>
    <w:pPr>
      <w:spacing w:after="0" w:line="240" w:lineRule="auto"/>
    </w:pPr>
    <w:rPr>
      <w:rFonts w:ascii="Times New Roman" w:eastAsia="Times New Roman" w:hAnsi="Times New Roman" w:cs="Times New Roman"/>
    </w:rPr>
  </w:style>
  <w:style w:type="paragraph" w:customStyle="1" w:styleId="afff3">
    <w:name w:val="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17">
    <w:name w:val="Указатель1"/>
    <w:basedOn w:val="a0"/>
    <w:uiPriority w:val="99"/>
    <w:rsid w:val="00C261D4"/>
    <w:pPr>
      <w:suppressLineNumbers/>
      <w:suppressAutoHyphens/>
      <w:spacing w:after="200" w:line="276" w:lineRule="auto"/>
    </w:pPr>
    <w:rPr>
      <w:rFonts w:ascii="Calibri" w:eastAsia="Times New Roman" w:hAnsi="Calibri" w:cs="Mangal"/>
      <w:lang w:eastAsia="zh-CN"/>
    </w:rPr>
  </w:style>
  <w:style w:type="paragraph" w:customStyle="1" w:styleId="afff4">
    <w:name w:val="Содержимое таблицы"/>
    <w:basedOn w:val="a0"/>
    <w:uiPriority w:val="99"/>
    <w:rsid w:val="00C261D4"/>
    <w:pPr>
      <w:suppressLineNumbers/>
      <w:suppressAutoHyphens/>
      <w:spacing w:after="200" w:line="276" w:lineRule="auto"/>
    </w:pPr>
    <w:rPr>
      <w:rFonts w:ascii="Calibri" w:eastAsia="Times New Roman" w:hAnsi="Calibri" w:cs="Times New Roman"/>
      <w:lang w:eastAsia="zh-CN"/>
    </w:rPr>
  </w:style>
  <w:style w:type="paragraph" w:customStyle="1" w:styleId="afff5">
    <w:name w:val="Заголовок таблицы"/>
    <w:basedOn w:val="afff4"/>
    <w:uiPriority w:val="99"/>
    <w:rsid w:val="00C261D4"/>
    <w:pPr>
      <w:jc w:val="center"/>
    </w:pPr>
    <w:rPr>
      <w:b/>
      <w:bCs/>
    </w:rPr>
  </w:style>
  <w:style w:type="paragraph" w:customStyle="1" w:styleId="Default">
    <w:name w:val="Default"/>
    <w:uiPriority w:val="99"/>
    <w:rsid w:val="00C261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6">
    <w:name w:val="заголовок столбца Знак"/>
    <w:link w:val="afff7"/>
    <w:locked/>
    <w:rsid w:val="00C261D4"/>
    <w:rPr>
      <w:b/>
      <w:color w:val="000000"/>
      <w:sz w:val="16"/>
      <w:lang w:eastAsia="ar-SA"/>
    </w:rPr>
  </w:style>
  <w:style w:type="paragraph" w:customStyle="1" w:styleId="afff7">
    <w:name w:val="заголовок столбца"/>
    <w:basedOn w:val="a0"/>
    <w:link w:val="afff6"/>
    <w:rsid w:val="00C261D4"/>
    <w:pPr>
      <w:suppressAutoHyphens/>
      <w:snapToGrid w:val="0"/>
      <w:spacing w:after="120" w:line="240" w:lineRule="auto"/>
      <w:jc w:val="center"/>
    </w:pPr>
    <w:rPr>
      <w:b/>
      <w:color w:val="000000"/>
      <w:sz w:val="16"/>
      <w:lang w:eastAsia="ar-SA"/>
    </w:rPr>
  </w:style>
  <w:style w:type="paragraph" w:customStyle="1" w:styleId="18">
    <w:name w:val="Обычный1"/>
    <w:uiPriority w:val="99"/>
    <w:rsid w:val="00C261D4"/>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Основной текст_"/>
    <w:link w:val="68"/>
    <w:locked/>
    <w:rsid w:val="00C261D4"/>
    <w:rPr>
      <w:shd w:val="clear" w:color="auto" w:fill="FFFFFF"/>
    </w:rPr>
  </w:style>
  <w:style w:type="paragraph" w:customStyle="1" w:styleId="68">
    <w:name w:val="Основной текст68"/>
    <w:basedOn w:val="a0"/>
    <w:link w:val="afff8"/>
    <w:rsid w:val="00C261D4"/>
    <w:pPr>
      <w:shd w:val="clear" w:color="auto" w:fill="FFFFFF"/>
      <w:spacing w:after="780" w:line="211" w:lineRule="exact"/>
      <w:jc w:val="right"/>
    </w:pPr>
  </w:style>
  <w:style w:type="paragraph" w:customStyle="1" w:styleId="xl66">
    <w:name w:val="xl66"/>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rsid w:val="00C261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rsid w:val="00C261D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C261D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C26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uiPriority w:val="99"/>
    <w:rsid w:val="00C261D4"/>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C261D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C261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rsid w:val="00C261D4"/>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C261D4"/>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C261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C261D4"/>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C26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C261D4"/>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C261D4"/>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C261D4"/>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C261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C261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C261D4"/>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C261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C261D4"/>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uiPriority w:val="99"/>
    <w:rsid w:val="00C261D4"/>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C261D4"/>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C261D4"/>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C261D4"/>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C261D4"/>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C261D4"/>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C261D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uiPriority w:val="99"/>
    <w:rsid w:val="00C261D4"/>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C261D4"/>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C261D4"/>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C261D4"/>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C261D4"/>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C261D4"/>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C261D4"/>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uiPriority w:val="99"/>
    <w:rsid w:val="00C261D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locked/>
    <w:rsid w:val="00C261D4"/>
    <w:rPr>
      <w:sz w:val="34"/>
      <w:szCs w:val="34"/>
      <w:shd w:val="clear" w:color="auto" w:fill="FFFFFF"/>
    </w:rPr>
  </w:style>
  <w:style w:type="paragraph" w:customStyle="1" w:styleId="131">
    <w:name w:val="Основной текст (13)1"/>
    <w:basedOn w:val="a0"/>
    <w:link w:val="130"/>
    <w:rsid w:val="00C261D4"/>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list005f0020paragraph">
    <w:name w:val="list_005f0020paragraph"/>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Название Знак"/>
    <w:link w:val="19"/>
    <w:locked/>
    <w:rsid w:val="00C261D4"/>
    <w:rPr>
      <w:rFonts w:ascii="Cambria" w:eastAsia="Times New Roman" w:hAnsi="Cambria"/>
      <w:color w:val="17365D"/>
      <w:spacing w:val="5"/>
      <w:kern w:val="28"/>
      <w:sz w:val="52"/>
      <w:szCs w:val="52"/>
    </w:rPr>
  </w:style>
  <w:style w:type="paragraph" w:customStyle="1" w:styleId="19">
    <w:name w:val="Название1"/>
    <w:basedOn w:val="a0"/>
    <w:next w:val="a0"/>
    <w:link w:val="afff9"/>
    <w:qFormat/>
    <w:rsid w:val="00C261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descriptionind">
    <w:name w:val="descriptionind"/>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0"/>
    <w:uiPriority w:val="99"/>
    <w:rsid w:val="00C261D4"/>
    <w:pPr>
      <w:spacing w:after="200" w:line="276" w:lineRule="auto"/>
      <w:ind w:left="720"/>
    </w:pPr>
    <w:rPr>
      <w:rFonts w:ascii="Calibri" w:eastAsia="Times New Roman" w:hAnsi="Calibri" w:cs="Times New Roman"/>
      <w:lang w:eastAsia="ru-RU"/>
    </w:rPr>
  </w:style>
  <w:style w:type="paragraph" w:customStyle="1" w:styleId="description">
    <w:name w:val="description"/>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Стиль1 Знак"/>
    <w:link w:val="1b"/>
    <w:locked/>
    <w:rsid w:val="00C261D4"/>
    <w:rPr>
      <w:rFonts w:ascii="Times New Roman" w:eastAsia="Times New Roman" w:hAnsi="Times New Roman" w:cs="Times New Roman"/>
      <w:sz w:val="28"/>
    </w:rPr>
  </w:style>
  <w:style w:type="paragraph" w:customStyle="1" w:styleId="1b">
    <w:name w:val="Стиль1"/>
    <w:basedOn w:val="a0"/>
    <w:link w:val="1a"/>
    <w:qFormat/>
    <w:rsid w:val="00C261D4"/>
    <w:pPr>
      <w:spacing w:after="0" w:line="360" w:lineRule="auto"/>
      <w:ind w:firstLine="680"/>
      <w:jc w:val="both"/>
    </w:pPr>
    <w:rPr>
      <w:rFonts w:ascii="Times New Roman" w:eastAsia="Times New Roman" w:hAnsi="Times New Roman" w:cs="Times New Roman"/>
      <w:sz w:val="28"/>
    </w:rPr>
  </w:style>
  <w:style w:type="paragraph" w:customStyle="1" w:styleId="Zag1">
    <w:name w:val="Zag_1"/>
    <w:basedOn w:val="a0"/>
    <w:uiPriority w:val="99"/>
    <w:rsid w:val="00C261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c">
    <w:name w:val="МОН1"/>
    <w:basedOn w:val="a0"/>
    <w:uiPriority w:val="99"/>
    <w:rsid w:val="00C261D4"/>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0"/>
    <w:uiPriority w:val="99"/>
    <w:rsid w:val="00C261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C261D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a">
    <w:name w:val="А_сноска Знак"/>
    <w:link w:val="afffb"/>
    <w:locked/>
    <w:rsid w:val="00C261D4"/>
    <w:rPr>
      <w:rFonts w:ascii="Times New Roman" w:eastAsia="Times New Roman" w:hAnsi="Times New Roman" w:cs="Times New Roman"/>
      <w:sz w:val="24"/>
      <w:szCs w:val="24"/>
    </w:rPr>
  </w:style>
  <w:style w:type="paragraph" w:customStyle="1" w:styleId="afffb">
    <w:name w:val="А_сноска"/>
    <w:basedOn w:val="af1"/>
    <w:link w:val="afffa"/>
    <w:qFormat/>
    <w:rsid w:val="00C261D4"/>
    <w:pPr>
      <w:widowControl w:val="0"/>
      <w:ind w:firstLine="400"/>
      <w:jc w:val="both"/>
    </w:pPr>
    <w:rPr>
      <w:sz w:val="24"/>
      <w:szCs w:val="24"/>
    </w:rPr>
  </w:style>
  <w:style w:type="paragraph" w:customStyle="1" w:styleId="afffc">
    <w:name w:val="Новый"/>
    <w:basedOn w:val="a0"/>
    <w:uiPriority w:val="99"/>
    <w:rsid w:val="00C261D4"/>
    <w:pPr>
      <w:spacing w:after="0" w:line="360" w:lineRule="auto"/>
      <w:ind w:firstLine="454"/>
      <w:jc w:val="both"/>
    </w:pPr>
    <w:rPr>
      <w:rFonts w:ascii="Times New Roman" w:eastAsia="Calibri" w:hAnsi="Times New Roman" w:cs="Times New Roman"/>
      <w:sz w:val="28"/>
      <w:szCs w:val="24"/>
    </w:rPr>
  </w:style>
  <w:style w:type="paragraph" w:customStyle="1" w:styleId="2b">
    <w:name w:val="?????2"/>
    <w:basedOn w:val="a0"/>
    <w:uiPriority w:val="99"/>
    <w:rsid w:val="00C261D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c">
    <w:name w:val="Основной текст (2)_"/>
    <w:link w:val="2d"/>
    <w:locked/>
    <w:rsid w:val="00C261D4"/>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C261D4"/>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uiPriority w:val="99"/>
    <w:rsid w:val="00C261D4"/>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uiPriority w:val="99"/>
    <w:qFormat/>
    <w:rsid w:val="00C261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uiPriority w:val="99"/>
    <w:rsid w:val="00C261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e">
    <w:name w:val="Основной текст2"/>
    <w:basedOn w:val="a0"/>
    <w:uiPriority w:val="99"/>
    <w:rsid w:val="00C261D4"/>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5"/>
    <w:autoRedefine/>
    <w:uiPriority w:val="99"/>
    <w:rsid w:val="00C261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C261D4"/>
    <w:rPr>
      <w:i/>
      <w:shd w:val="clear" w:color="auto" w:fill="FFFFFF"/>
    </w:rPr>
  </w:style>
  <w:style w:type="paragraph" w:customStyle="1" w:styleId="141">
    <w:name w:val="Основной текст (14)1"/>
    <w:basedOn w:val="a0"/>
    <w:link w:val="140"/>
    <w:rsid w:val="00C261D4"/>
    <w:pPr>
      <w:shd w:val="clear" w:color="auto" w:fill="FFFFFF"/>
      <w:spacing w:after="0" w:line="211" w:lineRule="exact"/>
      <w:ind w:firstLine="400"/>
      <w:jc w:val="both"/>
    </w:pPr>
    <w:rPr>
      <w:i/>
    </w:rPr>
  </w:style>
  <w:style w:type="character" w:customStyle="1" w:styleId="2f">
    <w:name w:val="Заголовок №2_"/>
    <w:link w:val="211"/>
    <w:locked/>
    <w:rsid w:val="00C261D4"/>
    <w:rPr>
      <w:b/>
      <w:shd w:val="clear" w:color="auto" w:fill="FFFFFF"/>
    </w:rPr>
  </w:style>
  <w:style w:type="paragraph" w:customStyle="1" w:styleId="211">
    <w:name w:val="Заголовок №21"/>
    <w:basedOn w:val="a0"/>
    <w:link w:val="2f"/>
    <w:rsid w:val="00C261D4"/>
    <w:pPr>
      <w:shd w:val="clear" w:color="auto" w:fill="FFFFFF"/>
      <w:spacing w:before="60" w:after="60" w:line="240" w:lineRule="atLeast"/>
      <w:jc w:val="center"/>
      <w:outlineLvl w:val="1"/>
    </w:pPr>
    <w:rPr>
      <w:b/>
    </w:rPr>
  </w:style>
  <w:style w:type="paragraph" w:customStyle="1" w:styleId="Zag2">
    <w:name w:val="Zag_2"/>
    <w:basedOn w:val="a0"/>
    <w:uiPriority w:val="99"/>
    <w:rsid w:val="00C261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C261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d">
    <w:name w:val="Ξαϋχνϋι"/>
    <w:basedOn w:val="a0"/>
    <w:uiPriority w:val="99"/>
    <w:rsid w:val="00C261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uiPriority w:val="99"/>
    <w:rsid w:val="00C261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C261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C261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C261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affff">
    <w:name w:val="Знак 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C261D4"/>
    <w:pPr>
      <w:autoSpaceDE w:val="0"/>
      <w:autoSpaceDN w:val="0"/>
      <w:spacing w:line="240" w:lineRule="exact"/>
    </w:pPr>
    <w:rPr>
      <w:rFonts w:ascii="Arial" w:eastAsia="Times New Roman" w:hAnsi="Arial" w:cs="Arial"/>
      <w:sz w:val="20"/>
      <w:szCs w:val="20"/>
      <w:lang w:val="en-US"/>
    </w:rPr>
  </w:style>
  <w:style w:type="paragraph" w:customStyle="1" w:styleId="affff0">
    <w:name w:val="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affff1">
    <w:name w:val="a"/>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C261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ListParagraph1">
    <w:name w:val="List Paragraph1"/>
    <w:basedOn w:val="a0"/>
    <w:uiPriority w:val="99"/>
    <w:rsid w:val="00C261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e">
    <w:name w:val="Номер 1"/>
    <w:basedOn w:val="1"/>
    <w:uiPriority w:val="99"/>
    <w:qFormat/>
    <w:rsid w:val="00C261D4"/>
    <w:pPr>
      <w:keepLines w:val="0"/>
      <w:suppressAutoHyphens/>
      <w:autoSpaceDE w:val="0"/>
      <w:autoSpaceDN w:val="0"/>
      <w:adjustRightInd w:val="0"/>
      <w:spacing w:before="360" w:after="240" w:line="360" w:lineRule="auto"/>
      <w:jc w:val="center"/>
    </w:pPr>
    <w:rPr>
      <w:rFonts w:eastAsia="Times New Roman" w:cs="Times New Roman"/>
      <w:b w:val="0"/>
      <w:bCs/>
      <w:szCs w:val="20"/>
      <w:lang w:eastAsia="ru-RU"/>
    </w:rPr>
  </w:style>
  <w:style w:type="paragraph" w:customStyle="1" w:styleId="Iauiue0">
    <w:name w:val="Iau?iue"/>
    <w:uiPriority w:val="99"/>
    <w:rsid w:val="00C261D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0">
    <w:name w:val="Номер 2"/>
    <w:basedOn w:val="3"/>
    <w:uiPriority w:val="99"/>
    <w:qFormat/>
    <w:rsid w:val="00C261D4"/>
    <w:pPr>
      <w:spacing w:before="120" w:after="120" w:line="360" w:lineRule="auto"/>
      <w:jc w:val="center"/>
    </w:pPr>
    <w:rPr>
      <w:rFonts w:ascii="Times New Roman" w:eastAsia="Times New Roman" w:hAnsi="Times New Roman"/>
      <w:bCs w:val="0"/>
      <w:sz w:val="28"/>
      <w:szCs w:val="28"/>
      <w:lang w:val="ru-RU"/>
    </w:rPr>
  </w:style>
  <w:style w:type="paragraph" w:customStyle="1" w:styleId="BodyText21">
    <w:name w:val="Body Text 21"/>
    <w:basedOn w:val="a0"/>
    <w:uiPriority w:val="99"/>
    <w:rsid w:val="00C261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C261D4"/>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uiPriority w:val="99"/>
    <w:rsid w:val="00C261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C261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C261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C261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C261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Знак Знак Знак Знак Знак Знак Знак Знак Знак Знак Знак Знак Знак Знак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MediumGrid21">
    <w:name w:val="Medium Grid 21"/>
    <w:basedOn w:val="a0"/>
    <w:uiPriority w:val="99"/>
    <w:rsid w:val="00C261D4"/>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0"/>
    <w:uiPriority w:val="99"/>
    <w:rsid w:val="00C261D4"/>
    <w:pPr>
      <w:keepLines w:val="0"/>
      <w:spacing w:after="60" w:line="240" w:lineRule="auto"/>
      <w:jc w:val="center"/>
      <w:outlineLvl w:val="9"/>
    </w:pPr>
    <w:rPr>
      <w:rFonts w:ascii="Arial" w:eastAsia="Times New Roman" w:hAnsi="Arial" w:cs="Times New Roman"/>
      <w:b w:val="0"/>
      <w:kern w:val="32"/>
      <w:sz w:val="20"/>
      <w:szCs w:val="20"/>
    </w:rPr>
  </w:style>
  <w:style w:type="paragraph" w:customStyle="1" w:styleId="CompanyName">
    <w:name w:val="Company Name"/>
    <w:basedOn w:val="MediumGrid21"/>
    <w:uiPriority w:val="99"/>
    <w:rsid w:val="00C261D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C261D4"/>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C261D4"/>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C261D4"/>
    <w:rPr>
      <w:rFonts w:ascii="Times New Roman" w:eastAsia="@Arial Unicode MS" w:hAnsi="Times New Roman" w:cs="Times New Roman"/>
    </w:rPr>
  </w:style>
  <w:style w:type="paragraph" w:customStyle="1" w:styleId="Abstract0">
    <w:name w:val="Abstract"/>
    <w:basedOn w:val="a0"/>
    <w:link w:val="Abstract"/>
    <w:rsid w:val="00C261D4"/>
    <w:pPr>
      <w:widowControl w:val="0"/>
      <w:autoSpaceDE w:val="0"/>
      <w:autoSpaceDN w:val="0"/>
      <w:adjustRightInd w:val="0"/>
      <w:spacing w:after="0" w:line="360" w:lineRule="auto"/>
      <w:ind w:firstLine="454"/>
      <w:jc w:val="both"/>
    </w:pPr>
    <w:rPr>
      <w:rFonts w:ascii="Times New Roman" w:eastAsia="@Arial Unicode MS" w:hAnsi="Times New Roman" w:cs="Times New Roman"/>
    </w:rPr>
  </w:style>
  <w:style w:type="paragraph" w:customStyle="1" w:styleId="affff5">
    <w:name w:val="Аннотации"/>
    <w:basedOn w:val="a0"/>
    <w:uiPriority w:val="99"/>
    <w:rsid w:val="00C261D4"/>
    <w:pPr>
      <w:spacing w:after="0" w:line="240" w:lineRule="auto"/>
      <w:ind w:firstLine="284"/>
      <w:jc w:val="both"/>
    </w:pPr>
    <w:rPr>
      <w:rFonts w:ascii="Times New Roman" w:eastAsia="Times New Roman" w:hAnsi="Times New Roman" w:cs="Times New Roman"/>
      <w:szCs w:val="20"/>
      <w:lang w:eastAsia="ru-RU"/>
    </w:rPr>
  </w:style>
  <w:style w:type="paragraph" w:customStyle="1" w:styleId="affff6">
    <w:name w:val="текст сноски"/>
    <w:basedOn w:val="a0"/>
    <w:uiPriority w:val="99"/>
    <w:rsid w:val="00C261D4"/>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C261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C261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C261D4"/>
    <w:pPr>
      <w:widowControl w:val="0"/>
      <w:spacing w:before="480" w:after="0" w:line="240" w:lineRule="auto"/>
    </w:pPr>
    <w:rPr>
      <w:rFonts w:ascii="Arial" w:eastAsia="Times New Roman" w:hAnsi="Arial" w:cs="Times New Roman"/>
      <w:vanish/>
      <w:sz w:val="18"/>
      <w:szCs w:val="20"/>
      <w:lang w:val="en-GB"/>
    </w:rPr>
  </w:style>
  <w:style w:type="paragraph" w:customStyle="1" w:styleId="NR">
    <w:name w:val="NR"/>
    <w:basedOn w:val="a0"/>
    <w:uiPriority w:val="99"/>
    <w:rsid w:val="00C261D4"/>
    <w:pPr>
      <w:spacing w:after="0" w:line="240" w:lineRule="auto"/>
    </w:pPr>
    <w:rPr>
      <w:rFonts w:ascii="Times New Roman" w:eastAsia="Times New Roman" w:hAnsi="Times New Roman" w:cs="Times New Roman"/>
      <w:sz w:val="24"/>
      <w:szCs w:val="20"/>
    </w:rPr>
  </w:style>
  <w:style w:type="paragraph" w:customStyle="1" w:styleId="2f1">
    <w:name w:val="Знак Знак2 Знак"/>
    <w:basedOn w:val="a0"/>
    <w:uiPriority w:val="99"/>
    <w:rsid w:val="00C261D4"/>
    <w:pPr>
      <w:spacing w:line="240" w:lineRule="exact"/>
    </w:pPr>
    <w:rPr>
      <w:rFonts w:ascii="Verdana" w:eastAsia="Times New Roman" w:hAnsi="Verdana" w:cs="Times New Roman"/>
      <w:sz w:val="20"/>
      <w:szCs w:val="20"/>
      <w:lang w:val="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affff7">
    <w:name w:val="#Текст_мой"/>
    <w:uiPriority w:val="99"/>
    <w:rsid w:val="00C261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uiPriority w:val="99"/>
    <w:qFormat/>
    <w:rsid w:val="00C261D4"/>
    <w:pPr>
      <w:spacing w:after="200" w:line="240" w:lineRule="auto"/>
      <w:ind w:left="720"/>
      <w:contextualSpacing/>
    </w:pPr>
    <w:rPr>
      <w:rFonts w:ascii="Cambria" w:eastAsia="Times New Roman" w:hAnsi="Cambria" w:cs="Times New Roman"/>
      <w:sz w:val="24"/>
      <w:szCs w:val="24"/>
    </w:rPr>
  </w:style>
  <w:style w:type="paragraph" w:customStyle="1" w:styleId="default0">
    <w:name w:val="default"/>
    <w:basedOn w:val="a0"/>
    <w:uiPriority w:val="99"/>
    <w:rsid w:val="00C261D4"/>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0"/>
    <w:uiPriority w:val="99"/>
    <w:rsid w:val="00C261D4"/>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C2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0">
    <w:name w:val="Знак Знак 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C261D4"/>
    <w:pPr>
      <w:autoSpaceDE w:val="0"/>
      <w:autoSpaceDN w:val="0"/>
      <w:spacing w:line="240" w:lineRule="exact"/>
    </w:pPr>
    <w:rPr>
      <w:rFonts w:ascii="Arial" w:eastAsia="Times New Roman" w:hAnsi="Arial" w:cs="Arial"/>
      <w:sz w:val="20"/>
      <w:szCs w:val="20"/>
      <w:lang w:val="en-US"/>
    </w:rPr>
  </w:style>
  <w:style w:type="paragraph" w:customStyle="1" w:styleId="38">
    <w:name w:val="Знак Знак3"/>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1">
    <w:name w:val="Знак Знак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2">
    <w:name w:val="Знак Знак Знак 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2">
    <w:name w:val="Знак Знак2 Знак1"/>
    <w:basedOn w:val="a0"/>
    <w:uiPriority w:val="99"/>
    <w:rsid w:val="00C261D4"/>
    <w:pPr>
      <w:spacing w:line="240" w:lineRule="exact"/>
    </w:pPr>
    <w:rPr>
      <w:rFonts w:ascii="Verdana" w:eastAsia="Times New Roman" w:hAnsi="Verdana" w:cs="Times New Roman"/>
      <w:sz w:val="20"/>
      <w:szCs w:val="20"/>
      <w:lang w:val="en-US"/>
    </w:rPr>
  </w:style>
  <w:style w:type="paragraph" w:customStyle="1" w:styleId="1f3">
    <w:name w:val="Знак Знак Знак Знак Знак Знак Знак Знак Знак1"/>
    <w:basedOn w:val="a0"/>
    <w:uiPriority w:val="99"/>
    <w:rsid w:val="00C261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C261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C261D4"/>
    <w:pPr>
      <w:spacing w:after="120" w:line="480" w:lineRule="atLeast"/>
    </w:pPr>
    <w:rPr>
      <w:rFonts w:ascii="Times New Roman" w:eastAsia="Times New Roman" w:hAnsi="Times New Roman" w:cs="Times New Roman"/>
      <w:sz w:val="24"/>
      <w:szCs w:val="24"/>
      <w:lang w:eastAsia="ru-RU"/>
    </w:rPr>
  </w:style>
  <w:style w:type="paragraph" w:customStyle="1" w:styleId="affff9">
    <w:name w:val="Основной"/>
    <w:basedOn w:val="a0"/>
    <w:uiPriority w:val="99"/>
    <w:rsid w:val="00C261D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a">
    <w:name w:val="Название таблицы"/>
    <w:basedOn w:val="affff9"/>
    <w:uiPriority w:val="99"/>
    <w:rsid w:val="00C261D4"/>
    <w:pPr>
      <w:spacing w:before="113"/>
      <w:ind w:firstLine="0"/>
      <w:jc w:val="center"/>
    </w:pPr>
    <w:rPr>
      <w:b/>
      <w:bCs/>
    </w:rPr>
  </w:style>
  <w:style w:type="paragraph" w:customStyle="1" w:styleId="affffb">
    <w:name w:val="Буллит"/>
    <w:basedOn w:val="affff9"/>
    <w:uiPriority w:val="99"/>
    <w:rsid w:val="00C261D4"/>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C261D4"/>
    <w:pPr>
      <w:spacing w:after="120" w:line="240" w:lineRule="auto"/>
      <w:ind w:left="280"/>
    </w:pPr>
    <w:rPr>
      <w:rFonts w:ascii="Times New Roman" w:eastAsia="Calibri"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261D4"/>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261D4"/>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C261D4"/>
    <w:rPr>
      <w:rFonts w:ascii="Arial" w:hAnsi="Arial" w:cs="Arial"/>
      <w:spacing w:val="-10"/>
      <w:shd w:val="clear" w:color="auto" w:fill="FFFFFF"/>
    </w:rPr>
  </w:style>
  <w:style w:type="paragraph" w:customStyle="1" w:styleId="351">
    <w:name w:val="Основной текст (35)"/>
    <w:basedOn w:val="a0"/>
    <w:link w:val="350"/>
    <w:uiPriority w:val="99"/>
    <w:rsid w:val="00C261D4"/>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C261D4"/>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C261D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C261D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261D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C261D4"/>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261D4"/>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C261D4"/>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261D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uiPriority w:val="99"/>
    <w:locked/>
    <w:rsid w:val="00C261D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C261D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C261D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261D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c"/>
    <w:locked/>
    <w:rsid w:val="00C261D4"/>
    <w:rPr>
      <w:rFonts w:ascii="Times New Roman" w:eastAsia="Times New Roman" w:hAnsi="Times New Roman" w:cs="Times New Roman"/>
      <w:sz w:val="21"/>
      <w:szCs w:val="21"/>
      <w:shd w:val="clear" w:color="auto" w:fill="FFFFFF"/>
    </w:rPr>
  </w:style>
  <w:style w:type="paragraph" w:customStyle="1" w:styleId="affffc">
    <w:name w:val="Подпись к картинке"/>
    <w:basedOn w:val="a0"/>
    <w:link w:val="Exact"/>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C261D4"/>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C261D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C261D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261D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C261D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261D4"/>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C261D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261D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1">
    <w:name w:val="Основной текст (11)_"/>
    <w:link w:val="112"/>
    <w:uiPriority w:val="99"/>
    <w:locked/>
    <w:rsid w:val="00C261D4"/>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C261D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C261D4"/>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C261D4"/>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C261D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C261D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C261D4"/>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C261D4"/>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261D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C261D4"/>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261D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2">
    <w:name w:val="Основной текст (14)"/>
    <w:basedOn w:val="a0"/>
    <w:uiPriority w:val="99"/>
    <w:rsid w:val="00C261D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locked/>
    <w:rsid w:val="00C261D4"/>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C261D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C261D4"/>
    <w:rPr>
      <w:rFonts w:ascii="Impact" w:eastAsia="Impact" w:hAnsi="Impact" w:cs="Impact"/>
      <w:sz w:val="19"/>
      <w:szCs w:val="19"/>
      <w:shd w:val="clear" w:color="auto" w:fill="FFFFFF"/>
    </w:rPr>
  </w:style>
  <w:style w:type="paragraph" w:customStyle="1" w:styleId="3d">
    <w:name w:val="Номер заголовка №3"/>
    <w:basedOn w:val="a0"/>
    <w:link w:val="3Exact1"/>
    <w:rsid w:val="00C261D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C261D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C261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C261D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261D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0"/>
    <w:locked/>
    <w:rsid w:val="00C261D4"/>
    <w:rPr>
      <w:rFonts w:ascii="Candara" w:eastAsia="Candara" w:hAnsi="Candara" w:cs="Candara"/>
      <w:shd w:val="clear" w:color="auto" w:fill="FFFFFF"/>
    </w:rPr>
  </w:style>
  <w:style w:type="paragraph" w:customStyle="1" w:styleId="170">
    <w:name w:val="Основной текст (17)"/>
    <w:basedOn w:val="a0"/>
    <w:link w:val="17Exact"/>
    <w:rsid w:val="00C261D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C261D4"/>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C261D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C261D4"/>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C261D4"/>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C261D4"/>
    <w:rPr>
      <w:rFonts w:ascii="Times New Roman" w:eastAsia="Times New Roman" w:hAnsi="Times New Roman" w:cs="Times New Roman"/>
      <w:shd w:val="clear" w:color="auto" w:fill="FFFFFF"/>
    </w:rPr>
  </w:style>
  <w:style w:type="paragraph" w:customStyle="1" w:styleId="2f6">
    <w:name w:val="Сноска (2)"/>
    <w:basedOn w:val="a0"/>
    <w:link w:val="2f5"/>
    <w:rsid w:val="00C261D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d">
    <w:name w:val="Подпись к таблице_"/>
    <w:link w:val="affffe"/>
    <w:locked/>
    <w:rsid w:val="00C261D4"/>
    <w:rPr>
      <w:rFonts w:ascii="Times New Roman" w:eastAsia="Times New Roman" w:hAnsi="Times New Roman" w:cs="Times New Roman"/>
      <w:sz w:val="17"/>
      <w:szCs w:val="17"/>
      <w:shd w:val="clear" w:color="auto" w:fill="FFFFFF"/>
    </w:rPr>
  </w:style>
  <w:style w:type="paragraph" w:customStyle="1" w:styleId="affffe">
    <w:name w:val="Подпись к таблице"/>
    <w:basedOn w:val="a0"/>
    <w:link w:val="affffd"/>
    <w:rsid w:val="00C261D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C261D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261D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4"/>
    <w:locked/>
    <w:rsid w:val="00C261D4"/>
    <w:rPr>
      <w:rFonts w:ascii="Franklin Gothic Heavy" w:eastAsia="Franklin Gothic Heavy" w:hAnsi="Franklin Gothic Heavy" w:cs="Franklin Gothic Heavy"/>
      <w:i/>
      <w:iCs/>
      <w:sz w:val="28"/>
      <w:szCs w:val="28"/>
      <w:shd w:val="clear" w:color="auto" w:fill="FFFFFF"/>
    </w:rPr>
  </w:style>
  <w:style w:type="paragraph" w:customStyle="1" w:styleId="1f4">
    <w:name w:val="Заголовок №1"/>
    <w:basedOn w:val="a0"/>
    <w:link w:val="1Exact"/>
    <w:rsid w:val="00C261D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C261D4"/>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C261D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C261D4"/>
    <w:rPr>
      <w:rFonts w:ascii="Impact" w:eastAsia="Impact" w:hAnsi="Impact" w:cs="Impact"/>
      <w:sz w:val="21"/>
      <w:szCs w:val="21"/>
      <w:shd w:val="clear" w:color="auto" w:fill="FFFFFF"/>
    </w:rPr>
  </w:style>
  <w:style w:type="paragraph" w:customStyle="1" w:styleId="220">
    <w:name w:val="Заголовок №2 (2)"/>
    <w:basedOn w:val="a0"/>
    <w:link w:val="22Exact"/>
    <w:rsid w:val="00C261D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C261D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261D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C261D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C261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C261D4"/>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261D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C261D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261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C261D4"/>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C261D4"/>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C261D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261D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C261D4"/>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C261D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
    <w:name w:val="Колонтитул_"/>
    <w:link w:val="afffff0"/>
    <w:locked/>
    <w:rsid w:val="00C261D4"/>
    <w:rPr>
      <w:rFonts w:ascii="Times New Roman" w:eastAsia="Times New Roman" w:hAnsi="Times New Roman" w:cs="Times New Roman"/>
      <w:i/>
      <w:iCs/>
      <w:sz w:val="18"/>
      <w:szCs w:val="18"/>
      <w:shd w:val="clear" w:color="auto" w:fill="FFFFFF"/>
    </w:rPr>
  </w:style>
  <w:style w:type="paragraph" w:customStyle="1" w:styleId="afffff0">
    <w:name w:val="Колонтитул"/>
    <w:basedOn w:val="a0"/>
    <w:link w:val="afffff"/>
    <w:rsid w:val="00C261D4"/>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214">
    <w:name w:val="Основной текст (2)1"/>
    <w:basedOn w:val="a0"/>
    <w:uiPriority w:val="99"/>
    <w:rsid w:val="00C261D4"/>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0">
    <w:name w:val="Заголовок №1 (2)_"/>
    <w:link w:val="121"/>
    <w:uiPriority w:val="99"/>
    <w:locked/>
    <w:rsid w:val="00C261D4"/>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C261D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65">
    <w:name w:val="Заголовок №6_"/>
    <w:link w:val="66"/>
    <w:locked/>
    <w:rsid w:val="00C261D4"/>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C261D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C261D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261D4"/>
    <w:pPr>
      <w:widowControl w:val="0"/>
      <w:shd w:val="clear" w:color="auto" w:fill="FFFFFF"/>
      <w:spacing w:before="240" w:after="0" w:line="211" w:lineRule="exact"/>
    </w:pPr>
    <w:rPr>
      <w:rFonts w:ascii="Times New Roman" w:eastAsia="Times New Roman" w:hAnsi="Times New Roman" w:cs="Times New Roman"/>
      <w:b/>
      <w:bCs/>
    </w:rPr>
  </w:style>
  <w:style w:type="paragraph" w:customStyle="1" w:styleId="1110">
    <w:name w:val="Основной текст (11)1"/>
    <w:basedOn w:val="a0"/>
    <w:uiPriority w:val="99"/>
    <w:rsid w:val="00C261D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C261D4"/>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C261D4"/>
    <w:rPr>
      <w:rFonts w:ascii="Times New Roman" w:hAnsi="Times New Roman" w:cs="Times New Roman"/>
      <w:shd w:val="clear" w:color="auto" w:fill="FFFFFF"/>
    </w:rPr>
  </w:style>
  <w:style w:type="paragraph" w:customStyle="1" w:styleId="241">
    <w:name w:val="Основной текст (24)"/>
    <w:basedOn w:val="a0"/>
    <w:link w:val="240"/>
    <w:uiPriority w:val="99"/>
    <w:rsid w:val="00C261D4"/>
    <w:pPr>
      <w:widowControl w:val="0"/>
      <w:shd w:val="clear" w:color="auto" w:fill="FFFFFF"/>
      <w:spacing w:after="0" w:line="206" w:lineRule="exact"/>
    </w:pPr>
    <w:rPr>
      <w:rFonts w:ascii="Times New Roman" w:hAnsi="Times New Roman" w:cs="Times New Roman"/>
    </w:rPr>
  </w:style>
  <w:style w:type="character" w:customStyle="1" w:styleId="47">
    <w:name w:val="Подпись к таблице (4)_"/>
    <w:link w:val="48"/>
    <w:uiPriority w:val="99"/>
    <w:locked/>
    <w:rsid w:val="00C261D4"/>
    <w:rPr>
      <w:rFonts w:ascii="Times New Roman" w:hAnsi="Times New Roman" w:cs="Times New Roman"/>
      <w:shd w:val="clear" w:color="auto" w:fill="FFFFFF"/>
    </w:rPr>
  </w:style>
  <w:style w:type="paragraph" w:customStyle="1" w:styleId="48">
    <w:name w:val="Подпись к таблице (4)"/>
    <w:basedOn w:val="a0"/>
    <w:link w:val="47"/>
    <w:uiPriority w:val="99"/>
    <w:rsid w:val="00C261D4"/>
    <w:pPr>
      <w:widowControl w:val="0"/>
      <w:shd w:val="clear" w:color="auto" w:fill="FFFFFF"/>
      <w:spacing w:after="0" w:line="240" w:lineRule="atLeast"/>
      <w:jc w:val="right"/>
    </w:pPr>
    <w:rPr>
      <w:rFonts w:ascii="Times New Roman" w:hAnsi="Times New Roman" w:cs="Times New Roman"/>
    </w:rPr>
  </w:style>
  <w:style w:type="character" w:customStyle="1" w:styleId="280">
    <w:name w:val="Основной текст (28)_"/>
    <w:link w:val="281"/>
    <w:uiPriority w:val="99"/>
    <w:locked/>
    <w:rsid w:val="00C261D4"/>
    <w:rPr>
      <w:rFonts w:ascii="Arial" w:hAnsi="Arial" w:cs="Arial"/>
      <w:sz w:val="18"/>
      <w:szCs w:val="18"/>
      <w:shd w:val="clear" w:color="auto" w:fill="FFFFFF"/>
    </w:rPr>
  </w:style>
  <w:style w:type="paragraph" w:customStyle="1" w:styleId="281">
    <w:name w:val="Основной текст (28)"/>
    <w:basedOn w:val="a0"/>
    <w:link w:val="280"/>
    <w:uiPriority w:val="99"/>
    <w:rsid w:val="00C261D4"/>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C261D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C261D4"/>
    <w:pPr>
      <w:widowControl w:val="0"/>
      <w:shd w:val="clear" w:color="auto" w:fill="FFFFFF"/>
      <w:spacing w:after="60" w:line="211" w:lineRule="exact"/>
    </w:pPr>
    <w:rPr>
      <w:rFonts w:ascii="Times New Roman" w:hAnsi="Times New Roman" w:cs="Times New Roman"/>
      <w:i/>
      <w:iCs/>
    </w:rPr>
  </w:style>
  <w:style w:type="character" w:customStyle="1" w:styleId="afffff1">
    <w:name w:val="Оглавление_"/>
    <w:link w:val="afffff2"/>
    <w:locked/>
    <w:rsid w:val="00C261D4"/>
    <w:rPr>
      <w:rFonts w:ascii="Times New Roman" w:hAnsi="Times New Roman" w:cs="Times New Roman"/>
      <w:shd w:val="clear" w:color="auto" w:fill="FFFFFF"/>
    </w:rPr>
  </w:style>
  <w:style w:type="paragraph" w:customStyle="1" w:styleId="afffff2">
    <w:name w:val="Оглавление"/>
    <w:basedOn w:val="a0"/>
    <w:link w:val="afffff1"/>
    <w:rsid w:val="00C261D4"/>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C261D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C261D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83">
    <w:name w:val="Заголовок №8_"/>
    <w:link w:val="84"/>
    <w:locked/>
    <w:rsid w:val="00C261D4"/>
    <w:rPr>
      <w:rFonts w:ascii="Times New Roman" w:eastAsia="Times New Roman" w:hAnsi="Times New Roman" w:cs="Times New Roman"/>
      <w:b/>
      <w:bCs/>
      <w:shd w:val="clear" w:color="auto" w:fill="FFFFFF"/>
    </w:rPr>
  </w:style>
  <w:style w:type="paragraph" w:customStyle="1" w:styleId="84">
    <w:name w:val="Заголовок №8"/>
    <w:basedOn w:val="a0"/>
    <w:link w:val="83"/>
    <w:rsid w:val="00C261D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4">
    <w:name w:val="Заголовок №9_"/>
    <w:link w:val="95"/>
    <w:locked/>
    <w:rsid w:val="00C261D4"/>
    <w:rPr>
      <w:rFonts w:ascii="Tahoma" w:eastAsia="Tahoma" w:hAnsi="Tahoma" w:cs="Tahoma"/>
      <w:sz w:val="19"/>
      <w:szCs w:val="19"/>
      <w:shd w:val="clear" w:color="auto" w:fill="FFFFFF"/>
    </w:rPr>
  </w:style>
  <w:style w:type="paragraph" w:customStyle="1" w:styleId="95">
    <w:name w:val="Заголовок №9"/>
    <w:basedOn w:val="a0"/>
    <w:link w:val="94"/>
    <w:rsid w:val="00C261D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C261D4"/>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C261D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2">
    <w:name w:val="Заголовок №10_"/>
    <w:link w:val="103"/>
    <w:locked/>
    <w:rsid w:val="00C261D4"/>
    <w:rPr>
      <w:rFonts w:ascii="Tahoma" w:eastAsia="Tahoma" w:hAnsi="Tahoma" w:cs="Tahoma"/>
      <w:b/>
      <w:bCs/>
      <w:sz w:val="18"/>
      <w:szCs w:val="18"/>
      <w:shd w:val="clear" w:color="auto" w:fill="FFFFFF"/>
    </w:rPr>
  </w:style>
  <w:style w:type="paragraph" w:customStyle="1" w:styleId="103">
    <w:name w:val="Заголовок №10"/>
    <w:basedOn w:val="a0"/>
    <w:link w:val="102"/>
    <w:rsid w:val="00C261D4"/>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3">
    <w:name w:val="НОМЕРА Знак"/>
    <w:link w:val="a"/>
    <w:uiPriority w:val="99"/>
    <w:locked/>
    <w:rsid w:val="00C261D4"/>
    <w:rPr>
      <w:rFonts w:ascii="Arial Narrow" w:hAnsi="Arial Narrow"/>
      <w:sz w:val="18"/>
      <w:szCs w:val="18"/>
    </w:rPr>
  </w:style>
  <w:style w:type="paragraph" w:customStyle="1" w:styleId="a">
    <w:name w:val="НОМЕРА"/>
    <w:basedOn w:val="af"/>
    <w:link w:val="afffff3"/>
    <w:uiPriority w:val="99"/>
    <w:qFormat/>
    <w:rsid w:val="00C261D4"/>
    <w:pPr>
      <w:numPr>
        <w:numId w:val="6"/>
      </w:numPr>
      <w:spacing w:line="240" w:lineRule="auto"/>
    </w:pPr>
    <w:rPr>
      <w:rFonts w:ascii="Arial Narrow" w:eastAsiaTheme="minorHAnsi" w:hAnsi="Arial Narrow" w:cstheme="minorBidi"/>
      <w:sz w:val="18"/>
      <w:szCs w:val="18"/>
      <w:lang w:eastAsia="en-US"/>
    </w:rPr>
  </w:style>
  <w:style w:type="character" w:styleId="afffff4">
    <w:name w:val="footnote reference"/>
    <w:semiHidden/>
    <w:unhideWhenUsed/>
    <w:rsid w:val="00C261D4"/>
    <w:rPr>
      <w:vertAlign w:val="superscript"/>
    </w:rPr>
  </w:style>
  <w:style w:type="character" w:styleId="afffff5">
    <w:name w:val="annotation reference"/>
    <w:uiPriority w:val="99"/>
    <w:semiHidden/>
    <w:unhideWhenUsed/>
    <w:rsid w:val="00C261D4"/>
    <w:rPr>
      <w:sz w:val="16"/>
      <w:szCs w:val="16"/>
    </w:rPr>
  </w:style>
  <w:style w:type="character" w:styleId="afffff6">
    <w:name w:val="Subtle Emphasis"/>
    <w:uiPriority w:val="19"/>
    <w:qFormat/>
    <w:rsid w:val="00C261D4"/>
    <w:rPr>
      <w:i/>
      <w:iCs/>
      <w:color w:val="808080"/>
    </w:rPr>
  </w:style>
  <w:style w:type="character" w:styleId="afffff7">
    <w:name w:val="Intense Emphasis"/>
    <w:uiPriority w:val="21"/>
    <w:qFormat/>
    <w:rsid w:val="00C261D4"/>
    <w:rPr>
      <w:b/>
      <w:bCs/>
      <w:i/>
      <w:iCs/>
      <w:color w:val="4F81BD"/>
    </w:rPr>
  </w:style>
  <w:style w:type="character" w:styleId="afffff8">
    <w:name w:val="Subtle Reference"/>
    <w:uiPriority w:val="31"/>
    <w:qFormat/>
    <w:rsid w:val="00C261D4"/>
    <w:rPr>
      <w:smallCaps/>
      <w:color w:val="C0504D"/>
      <w:u w:val="single"/>
    </w:rPr>
  </w:style>
  <w:style w:type="character" w:styleId="afffff9">
    <w:name w:val="Intense Reference"/>
    <w:uiPriority w:val="32"/>
    <w:qFormat/>
    <w:rsid w:val="00C261D4"/>
    <w:rPr>
      <w:b/>
      <w:bCs/>
      <w:smallCaps/>
      <w:color w:val="C0504D"/>
      <w:spacing w:val="5"/>
      <w:u w:val="single"/>
    </w:rPr>
  </w:style>
  <w:style w:type="character" w:styleId="afffffa">
    <w:name w:val="Book Title"/>
    <w:uiPriority w:val="33"/>
    <w:qFormat/>
    <w:rsid w:val="00C261D4"/>
    <w:rPr>
      <w:b/>
      <w:bCs/>
      <w:smallCaps/>
      <w:spacing w:val="5"/>
    </w:rPr>
  </w:style>
  <w:style w:type="character" w:customStyle="1" w:styleId="dash041e0431044b0447043d044b0439char1">
    <w:name w:val="dash041e_0431_044b_0447_043d_044b_0439__char1"/>
    <w:uiPriority w:val="99"/>
    <w:rsid w:val="00C261D4"/>
    <w:rPr>
      <w:rFonts w:ascii="Times New Roman" w:hAnsi="Times New Roman" w:cs="Times New Roman" w:hint="default"/>
      <w:strike w:val="0"/>
      <w:dstrike w:val="0"/>
      <w:sz w:val="24"/>
      <w:szCs w:val="24"/>
      <w:u w:val="none"/>
      <w:effect w:val="none"/>
    </w:rPr>
  </w:style>
  <w:style w:type="character" w:customStyle="1" w:styleId="1f5">
    <w:name w:val="Текст выноски Знак1"/>
    <w:uiPriority w:val="99"/>
    <w:semiHidden/>
    <w:rsid w:val="00C261D4"/>
    <w:rPr>
      <w:rFonts w:ascii="Tahoma" w:eastAsia="Times New Roman" w:hAnsi="Tahoma" w:cs="Tahoma" w:hint="default"/>
      <w:sz w:val="16"/>
      <w:szCs w:val="16"/>
    </w:rPr>
  </w:style>
  <w:style w:type="character" w:customStyle="1" w:styleId="FontStyle27">
    <w:name w:val="Font Style27"/>
    <w:rsid w:val="00C261D4"/>
    <w:rPr>
      <w:rFonts w:ascii="Times New Roman" w:hAnsi="Times New Roman" w:cs="Times New Roman" w:hint="default"/>
      <w:sz w:val="26"/>
      <w:szCs w:val="26"/>
    </w:rPr>
  </w:style>
  <w:style w:type="character" w:customStyle="1" w:styleId="FontStyle12">
    <w:name w:val="Font Style12"/>
    <w:rsid w:val="00C261D4"/>
    <w:rPr>
      <w:rFonts w:ascii="Times New Roman" w:hAnsi="Times New Roman" w:cs="Times New Roman" w:hint="default"/>
      <w:sz w:val="26"/>
      <w:szCs w:val="26"/>
    </w:rPr>
  </w:style>
  <w:style w:type="character" w:customStyle="1" w:styleId="afffffb">
    <w:name w:val="Основной текст + Не полужирный"/>
    <w:aliases w:val="Не курсив,Интервал 0 pt"/>
    <w:uiPriority w:val="99"/>
    <w:rsid w:val="00C261D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2">
    <w:name w:val="Основной текст + Полужирный24"/>
    <w:aliases w:val="Курсив19"/>
    <w:rsid w:val="00C261D4"/>
    <w:rPr>
      <w:rFonts w:ascii="Times New Roman" w:hAnsi="Times New Roman" w:cs="Times New Roman" w:hint="default"/>
      <w:b/>
      <w:bCs/>
      <w:i/>
      <w:iCs/>
      <w:spacing w:val="0"/>
      <w:sz w:val="22"/>
      <w:szCs w:val="22"/>
      <w:shd w:val="clear" w:color="auto" w:fill="FFFFFF"/>
      <w:lang w:bidi="ar-SA"/>
    </w:rPr>
  </w:style>
  <w:style w:type="character" w:customStyle="1" w:styleId="231">
    <w:name w:val="Основной текст + Полужирный23"/>
    <w:aliases w:val="Курсив18"/>
    <w:rsid w:val="00C261D4"/>
    <w:rPr>
      <w:rFonts w:ascii="Times New Roman" w:hAnsi="Times New Roman" w:cs="Times New Roman" w:hint="default"/>
      <w:b/>
      <w:bCs/>
      <w:i/>
      <w:iCs/>
      <w:noProof/>
      <w:spacing w:val="0"/>
      <w:sz w:val="22"/>
      <w:szCs w:val="22"/>
      <w:shd w:val="clear" w:color="auto" w:fill="FFFFFF"/>
      <w:lang w:bidi="ar-SA"/>
    </w:rPr>
  </w:style>
  <w:style w:type="character" w:customStyle="1" w:styleId="1f6">
    <w:name w:val="Основной шрифт абзаца1"/>
    <w:rsid w:val="00C261D4"/>
  </w:style>
  <w:style w:type="character" w:customStyle="1" w:styleId="apple-converted-space">
    <w:name w:val="apple-converted-space"/>
    <w:rsid w:val="00C261D4"/>
    <w:rPr>
      <w:rFonts w:ascii="Times New Roman" w:hAnsi="Times New Roman" w:cs="Times New Roman" w:hint="default"/>
    </w:rPr>
  </w:style>
  <w:style w:type="character" w:customStyle="1" w:styleId="s4">
    <w:name w:val="s4"/>
    <w:rsid w:val="00C261D4"/>
  </w:style>
  <w:style w:type="character" w:customStyle="1" w:styleId="dash041e005f0431005f044b005f0447005f043d005f044b005f0439005f005fchar1char1">
    <w:name w:val="dash041e_005f0431_005f044b_005f0447_005f043d_005f044b_005f0439_005f_005fchar1__char1"/>
    <w:rsid w:val="00C261D4"/>
    <w:rPr>
      <w:rFonts w:ascii="Times New Roman" w:hAnsi="Times New Roman" w:cs="Times New Roman" w:hint="default"/>
      <w:strike w:val="0"/>
      <w:dstrike w:val="0"/>
      <w:sz w:val="24"/>
      <w:szCs w:val="24"/>
      <w:u w:val="none"/>
      <w:effect w:val="none"/>
    </w:rPr>
  </w:style>
  <w:style w:type="character" w:customStyle="1" w:styleId="afffffc">
    <w:name w:val="Сноска"/>
    <w:rsid w:val="00C261D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7">
    <w:name w:val="Основной текст1"/>
    <w:rsid w:val="00C261D4"/>
    <w:rPr>
      <w:shd w:val="clear" w:color="auto" w:fill="FFFFFF"/>
    </w:rPr>
  </w:style>
  <w:style w:type="character" w:customStyle="1" w:styleId="afffffd">
    <w:name w:val="Основной текст + Курсив"/>
    <w:rsid w:val="00C261D4"/>
    <w:rPr>
      <w:i/>
      <w:iCs/>
      <w:shd w:val="clear" w:color="auto" w:fill="FFFFFF"/>
    </w:rPr>
  </w:style>
  <w:style w:type="character" w:customStyle="1" w:styleId="122">
    <w:name w:val="Основной текст (12)"/>
    <w:rsid w:val="00C261D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C261D4"/>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261D4"/>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C261D4"/>
    <w:rPr>
      <w:rFonts w:ascii="Times New Roman" w:hAnsi="Times New Roman" w:cs="Times New Roman" w:hint="default"/>
      <w:strike w:val="0"/>
      <w:dstrike w:val="0"/>
      <w:sz w:val="24"/>
      <w:szCs w:val="24"/>
      <w:u w:val="none"/>
      <w:effect w:val="none"/>
    </w:rPr>
  </w:style>
  <w:style w:type="character" w:customStyle="1" w:styleId="1f8">
    <w:name w:val="Основной текст Знак1"/>
    <w:basedOn w:val="a1"/>
    <w:uiPriority w:val="99"/>
    <w:semiHidden/>
    <w:rsid w:val="00C261D4"/>
  </w:style>
  <w:style w:type="character" w:customStyle="1" w:styleId="dash041e005f0431005f044b005f0447005f043d005f044b005f0439char1">
    <w:name w:val="dash041e_005f0431_005f044b_005f0447_005f043d_005f044b_005f0439__char1"/>
    <w:rsid w:val="00C261D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C261D4"/>
    <w:rPr>
      <w:rFonts w:ascii="Times New Roman" w:hAnsi="Times New Roman" w:cs="Times New Roman" w:hint="default"/>
      <w:b/>
      <w:bCs/>
    </w:rPr>
  </w:style>
  <w:style w:type="character" w:customStyle="1" w:styleId="definition">
    <w:name w:val="definition"/>
    <w:rsid w:val="00C261D4"/>
    <w:rPr>
      <w:rFonts w:ascii="Times New Roman" w:hAnsi="Times New Roman" w:cs="Times New Roman" w:hint="default"/>
    </w:rPr>
  </w:style>
  <w:style w:type="character" w:customStyle="1" w:styleId="mw-headline">
    <w:name w:val="mw-headline"/>
    <w:basedOn w:val="a1"/>
    <w:rsid w:val="00C261D4"/>
  </w:style>
  <w:style w:type="character" w:customStyle="1" w:styleId="highlighthighlightactive">
    <w:name w:val="highlight highlight_active"/>
    <w:basedOn w:val="a1"/>
    <w:rsid w:val="00C261D4"/>
  </w:style>
  <w:style w:type="character" w:customStyle="1" w:styleId="editsection">
    <w:name w:val="editsection"/>
    <w:basedOn w:val="a1"/>
    <w:rsid w:val="00C261D4"/>
  </w:style>
  <w:style w:type="character" w:customStyle="1" w:styleId="post-authorvcard">
    <w:name w:val="post-author vcard"/>
    <w:basedOn w:val="a1"/>
    <w:rsid w:val="00C261D4"/>
  </w:style>
  <w:style w:type="character" w:customStyle="1" w:styleId="fn">
    <w:name w:val="fn"/>
    <w:basedOn w:val="a1"/>
    <w:rsid w:val="00C261D4"/>
  </w:style>
  <w:style w:type="character" w:customStyle="1" w:styleId="post-timestamp2">
    <w:name w:val="post-timestamp2"/>
    <w:rsid w:val="00C261D4"/>
    <w:rPr>
      <w:color w:val="999966"/>
    </w:rPr>
  </w:style>
  <w:style w:type="character" w:customStyle="1" w:styleId="post-comment-link">
    <w:name w:val="post-comment-link"/>
    <w:basedOn w:val="a1"/>
    <w:rsid w:val="00C261D4"/>
  </w:style>
  <w:style w:type="character" w:customStyle="1" w:styleId="item-controlblog-adminpid-1744177254">
    <w:name w:val="item-control blog-admin pid-1744177254"/>
    <w:basedOn w:val="a1"/>
    <w:rsid w:val="00C261D4"/>
  </w:style>
  <w:style w:type="character" w:customStyle="1" w:styleId="zippytoggle-open">
    <w:name w:val="zippy toggle-open"/>
    <w:basedOn w:val="a1"/>
    <w:rsid w:val="00C261D4"/>
  </w:style>
  <w:style w:type="character" w:customStyle="1" w:styleId="post-count">
    <w:name w:val="post-count"/>
    <w:basedOn w:val="a1"/>
    <w:rsid w:val="00C261D4"/>
  </w:style>
  <w:style w:type="character" w:customStyle="1" w:styleId="zippy">
    <w:name w:val="zippy"/>
    <w:basedOn w:val="a1"/>
    <w:rsid w:val="00C261D4"/>
  </w:style>
  <w:style w:type="character" w:customStyle="1" w:styleId="item-controlblog-admin">
    <w:name w:val="item-control blog-admin"/>
    <w:basedOn w:val="a1"/>
    <w:rsid w:val="00C261D4"/>
  </w:style>
  <w:style w:type="character" w:customStyle="1" w:styleId="val">
    <w:name w:val="val"/>
    <w:basedOn w:val="a1"/>
    <w:rsid w:val="00C261D4"/>
  </w:style>
  <w:style w:type="character" w:customStyle="1" w:styleId="addressbooksuggestitemhint">
    <w:name w:val="addressbook__suggest__item__hint"/>
    <w:basedOn w:val="a1"/>
    <w:rsid w:val="00C261D4"/>
  </w:style>
  <w:style w:type="character" w:customStyle="1" w:styleId="style10">
    <w:name w:val="style1"/>
    <w:basedOn w:val="a1"/>
    <w:rsid w:val="00C261D4"/>
  </w:style>
  <w:style w:type="character" w:customStyle="1" w:styleId="b-linki">
    <w:name w:val="b-link__i"/>
    <w:basedOn w:val="a1"/>
    <w:rsid w:val="00C261D4"/>
  </w:style>
  <w:style w:type="character" w:customStyle="1" w:styleId="apple-style-span">
    <w:name w:val="apple-style-span"/>
    <w:basedOn w:val="a1"/>
    <w:rsid w:val="00C261D4"/>
  </w:style>
  <w:style w:type="character" w:customStyle="1" w:styleId="afffffe">
    <w:name w:val="Основной текст + Полужирный"/>
    <w:rsid w:val="00C261D4"/>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C261D4"/>
    <w:rPr>
      <w:rFonts w:ascii="Times New Roman" w:hAnsi="Times New Roman" w:cs="Times New Roman" w:hint="default"/>
      <w:spacing w:val="0"/>
      <w:sz w:val="22"/>
    </w:rPr>
  </w:style>
  <w:style w:type="character" w:customStyle="1" w:styleId="148">
    <w:name w:val="Основной текст (14)8"/>
    <w:uiPriority w:val="99"/>
    <w:rsid w:val="00C261D4"/>
    <w:rPr>
      <w:rFonts w:ascii="Times New Roman" w:hAnsi="Times New Roman" w:cs="Times New Roman" w:hint="default"/>
      <w:spacing w:val="0"/>
      <w:sz w:val="22"/>
    </w:rPr>
  </w:style>
  <w:style w:type="character" w:customStyle="1" w:styleId="Osnova1">
    <w:name w:val="Osnova1"/>
    <w:rsid w:val="00C261D4"/>
  </w:style>
  <w:style w:type="character" w:customStyle="1" w:styleId="Zag21">
    <w:name w:val="Zag_21"/>
    <w:rsid w:val="00C261D4"/>
  </w:style>
  <w:style w:type="character" w:customStyle="1" w:styleId="Zag31">
    <w:name w:val="Zag_31"/>
    <w:rsid w:val="00C261D4"/>
  </w:style>
  <w:style w:type="character" w:customStyle="1" w:styleId="1f9">
    <w:name w:val="Подзаголовок Знак1"/>
    <w:uiPriority w:val="11"/>
    <w:rsid w:val="00C261D4"/>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C261D4"/>
    <w:rPr>
      <w:rFonts w:ascii="Calibri Light" w:eastAsia="Times New Roman" w:hAnsi="Calibri Light" w:cs="Times New Roman" w:hint="default"/>
      <w:sz w:val="24"/>
      <w:szCs w:val="24"/>
    </w:rPr>
  </w:style>
  <w:style w:type="character" w:customStyle="1" w:styleId="143">
    <w:name w:val="Подзаголовок Знак14"/>
    <w:uiPriority w:val="11"/>
    <w:rsid w:val="00C261D4"/>
    <w:rPr>
      <w:rFonts w:ascii="Calibri Light" w:eastAsia="Times New Roman" w:hAnsi="Calibri Light" w:cs="Times New Roman" w:hint="default"/>
      <w:sz w:val="24"/>
      <w:szCs w:val="24"/>
    </w:rPr>
  </w:style>
  <w:style w:type="character" w:customStyle="1" w:styleId="132">
    <w:name w:val="Подзаголовок Знак13"/>
    <w:uiPriority w:val="11"/>
    <w:rsid w:val="00C261D4"/>
    <w:rPr>
      <w:rFonts w:ascii="Calibri Light" w:eastAsia="Times New Roman" w:hAnsi="Calibri Light" w:cs="Times New Roman" w:hint="default"/>
      <w:sz w:val="24"/>
      <w:szCs w:val="24"/>
    </w:rPr>
  </w:style>
  <w:style w:type="character" w:customStyle="1" w:styleId="124">
    <w:name w:val="Подзаголовок Знак12"/>
    <w:uiPriority w:val="11"/>
    <w:rsid w:val="00C261D4"/>
    <w:rPr>
      <w:rFonts w:ascii="Calibri Light" w:eastAsia="Times New Roman" w:hAnsi="Calibri Light" w:cs="Times New Roman" w:hint="default"/>
      <w:sz w:val="24"/>
      <w:szCs w:val="24"/>
    </w:rPr>
  </w:style>
  <w:style w:type="character" w:customStyle="1" w:styleId="113">
    <w:name w:val="Подзаголовок Знак11"/>
    <w:rsid w:val="00C261D4"/>
    <w:rPr>
      <w:rFonts w:ascii="Calibri Light" w:eastAsia="Times New Roman" w:hAnsi="Calibri Light" w:cs="Times New Roman" w:hint="default"/>
      <w:sz w:val="24"/>
      <w:szCs w:val="24"/>
    </w:rPr>
  </w:style>
  <w:style w:type="character" w:customStyle="1" w:styleId="spelle">
    <w:name w:val="spelle"/>
    <w:rsid w:val="00C261D4"/>
  </w:style>
  <w:style w:type="character" w:customStyle="1" w:styleId="grame">
    <w:name w:val="grame"/>
    <w:rsid w:val="00C261D4"/>
  </w:style>
  <w:style w:type="character" w:customStyle="1" w:styleId="normalchar1">
    <w:name w:val="normal__char1"/>
    <w:rsid w:val="00C261D4"/>
    <w:rPr>
      <w:rFonts w:ascii="Calibri" w:hAnsi="Calibri" w:hint="default"/>
      <w:sz w:val="22"/>
    </w:rPr>
  </w:style>
  <w:style w:type="character" w:customStyle="1" w:styleId="FontStyle37">
    <w:name w:val="Font Style37"/>
    <w:rsid w:val="00C261D4"/>
    <w:rPr>
      <w:rFonts w:ascii="Times New Roman" w:hAnsi="Times New Roman" w:cs="Times New Roman" w:hint="default"/>
      <w:sz w:val="20"/>
    </w:rPr>
  </w:style>
  <w:style w:type="character" w:customStyle="1" w:styleId="1fa">
    <w:name w:val="Схема документа Знак1"/>
    <w:basedOn w:val="a1"/>
    <w:uiPriority w:val="99"/>
    <w:semiHidden/>
    <w:rsid w:val="00C261D4"/>
    <w:rPr>
      <w:rFonts w:ascii="Segoe UI" w:hAnsi="Segoe UI" w:cs="Segoe UI" w:hint="default"/>
      <w:sz w:val="16"/>
      <w:szCs w:val="16"/>
      <w:lang w:eastAsia="en-US"/>
    </w:rPr>
  </w:style>
  <w:style w:type="character" w:customStyle="1" w:styleId="SubtleEmphasis1">
    <w:name w:val="Subtle Emphasis1"/>
    <w:uiPriority w:val="99"/>
    <w:rsid w:val="00C261D4"/>
    <w:rPr>
      <w:i/>
      <w:iCs w:val="0"/>
      <w:color w:val="5A5A5A"/>
    </w:rPr>
  </w:style>
  <w:style w:type="character" w:customStyle="1" w:styleId="IntenseEmphasis1">
    <w:name w:val="Intense Emphasis1"/>
    <w:uiPriority w:val="99"/>
    <w:rsid w:val="00C261D4"/>
    <w:rPr>
      <w:b/>
      <w:bCs w:val="0"/>
      <w:i/>
      <w:iCs w:val="0"/>
      <w:sz w:val="24"/>
      <w:u w:val="single"/>
    </w:rPr>
  </w:style>
  <w:style w:type="character" w:customStyle="1" w:styleId="SubtleReference1">
    <w:name w:val="Subtle Reference1"/>
    <w:uiPriority w:val="99"/>
    <w:rsid w:val="00C261D4"/>
    <w:rPr>
      <w:sz w:val="24"/>
      <w:u w:val="single"/>
    </w:rPr>
  </w:style>
  <w:style w:type="character" w:customStyle="1" w:styleId="IntenseReference1">
    <w:name w:val="Intense Reference1"/>
    <w:uiPriority w:val="99"/>
    <w:rsid w:val="00C261D4"/>
    <w:rPr>
      <w:b/>
      <w:bCs w:val="0"/>
      <w:sz w:val="24"/>
      <w:u w:val="single"/>
    </w:rPr>
  </w:style>
  <w:style w:type="character" w:customStyle="1" w:styleId="BookTitle1">
    <w:name w:val="Book Title1"/>
    <w:uiPriority w:val="99"/>
    <w:rsid w:val="00C261D4"/>
    <w:rPr>
      <w:rFonts w:ascii="Arial" w:hAnsi="Arial" w:cs="Arial" w:hint="default"/>
      <w:b/>
      <w:bCs w:val="0"/>
      <w:i/>
      <w:iCs w:val="0"/>
      <w:sz w:val="24"/>
    </w:rPr>
  </w:style>
  <w:style w:type="character" w:customStyle="1" w:styleId="affffff">
    <w:name w:val="Методика подзаголовок"/>
    <w:rsid w:val="00C261D4"/>
    <w:rPr>
      <w:rFonts w:ascii="Times New Roman" w:hAnsi="Times New Roman" w:cs="Times New Roman" w:hint="default"/>
      <w:b/>
      <w:bCs w:val="0"/>
      <w:spacing w:val="30"/>
    </w:rPr>
  </w:style>
  <w:style w:type="character" w:customStyle="1" w:styleId="181">
    <w:name w:val="Знак Знак18"/>
    <w:uiPriority w:val="99"/>
    <w:rsid w:val="00C261D4"/>
    <w:rPr>
      <w:rFonts w:ascii="Arial" w:hAnsi="Arial" w:cs="Arial" w:hint="default"/>
      <w:b/>
      <w:bCs w:val="0"/>
      <w:kern w:val="32"/>
      <w:sz w:val="32"/>
    </w:rPr>
  </w:style>
  <w:style w:type="character" w:customStyle="1" w:styleId="171">
    <w:name w:val="Знак Знак17"/>
    <w:uiPriority w:val="99"/>
    <w:rsid w:val="00C261D4"/>
    <w:rPr>
      <w:rFonts w:ascii="Arial" w:hAnsi="Arial" w:cs="Arial" w:hint="default"/>
      <w:b/>
      <w:bCs w:val="0"/>
      <w:sz w:val="28"/>
    </w:rPr>
  </w:style>
  <w:style w:type="character" w:customStyle="1" w:styleId="162">
    <w:name w:val="Знак Знак16"/>
    <w:uiPriority w:val="99"/>
    <w:rsid w:val="00C261D4"/>
    <w:rPr>
      <w:rFonts w:ascii="Arial" w:hAnsi="Arial" w:cs="Arial" w:hint="default"/>
      <w:b/>
      <w:bCs w:val="0"/>
      <w:sz w:val="26"/>
    </w:rPr>
  </w:style>
  <w:style w:type="character" w:customStyle="1" w:styleId="1fb">
    <w:name w:val="Знак Знак1"/>
    <w:locked/>
    <w:rsid w:val="00C261D4"/>
    <w:rPr>
      <w:rFonts w:ascii="Arial" w:hAnsi="Arial" w:cs="Arial" w:hint="default"/>
      <w:b/>
      <w:bCs w:val="0"/>
      <w:sz w:val="26"/>
      <w:lang w:val="ru-RU" w:eastAsia="ru-RU"/>
    </w:rPr>
  </w:style>
  <w:style w:type="character" w:customStyle="1" w:styleId="Heading3Char">
    <w:name w:val="Heading 3 Char"/>
    <w:locked/>
    <w:rsid w:val="00C261D4"/>
    <w:rPr>
      <w:rFonts w:ascii="Arial" w:hAnsi="Arial" w:cs="Arial" w:hint="default"/>
      <w:b/>
      <w:bCs w:val="0"/>
      <w:sz w:val="26"/>
      <w:lang w:eastAsia="ru-RU"/>
    </w:rPr>
  </w:style>
  <w:style w:type="character" w:customStyle="1" w:styleId="list0020paragraphchar1">
    <w:name w:val="list_0020paragraph__char1"/>
    <w:rsid w:val="00C261D4"/>
    <w:rPr>
      <w:rFonts w:ascii="Times New Roman" w:hAnsi="Times New Roman" w:cs="Times New Roman" w:hint="default"/>
      <w:sz w:val="24"/>
    </w:rPr>
  </w:style>
  <w:style w:type="character" w:customStyle="1" w:styleId="affffff0">
    <w:name w:val="Символ сноски"/>
    <w:rsid w:val="00C261D4"/>
    <w:rPr>
      <w:vertAlign w:val="superscript"/>
    </w:rPr>
  </w:style>
  <w:style w:type="character" w:customStyle="1" w:styleId="dash0417043d0430043a00200441043d043e0441043a0438char">
    <w:name w:val="dash0417_043d_0430_043a_0020_0441_043d_043e_0441_043a_0438__char"/>
    <w:rsid w:val="00C261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261D4"/>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C261D4"/>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261D4"/>
    <w:rPr>
      <w:rFonts w:ascii="Times New Roman" w:hAnsi="Times New Roman" w:cs="Times New Roman" w:hint="default"/>
      <w:strike w:val="0"/>
      <w:dstrike w:val="0"/>
      <w:sz w:val="24"/>
      <w:u w:val="none"/>
      <w:effect w:val="none"/>
    </w:rPr>
  </w:style>
  <w:style w:type="character" w:customStyle="1" w:styleId="maintext1">
    <w:name w:val="maintext1"/>
    <w:rsid w:val="00C261D4"/>
    <w:rPr>
      <w:sz w:val="24"/>
    </w:rPr>
  </w:style>
  <w:style w:type="character" w:customStyle="1" w:styleId="default005f005fchar1char1">
    <w:name w:val="default_005f_005fchar1__char1"/>
    <w:rsid w:val="00C261D4"/>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C261D4"/>
    <w:rPr>
      <w:rFonts w:ascii="Calibri" w:hAnsi="Calibri" w:hint="default"/>
      <w:sz w:val="20"/>
    </w:rPr>
  </w:style>
  <w:style w:type="character" w:customStyle="1" w:styleId="c1">
    <w:name w:val="c1"/>
    <w:uiPriority w:val="99"/>
    <w:rsid w:val="00C261D4"/>
  </w:style>
  <w:style w:type="character" w:customStyle="1" w:styleId="HeaderChar">
    <w:name w:val="Header Char"/>
    <w:locked/>
    <w:rsid w:val="00C261D4"/>
    <w:rPr>
      <w:rFonts w:ascii="Calibri" w:hAnsi="Calibri" w:cs="Times New Roman" w:hint="default"/>
    </w:rPr>
  </w:style>
  <w:style w:type="character" w:customStyle="1" w:styleId="FooterChar">
    <w:name w:val="Footer Char"/>
    <w:locked/>
    <w:rsid w:val="00C261D4"/>
    <w:rPr>
      <w:rFonts w:ascii="Calibri" w:hAnsi="Calibri" w:cs="Times New Roman" w:hint="default"/>
    </w:rPr>
  </w:style>
  <w:style w:type="character" w:customStyle="1" w:styleId="114">
    <w:name w:val="Заголовок 1 Знак1"/>
    <w:rsid w:val="00C261D4"/>
    <w:rPr>
      <w:rFonts w:ascii="Arial" w:hAnsi="Arial" w:cs="Arial" w:hint="default"/>
      <w:b/>
      <w:bCs w:val="0"/>
      <w:kern w:val="32"/>
      <w:sz w:val="32"/>
      <w:lang w:val="de-DE" w:eastAsia="ru-RU"/>
    </w:rPr>
  </w:style>
  <w:style w:type="character" w:customStyle="1" w:styleId="215">
    <w:name w:val="Заголовок 2 Знак1"/>
    <w:rsid w:val="00C261D4"/>
    <w:rPr>
      <w:rFonts w:ascii="Cambria" w:hAnsi="Cambria" w:hint="default"/>
      <w:b/>
      <w:bCs w:val="0"/>
      <w:color w:val="4F81BD"/>
      <w:sz w:val="26"/>
      <w:lang w:val="ru-RU" w:eastAsia="ru-RU"/>
    </w:rPr>
  </w:style>
  <w:style w:type="character" w:customStyle="1" w:styleId="1fc">
    <w:name w:val="Нижний колонтитул Знак1"/>
    <w:locked/>
    <w:rsid w:val="00C261D4"/>
    <w:rPr>
      <w:rFonts w:ascii="Times New Roman" w:eastAsia="Times New Roman" w:hAnsi="Times New Roman" w:cs="Times New Roman" w:hint="default"/>
      <w:sz w:val="24"/>
      <w:lang w:val="en-US" w:eastAsia="ru-RU"/>
    </w:rPr>
  </w:style>
  <w:style w:type="character" w:customStyle="1" w:styleId="1fd">
    <w:name w:val="Основной текст с отступом Знак1"/>
    <w:rsid w:val="00C261D4"/>
    <w:rPr>
      <w:sz w:val="24"/>
      <w:lang w:val="ru-RU" w:eastAsia="ru-RU"/>
    </w:rPr>
  </w:style>
  <w:style w:type="character" w:customStyle="1" w:styleId="1810">
    <w:name w:val="Знак Знак181"/>
    <w:rsid w:val="00C261D4"/>
    <w:rPr>
      <w:rFonts w:ascii="Arial" w:hAnsi="Arial" w:cs="Arial" w:hint="default"/>
      <w:b/>
      <w:bCs w:val="0"/>
      <w:kern w:val="32"/>
      <w:sz w:val="32"/>
    </w:rPr>
  </w:style>
  <w:style w:type="character" w:customStyle="1" w:styleId="1710">
    <w:name w:val="Знак Знак171"/>
    <w:rsid w:val="00C261D4"/>
    <w:rPr>
      <w:rFonts w:ascii="Arial" w:hAnsi="Arial" w:cs="Arial" w:hint="default"/>
      <w:b/>
      <w:bCs w:val="0"/>
      <w:sz w:val="28"/>
    </w:rPr>
  </w:style>
  <w:style w:type="character" w:customStyle="1" w:styleId="1610">
    <w:name w:val="Знак Знак161"/>
    <w:rsid w:val="00C261D4"/>
    <w:rPr>
      <w:rFonts w:ascii="Arial" w:hAnsi="Arial" w:cs="Arial" w:hint="default"/>
      <w:b/>
      <w:bCs w:val="0"/>
      <w:sz w:val="26"/>
    </w:rPr>
  </w:style>
  <w:style w:type="character" w:customStyle="1" w:styleId="1fe">
    <w:name w:val="Название Знак1"/>
    <w:rsid w:val="00C261D4"/>
    <w:rPr>
      <w:b/>
      <w:bCs w:val="0"/>
      <w:sz w:val="24"/>
      <w:lang w:val="ru-RU" w:eastAsia="ru-RU"/>
    </w:rPr>
  </w:style>
  <w:style w:type="character" w:customStyle="1" w:styleId="apple-tab-span">
    <w:name w:val="apple-tab-span"/>
    <w:rsid w:val="00C261D4"/>
  </w:style>
  <w:style w:type="character" w:customStyle="1" w:styleId="dash0410043104370430044600200441043f04380441043a0430char1">
    <w:name w:val="dash0410_0431_0437_0430_0446_0020_0441_043f_0438_0441_043a_0430__char1"/>
    <w:rsid w:val="00C261D4"/>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261D4"/>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261D4"/>
    <w:rPr>
      <w:rFonts w:ascii="Times New Roman" w:hAnsi="Times New Roman" w:cs="Times New Roman" w:hint="default"/>
      <w:strike w:val="0"/>
      <w:dstrike w:val="0"/>
      <w:sz w:val="24"/>
      <w:u w:val="none"/>
      <w:effect w:val="none"/>
    </w:rPr>
  </w:style>
  <w:style w:type="character" w:customStyle="1" w:styleId="c0">
    <w:name w:val="c0"/>
    <w:rsid w:val="00C261D4"/>
  </w:style>
  <w:style w:type="character" w:customStyle="1" w:styleId="1ff">
    <w:name w:val="Сноска1"/>
    <w:rsid w:val="00C261D4"/>
    <w:rPr>
      <w:rFonts w:ascii="Times New Roman" w:hAnsi="Times New Roman" w:cs="Times New Roman" w:hint="default"/>
      <w:vertAlign w:val="superscript"/>
    </w:rPr>
  </w:style>
  <w:style w:type="character" w:customStyle="1" w:styleId="2fa">
    <w:name w:val="Подпись к таблице2"/>
    <w:rsid w:val="00C261D4"/>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C261D4"/>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261D4"/>
    <w:rPr>
      <w:rFonts w:ascii="Times New Roman" w:hAnsi="Times New Roman" w:cs="Times New Roman" w:hint="default"/>
      <w:strike w:val="0"/>
      <w:dstrike w:val="0"/>
      <w:sz w:val="24"/>
      <w:szCs w:val="24"/>
      <w:u w:val="none"/>
      <w:effect w:val="none"/>
    </w:rPr>
  </w:style>
  <w:style w:type="character" w:customStyle="1" w:styleId="1ff0">
    <w:name w:val="Текст примечания Знак1"/>
    <w:uiPriority w:val="99"/>
    <w:semiHidden/>
    <w:rsid w:val="00C261D4"/>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261D4"/>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C261D4"/>
    <w:rPr>
      <w:rFonts w:ascii="Times New Roman" w:eastAsia="Times New Roman" w:hAnsi="Times New Roman" w:cs="Times New Roman" w:hint="default"/>
      <w:b/>
      <w:bCs/>
      <w:i/>
      <w:iCs/>
      <w:sz w:val="17"/>
      <w:szCs w:val="17"/>
      <w:shd w:val="clear" w:color="auto" w:fill="FFFFFF"/>
    </w:rPr>
  </w:style>
  <w:style w:type="character" w:customStyle="1" w:styleId="affffff1">
    <w:name w:val="Сноска_"/>
    <w:locked/>
    <w:rsid w:val="00C261D4"/>
    <w:rPr>
      <w:rFonts w:ascii="Times New Roman" w:eastAsia="Times New Roman" w:hAnsi="Times New Roman" w:cs="Times New Roman" w:hint="default"/>
      <w:sz w:val="21"/>
      <w:szCs w:val="21"/>
      <w:shd w:val="clear" w:color="auto" w:fill="FFFFFF"/>
    </w:rPr>
  </w:style>
  <w:style w:type="character" w:customStyle="1" w:styleId="2fb">
    <w:name w:val="Основной текст (2) + Полужирный"/>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8"/>
    <w:rsid w:val="00C261D4"/>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21pt">
    <w:name w:val="Основной текст (2) + Интервал 1 pt"/>
    <w:rsid w:val="00C261D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261D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261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261D4"/>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C261D4"/>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261D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261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261D4"/>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C261D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261D4"/>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261D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C261D4"/>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C261D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261D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261D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261D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261D4"/>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261D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261D4"/>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261D4"/>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C261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C261D4"/>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C261D4"/>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261D4"/>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261D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261D4"/>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261D4"/>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261D4"/>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d">
    <w:name w:val="Подпись к таблице (2) + Полужирный"/>
    <w:rsid w:val="00C261D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C261D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C261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C261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C261D4"/>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C261D4"/>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C261D4"/>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261D4"/>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C261D4"/>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C261D4"/>
    <w:rPr>
      <w:rFonts w:ascii="Verdana" w:eastAsia="Verdana" w:hAnsi="Verdana" w:cs="Verdana" w:hint="default"/>
      <w:b/>
      <w:bCs/>
      <w:sz w:val="17"/>
      <w:szCs w:val="17"/>
      <w:shd w:val="clear" w:color="auto" w:fill="FFFFFF"/>
    </w:rPr>
  </w:style>
  <w:style w:type="character" w:customStyle="1" w:styleId="182">
    <w:name w:val="Основной текст (18)_"/>
    <w:locked/>
    <w:rsid w:val="00C261D4"/>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261D4"/>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C261D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C261D4"/>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C261D4"/>
    <w:rPr>
      <w:rFonts w:ascii="Times New Roman" w:eastAsia="Times New Roman" w:hAnsi="Times New Roman" w:cs="Times New Roman" w:hint="default"/>
      <w:b/>
      <w:bCs/>
      <w:shd w:val="clear" w:color="auto" w:fill="FFFFFF"/>
    </w:rPr>
  </w:style>
  <w:style w:type="character" w:customStyle="1" w:styleId="affffff4">
    <w:name w:val="Подпись к картинке_"/>
    <w:locked/>
    <w:rsid w:val="00C261D4"/>
    <w:rPr>
      <w:rFonts w:ascii="Arial" w:eastAsia="Arial" w:hAnsi="Arial" w:cs="Arial" w:hint="default"/>
      <w:sz w:val="18"/>
      <w:szCs w:val="18"/>
      <w:shd w:val="clear" w:color="auto" w:fill="FFFFFF"/>
    </w:rPr>
  </w:style>
  <w:style w:type="character" w:customStyle="1" w:styleId="2ff">
    <w:name w:val="Основной текст (2) + Малые прописные"/>
    <w:rsid w:val="00C261D4"/>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261D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C261D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C261D4"/>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C261D4"/>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C261D4"/>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C261D4"/>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261D4"/>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261D4"/>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C261D4"/>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C261D4"/>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C261D4"/>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C261D4"/>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261D4"/>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261D4"/>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261D4"/>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261D4"/>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Основной текст + Times New Roman4,13"/>
    <w:uiPriority w:val="99"/>
    <w:rsid w:val="00C261D4"/>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C261D4"/>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261D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261D4"/>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C261D4"/>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261D4"/>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261D4"/>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261D4"/>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C261D4"/>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261D4"/>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261D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261D4"/>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C261D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261D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C261D4"/>
  </w:style>
  <w:style w:type="character" w:customStyle="1" w:styleId="poemyear">
    <w:name w:val="poemyear"/>
    <w:basedOn w:val="a1"/>
    <w:rsid w:val="00C261D4"/>
  </w:style>
  <w:style w:type="character" w:customStyle="1" w:styleId="st">
    <w:name w:val="st"/>
    <w:basedOn w:val="a1"/>
    <w:rsid w:val="00C261D4"/>
  </w:style>
  <w:style w:type="character" w:customStyle="1" w:styleId="line">
    <w:name w:val="line"/>
    <w:basedOn w:val="a1"/>
    <w:rsid w:val="00C261D4"/>
  </w:style>
  <w:style w:type="character" w:customStyle="1" w:styleId="il">
    <w:name w:val="il"/>
    <w:basedOn w:val="a1"/>
    <w:rsid w:val="00C261D4"/>
  </w:style>
  <w:style w:type="character" w:customStyle="1" w:styleId="MTEquationSection">
    <w:name w:val="MTEquationSection"/>
    <w:basedOn w:val="a1"/>
    <w:rsid w:val="00C261D4"/>
    <w:rPr>
      <w:vanish/>
      <w:webHidden w:val="0"/>
      <w:color w:val="FF0000"/>
      <w:specVanish w:val="0"/>
    </w:rPr>
  </w:style>
  <w:style w:type="character" w:customStyle="1" w:styleId="11pt">
    <w:name w:val="Основной текст + 11 pt"/>
    <w:basedOn w:val="afff8"/>
    <w:rsid w:val="00C261D4"/>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TimesNewRoman">
    <w:name w:val="Основной текст + Times New Roman"/>
    <w:uiPriority w:val="99"/>
    <w:rsid w:val="00C261D4"/>
    <w:rPr>
      <w:rFonts w:ascii="Times New Roman" w:hAnsi="Times New Roman" w:cs="Times New Roman" w:hint="default"/>
      <w:spacing w:val="5"/>
      <w:sz w:val="25"/>
    </w:rPr>
  </w:style>
  <w:style w:type="character" w:customStyle="1" w:styleId="6TimesNewRoman5">
    <w:name w:val="Основной текст (6) + Times New Roman5"/>
    <w:aliases w:val="13 pt5,Интервал 0 pt5"/>
    <w:basedOn w:val="62"/>
    <w:uiPriority w:val="99"/>
    <w:rsid w:val="00C261D4"/>
    <w:rPr>
      <w:rFonts w:ascii="Times New Roman" w:eastAsia="Times New Roman" w:hAnsi="Times New Roman" w:cs="Times New Roman"/>
      <w:b/>
      <w:bCs/>
      <w:spacing w:val="11"/>
      <w:sz w:val="24"/>
      <w:szCs w:val="24"/>
      <w:shd w:val="clear" w:color="auto" w:fill="FFFFFF"/>
    </w:rPr>
  </w:style>
  <w:style w:type="character" w:customStyle="1" w:styleId="TimesNewRoman5">
    <w:name w:val="Основной текст + Times New Roman5"/>
    <w:uiPriority w:val="99"/>
    <w:rsid w:val="00C261D4"/>
    <w:rPr>
      <w:rFonts w:ascii="Times New Roman" w:hAnsi="Times New Roman" w:cs="Times New Roman" w:hint="default"/>
      <w:spacing w:val="5"/>
      <w:sz w:val="25"/>
    </w:rPr>
  </w:style>
  <w:style w:type="character" w:customStyle="1" w:styleId="6TimesNewRoman4">
    <w:name w:val="Основной текст (6) + Times New Roman4"/>
    <w:aliases w:val="13 pt4,Интервал 0 pt4"/>
    <w:basedOn w:val="62"/>
    <w:uiPriority w:val="99"/>
    <w:rsid w:val="00C261D4"/>
    <w:rPr>
      <w:rFonts w:ascii="Times New Roman" w:eastAsia="Times New Roman" w:hAnsi="Times New Roman" w:cs="Times New Roman"/>
      <w:b/>
      <w:bCs/>
      <w:spacing w:val="6"/>
      <w:sz w:val="24"/>
      <w:szCs w:val="24"/>
      <w:shd w:val="clear" w:color="auto" w:fill="FFFFFF"/>
    </w:rPr>
  </w:style>
  <w:style w:type="table" w:styleId="affffff5">
    <w:name w:val="Table Grid"/>
    <w:basedOn w:val="a2"/>
    <w:rsid w:val="00C261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2"/>
    <w:uiPriority w:val="42"/>
    <w:rsid w:val="00C261D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2"/>
    <w:uiPriority w:val="43"/>
    <w:rsid w:val="00C261D4"/>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86">
    <w:name w:val="Сетка таблицы8"/>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0">
    <w:name w:val="Сетка таблицы2"/>
    <w:basedOn w:val="a2"/>
    <w:uiPriority w:val="59"/>
    <w:rsid w:val="00C26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3">
    <w:name w:val="Сетка таблицы3"/>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basedOn w:val="a2"/>
    <w:uiPriority w:val="59"/>
    <w:rsid w:val="00C26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uiPriority w:val="59"/>
    <w:rsid w:val="00C261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2"/>
    <w:uiPriority w:val="59"/>
    <w:rsid w:val="00C261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
    <w:basedOn w:val="a2"/>
    <w:uiPriority w:val="59"/>
    <w:rsid w:val="00C261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2"/>
    <w:rsid w:val="00C26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2"/>
    <w:uiPriority w:val="59"/>
    <w:rsid w:val="00C261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FD0882"/>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14">
    <w:name w:val="Font Style14"/>
    <w:basedOn w:val="a1"/>
    <w:uiPriority w:val="99"/>
    <w:rsid w:val="00FD0882"/>
    <w:rPr>
      <w:rFonts w:ascii="Times New Roman" w:hAnsi="Times New Roman" w:cs="Times New Roman"/>
      <w:sz w:val="22"/>
      <w:szCs w:val="22"/>
    </w:rPr>
  </w:style>
  <w:style w:type="character" w:customStyle="1" w:styleId="Bodytext75pt">
    <w:name w:val="Body text + 7.5 pt"/>
    <w:basedOn w:val="a1"/>
    <w:rsid w:val="00FD0882"/>
    <w:rPr>
      <w:rFonts w:ascii="Times New Roman" w:eastAsia="Times New Roman" w:hAnsi="Times New Roman" w:cs="Times New Roman"/>
      <w:b w:val="0"/>
      <w:bCs w:val="0"/>
      <w:i/>
      <w:iCs/>
      <w:caps w:val="0"/>
      <w:smallCaps w:val="0"/>
      <w:strike w:val="0"/>
      <w:dstrike w:val="0"/>
      <w:color w:val="000000"/>
      <w:spacing w:val="20"/>
      <w:w w:val="100"/>
      <w:position w:val="0"/>
      <w:sz w:val="15"/>
      <w:szCs w:val="15"/>
      <w:u w:val="none"/>
      <w:vertAlign w:val="baseline"/>
      <w:lang w:val="ru-RU" w:eastAsia="ru-RU" w:bidi="ru-RU"/>
    </w:rPr>
  </w:style>
  <w:style w:type="character" w:customStyle="1" w:styleId="Bodytext3NotBold">
    <w:name w:val="Body text (3) + Not Bold"/>
    <w:basedOn w:val="a1"/>
    <w:rsid w:val="00FD0882"/>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paragraph" w:customStyle="1" w:styleId="Standard">
    <w:name w:val="Standard"/>
    <w:rsid w:val="00104D51"/>
    <w:pPr>
      <w:suppressAutoHyphens/>
      <w:autoSpaceDN w:val="0"/>
      <w:spacing w:after="200" w:line="276" w:lineRule="auto"/>
      <w:textAlignment w:val="baseline"/>
    </w:pPr>
    <w:rPr>
      <w:rFonts w:ascii="Calibri" w:eastAsia="SimSun"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407">
      <w:bodyDiv w:val="1"/>
      <w:marLeft w:val="0"/>
      <w:marRight w:val="0"/>
      <w:marTop w:val="0"/>
      <w:marBottom w:val="0"/>
      <w:divBdr>
        <w:top w:val="none" w:sz="0" w:space="0" w:color="auto"/>
        <w:left w:val="none" w:sz="0" w:space="0" w:color="auto"/>
        <w:bottom w:val="none" w:sz="0" w:space="0" w:color="auto"/>
        <w:right w:val="none" w:sz="0" w:space="0" w:color="auto"/>
      </w:divBdr>
    </w:div>
    <w:div w:id="130055075">
      <w:bodyDiv w:val="1"/>
      <w:marLeft w:val="0"/>
      <w:marRight w:val="0"/>
      <w:marTop w:val="0"/>
      <w:marBottom w:val="0"/>
      <w:divBdr>
        <w:top w:val="none" w:sz="0" w:space="0" w:color="auto"/>
        <w:left w:val="none" w:sz="0" w:space="0" w:color="auto"/>
        <w:bottom w:val="none" w:sz="0" w:space="0" w:color="auto"/>
        <w:right w:val="none" w:sz="0" w:space="0" w:color="auto"/>
      </w:divBdr>
    </w:div>
    <w:div w:id="389696002">
      <w:bodyDiv w:val="1"/>
      <w:marLeft w:val="0"/>
      <w:marRight w:val="0"/>
      <w:marTop w:val="0"/>
      <w:marBottom w:val="0"/>
      <w:divBdr>
        <w:top w:val="none" w:sz="0" w:space="0" w:color="auto"/>
        <w:left w:val="none" w:sz="0" w:space="0" w:color="auto"/>
        <w:bottom w:val="none" w:sz="0" w:space="0" w:color="auto"/>
        <w:right w:val="none" w:sz="0" w:space="0" w:color="auto"/>
      </w:divBdr>
    </w:div>
    <w:div w:id="487789192">
      <w:bodyDiv w:val="1"/>
      <w:marLeft w:val="0"/>
      <w:marRight w:val="0"/>
      <w:marTop w:val="0"/>
      <w:marBottom w:val="0"/>
      <w:divBdr>
        <w:top w:val="none" w:sz="0" w:space="0" w:color="auto"/>
        <w:left w:val="none" w:sz="0" w:space="0" w:color="auto"/>
        <w:bottom w:val="none" w:sz="0" w:space="0" w:color="auto"/>
        <w:right w:val="none" w:sz="0" w:space="0" w:color="auto"/>
      </w:divBdr>
    </w:div>
    <w:div w:id="602225183">
      <w:bodyDiv w:val="1"/>
      <w:marLeft w:val="0"/>
      <w:marRight w:val="0"/>
      <w:marTop w:val="0"/>
      <w:marBottom w:val="0"/>
      <w:divBdr>
        <w:top w:val="none" w:sz="0" w:space="0" w:color="auto"/>
        <w:left w:val="none" w:sz="0" w:space="0" w:color="auto"/>
        <w:bottom w:val="none" w:sz="0" w:space="0" w:color="auto"/>
        <w:right w:val="none" w:sz="0" w:space="0" w:color="auto"/>
      </w:divBdr>
    </w:div>
    <w:div w:id="765461393">
      <w:bodyDiv w:val="1"/>
      <w:marLeft w:val="0"/>
      <w:marRight w:val="0"/>
      <w:marTop w:val="0"/>
      <w:marBottom w:val="0"/>
      <w:divBdr>
        <w:top w:val="none" w:sz="0" w:space="0" w:color="auto"/>
        <w:left w:val="none" w:sz="0" w:space="0" w:color="auto"/>
        <w:bottom w:val="none" w:sz="0" w:space="0" w:color="auto"/>
        <w:right w:val="none" w:sz="0" w:space="0" w:color="auto"/>
      </w:divBdr>
    </w:div>
    <w:div w:id="1014460799">
      <w:bodyDiv w:val="1"/>
      <w:marLeft w:val="0"/>
      <w:marRight w:val="0"/>
      <w:marTop w:val="0"/>
      <w:marBottom w:val="0"/>
      <w:divBdr>
        <w:top w:val="none" w:sz="0" w:space="0" w:color="auto"/>
        <w:left w:val="none" w:sz="0" w:space="0" w:color="auto"/>
        <w:bottom w:val="none" w:sz="0" w:space="0" w:color="auto"/>
        <w:right w:val="none" w:sz="0" w:space="0" w:color="auto"/>
      </w:divBdr>
    </w:div>
    <w:div w:id="1276787058">
      <w:bodyDiv w:val="1"/>
      <w:marLeft w:val="0"/>
      <w:marRight w:val="0"/>
      <w:marTop w:val="0"/>
      <w:marBottom w:val="0"/>
      <w:divBdr>
        <w:top w:val="none" w:sz="0" w:space="0" w:color="auto"/>
        <w:left w:val="none" w:sz="0" w:space="0" w:color="auto"/>
        <w:bottom w:val="none" w:sz="0" w:space="0" w:color="auto"/>
        <w:right w:val="none" w:sz="0" w:space="0" w:color="auto"/>
      </w:divBdr>
    </w:div>
    <w:div w:id="1432819669">
      <w:bodyDiv w:val="1"/>
      <w:marLeft w:val="0"/>
      <w:marRight w:val="0"/>
      <w:marTop w:val="0"/>
      <w:marBottom w:val="0"/>
      <w:divBdr>
        <w:top w:val="none" w:sz="0" w:space="0" w:color="auto"/>
        <w:left w:val="none" w:sz="0" w:space="0" w:color="auto"/>
        <w:bottom w:val="none" w:sz="0" w:space="0" w:color="auto"/>
        <w:right w:val="none" w:sz="0" w:space="0" w:color="auto"/>
      </w:divBdr>
    </w:div>
    <w:div w:id="18250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958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95865" TargetMode="External"/><Relationship Id="rId5" Type="http://schemas.openxmlformats.org/officeDocument/2006/relationships/settings" Target="settings.xml"/><Relationship Id="rId15" Type="http://schemas.openxmlformats.org/officeDocument/2006/relationships/hyperlink" Target="http://school100.roovr.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7211-FB13-442A-A0D2-38E9188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66160</Words>
  <Characters>377118</Characters>
  <Application>Microsoft Office Word</Application>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8</cp:lastModifiedBy>
  <cp:revision>6</cp:revision>
  <cp:lastPrinted>2019-12-11T17:52:00Z</cp:lastPrinted>
  <dcterms:created xsi:type="dcterms:W3CDTF">2019-12-11T17:18:00Z</dcterms:created>
  <dcterms:modified xsi:type="dcterms:W3CDTF">2020-11-05T09:33:00Z</dcterms:modified>
</cp:coreProperties>
</file>