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E1" w:rsidRDefault="004B6FE1" w:rsidP="004B6FE1">
      <w:pPr>
        <w:ind w:left="-709"/>
        <w:sectPr w:rsidR="004B6FE1" w:rsidSect="004B6FE1">
          <w:footerReference w:type="default" r:id="rId8"/>
          <w:pgSz w:w="11906" w:h="16838"/>
          <w:pgMar w:top="851" w:right="850" w:bottom="1134" w:left="1701" w:header="708" w:footer="708" w:gutter="0"/>
          <w:cols w:space="708"/>
          <w:docGrid w:linePitch="360"/>
        </w:sectPr>
      </w:pPr>
      <w:r w:rsidRPr="004B6FE1">
        <w:rPr>
          <w:noProof/>
          <w:lang w:eastAsia="ru-RU"/>
        </w:rPr>
        <w:drawing>
          <wp:inline distT="0" distB="0" distL="0" distR="0">
            <wp:extent cx="6475069" cy="8989621"/>
            <wp:effectExtent l="0" t="0" r="2540" b="2540"/>
            <wp:docPr id="1" name="Рисунок 1" descr="C:\Users\школа\Documents\Scanned Documents\Рисунок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cuments\Scanned Documents\Рисунок (2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40"/>
                    <a:stretch/>
                  </pic:blipFill>
                  <pic:spPr bwMode="auto">
                    <a:xfrm>
                      <a:off x="0" y="0"/>
                      <a:ext cx="6479559" cy="8995855"/>
                    </a:xfrm>
                    <a:prstGeom prst="rect">
                      <a:avLst/>
                    </a:prstGeom>
                    <a:noFill/>
                    <a:ln>
                      <a:noFill/>
                    </a:ln>
                    <a:extLst>
                      <a:ext uri="{53640926-AAD7-44D8-BBD7-CCE9431645EC}">
                        <a14:shadowObscured xmlns:a14="http://schemas.microsoft.com/office/drawing/2010/main"/>
                      </a:ext>
                    </a:extLst>
                  </pic:spPr>
                </pic:pic>
              </a:graphicData>
            </a:graphic>
          </wp:inline>
        </w:drawing>
      </w:r>
    </w:p>
    <w:p w:rsidR="004B6FE1" w:rsidRDefault="004B6FE1" w:rsidP="004B6FE1">
      <w:pPr>
        <w:pStyle w:val="1"/>
        <w:jc w:val="center"/>
        <w:rPr>
          <w:rFonts w:ascii="Times New Roman" w:hAnsi="Times New Roman" w:cs="Times New Roman"/>
          <w:b/>
          <w:color w:val="auto"/>
          <w:sz w:val="28"/>
        </w:rPr>
      </w:pPr>
      <w:bookmarkStart w:id="0" w:name="_Toc528690330"/>
      <w:r w:rsidRPr="004B6FE1">
        <w:rPr>
          <w:rFonts w:ascii="Times New Roman" w:hAnsi="Times New Roman" w:cs="Times New Roman"/>
          <w:b/>
          <w:color w:val="auto"/>
          <w:sz w:val="28"/>
        </w:rPr>
        <w:lastRenderedPageBreak/>
        <w:t>Содержание</w:t>
      </w:r>
      <w:bookmarkEnd w:id="0"/>
    </w:p>
    <w:p w:rsidR="00B0735B" w:rsidRPr="00B0735B" w:rsidRDefault="004B6FE1" w:rsidP="00B0735B">
      <w:pPr>
        <w:pStyle w:val="11"/>
        <w:spacing w:line="276" w:lineRule="auto"/>
        <w:rPr>
          <w:rFonts w:asciiTheme="minorHAnsi" w:eastAsiaTheme="minorEastAsia" w:hAnsiTheme="minorHAnsi" w:cstheme="minorBidi"/>
          <w:b w:val="0"/>
          <w:bCs w:val="0"/>
        </w:rPr>
      </w:pPr>
      <w:r w:rsidRPr="00B0735B">
        <w:rPr>
          <w:b w:val="0"/>
        </w:rPr>
        <w:fldChar w:fldCharType="begin"/>
      </w:r>
      <w:r w:rsidRPr="00B0735B">
        <w:rPr>
          <w:b w:val="0"/>
        </w:rPr>
        <w:instrText xml:space="preserve"> TOC \o "1-3" \h \z \u </w:instrText>
      </w:r>
      <w:r w:rsidRPr="00B0735B">
        <w:rPr>
          <w:b w:val="0"/>
        </w:rPr>
        <w:fldChar w:fldCharType="separate"/>
      </w:r>
      <w:hyperlink w:anchor="_Toc528690330" w:history="1">
        <w:r w:rsidR="00B0735B" w:rsidRPr="00B0735B">
          <w:rPr>
            <w:rStyle w:val="a9"/>
            <w:b w:val="0"/>
          </w:rPr>
          <w:t>Содержание</w:t>
        </w:r>
        <w:r w:rsidR="00B0735B" w:rsidRPr="00B0735B">
          <w:rPr>
            <w:b w:val="0"/>
            <w:webHidden/>
          </w:rPr>
          <w:tab/>
        </w:r>
        <w:r w:rsidR="00B0735B" w:rsidRPr="00B0735B">
          <w:rPr>
            <w:b w:val="0"/>
            <w:webHidden/>
          </w:rPr>
          <w:fldChar w:fldCharType="begin"/>
        </w:r>
        <w:r w:rsidR="00B0735B" w:rsidRPr="00B0735B">
          <w:rPr>
            <w:b w:val="0"/>
            <w:webHidden/>
          </w:rPr>
          <w:instrText xml:space="preserve"> PAGEREF _Toc528690330 \h </w:instrText>
        </w:r>
        <w:r w:rsidR="00B0735B" w:rsidRPr="00B0735B">
          <w:rPr>
            <w:b w:val="0"/>
            <w:webHidden/>
          </w:rPr>
        </w:r>
        <w:r w:rsidR="00B0735B" w:rsidRPr="00B0735B">
          <w:rPr>
            <w:b w:val="0"/>
            <w:webHidden/>
          </w:rPr>
          <w:fldChar w:fldCharType="separate"/>
        </w:r>
        <w:r w:rsidR="00B0735B" w:rsidRPr="00B0735B">
          <w:rPr>
            <w:b w:val="0"/>
            <w:webHidden/>
          </w:rPr>
          <w:t>2</w:t>
        </w:r>
        <w:r w:rsidR="00B0735B"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31" w:history="1">
        <w:r w:rsidRPr="00B0735B">
          <w:rPr>
            <w:rStyle w:val="a9"/>
            <w:b w:val="0"/>
            <w:lang w:val="x-none"/>
          </w:rPr>
          <w:t>1.</w:t>
        </w:r>
        <w:r w:rsidRPr="00B0735B">
          <w:rPr>
            <w:rFonts w:asciiTheme="minorHAnsi" w:eastAsiaTheme="minorEastAsia" w:hAnsiTheme="minorHAnsi" w:cstheme="minorBidi"/>
            <w:b w:val="0"/>
            <w:bCs w:val="0"/>
          </w:rPr>
          <w:tab/>
        </w:r>
        <w:r w:rsidRPr="00B0735B">
          <w:rPr>
            <w:rStyle w:val="a9"/>
            <w:b w:val="0"/>
            <w:lang w:val="x-none" w:eastAsia="x-none"/>
          </w:rPr>
          <w:t xml:space="preserve">Целевой раздел </w:t>
        </w:r>
        <w:r w:rsidRPr="00B0735B">
          <w:rPr>
            <w:rStyle w:val="a9"/>
            <w:rFonts w:eastAsia="Times New Roman"/>
            <w:b w:val="0"/>
            <w:lang w:val="x-none" w:eastAsia="x-none"/>
          </w:rPr>
          <w:t>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_Toc528690331 \h </w:instrText>
        </w:r>
        <w:r w:rsidRPr="00B0735B">
          <w:rPr>
            <w:b w:val="0"/>
            <w:webHidden/>
          </w:rPr>
        </w:r>
        <w:r w:rsidRPr="00B0735B">
          <w:rPr>
            <w:b w:val="0"/>
            <w:webHidden/>
          </w:rPr>
          <w:fldChar w:fldCharType="separate"/>
        </w:r>
        <w:r w:rsidRPr="00B0735B">
          <w:rPr>
            <w:b w:val="0"/>
            <w:webHidden/>
          </w:rPr>
          <w:t>5</w:t>
        </w:r>
        <w:r w:rsidRPr="00B0735B">
          <w:rPr>
            <w:b w:val="0"/>
            <w:webHidden/>
          </w:rPr>
          <w:fldChar w:fldCharType="end"/>
        </w:r>
      </w:hyperlink>
    </w:p>
    <w:p w:rsidR="00B0735B" w:rsidRPr="00B0735B" w:rsidRDefault="00B0735B" w:rsidP="00B0735B">
      <w:pPr>
        <w:pStyle w:val="21"/>
        <w:tabs>
          <w:tab w:val="left" w:pos="2126"/>
        </w:tabs>
        <w:spacing w:line="276" w:lineRule="auto"/>
        <w:ind w:left="0" w:firstLine="0"/>
        <w:rPr>
          <w:rFonts w:asciiTheme="minorHAnsi" w:eastAsiaTheme="minorEastAsia" w:hAnsiTheme="minorHAnsi" w:cstheme="minorBidi"/>
          <w:b w:val="0"/>
          <w:iCs w:val="0"/>
          <w:lang w:eastAsia="ru-RU"/>
        </w:rPr>
      </w:pPr>
      <w:hyperlink w:anchor="_Toc528690332" w:history="1">
        <w:r w:rsidRPr="00B0735B">
          <w:rPr>
            <w:rStyle w:val="a9"/>
            <w:rFonts w:eastAsia="@Arial Unicode MS"/>
            <w:b w:val="0"/>
            <w:bCs/>
            <w:lang w:val="x-none" w:eastAsia="ru-RU"/>
          </w:rPr>
          <w:t>1.1.1.</w:t>
        </w:r>
        <w:r w:rsidRPr="00B0735B">
          <w:rPr>
            <w:rFonts w:asciiTheme="minorHAnsi" w:eastAsiaTheme="minorEastAsia" w:hAnsiTheme="minorHAnsi" w:cstheme="minorBidi"/>
            <w:b w:val="0"/>
            <w:iCs w:val="0"/>
            <w:lang w:eastAsia="ru-RU"/>
          </w:rPr>
          <w:tab/>
        </w:r>
        <w:r w:rsidRPr="00B0735B">
          <w:rPr>
            <w:rStyle w:val="a9"/>
            <w:rFonts w:eastAsia="@Arial Unicode MS"/>
            <w:b w:val="0"/>
            <w:bCs/>
            <w:lang w:val="x-none" w:eastAsia="ru-RU"/>
          </w:rPr>
          <w:t>Цели и задачи реализации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_Toc528690332 \h </w:instrText>
        </w:r>
        <w:r w:rsidRPr="00B0735B">
          <w:rPr>
            <w:b w:val="0"/>
            <w:webHidden/>
          </w:rPr>
        </w:r>
        <w:r w:rsidRPr="00B0735B">
          <w:rPr>
            <w:b w:val="0"/>
            <w:webHidden/>
          </w:rPr>
          <w:fldChar w:fldCharType="separate"/>
        </w:r>
        <w:r w:rsidRPr="00B0735B">
          <w:rPr>
            <w:b w:val="0"/>
            <w:webHidden/>
          </w:rPr>
          <w:t>6</w:t>
        </w:r>
        <w:r w:rsidRPr="00B0735B">
          <w:rPr>
            <w:b w:val="0"/>
            <w:webHidden/>
          </w:rPr>
          <w:fldChar w:fldCharType="end"/>
        </w:r>
      </w:hyperlink>
    </w:p>
    <w:p w:rsidR="00B0735B" w:rsidRPr="00B0735B" w:rsidRDefault="00B0735B" w:rsidP="00B0735B">
      <w:pPr>
        <w:pStyle w:val="21"/>
        <w:tabs>
          <w:tab w:val="left" w:pos="2126"/>
        </w:tabs>
        <w:spacing w:line="276" w:lineRule="auto"/>
        <w:ind w:left="0" w:firstLine="0"/>
        <w:rPr>
          <w:rFonts w:asciiTheme="minorHAnsi" w:eastAsiaTheme="minorEastAsia" w:hAnsiTheme="minorHAnsi" w:cstheme="minorBidi"/>
          <w:b w:val="0"/>
          <w:iCs w:val="0"/>
          <w:lang w:eastAsia="ru-RU"/>
        </w:rPr>
      </w:pPr>
      <w:hyperlink w:anchor="_Toc528690333" w:history="1">
        <w:r w:rsidRPr="00B0735B">
          <w:rPr>
            <w:rStyle w:val="a9"/>
            <w:rFonts w:eastAsia="@Arial Unicode MS"/>
            <w:b w:val="0"/>
            <w:bCs/>
            <w:lang w:val="x-none" w:eastAsia="ru-RU"/>
          </w:rPr>
          <w:t>1.1.2.</w:t>
        </w:r>
        <w:r w:rsidRPr="00B0735B">
          <w:rPr>
            <w:rFonts w:asciiTheme="minorHAnsi" w:eastAsiaTheme="minorEastAsia" w:hAnsiTheme="minorHAnsi" w:cstheme="minorBidi"/>
            <w:b w:val="0"/>
            <w:iCs w:val="0"/>
            <w:lang w:eastAsia="ru-RU"/>
          </w:rPr>
          <w:tab/>
        </w:r>
        <w:r w:rsidRPr="00B0735B">
          <w:rPr>
            <w:rStyle w:val="a9"/>
            <w:rFonts w:eastAsia="@Arial Unicode MS"/>
            <w:b w:val="0"/>
            <w:bCs/>
            <w:lang w:val="x-none" w:eastAsia="ru-RU"/>
          </w:rPr>
          <w:t>Принципы и подходы к формированию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_Toc528690333 \h </w:instrText>
        </w:r>
        <w:r w:rsidRPr="00B0735B">
          <w:rPr>
            <w:b w:val="0"/>
            <w:webHidden/>
          </w:rPr>
        </w:r>
        <w:r w:rsidRPr="00B0735B">
          <w:rPr>
            <w:b w:val="0"/>
            <w:webHidden/>
          </w:rPr>
          <w:fldChar w:fldCharType="separate"/>
        </w:r>
        <w:r w:rsidRPr="00B0735B">
          <w:rPr>
            <w:b w:val="0"/>
            <w:webHidden/>
          </w:rPr>
          <w:t>8</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34" w:history="1">
        <w:r w:rsidRPr="00B0735B">
          <w:rPr>
            <w:rStyle w:val="a9"/>
            <w:rFonts w:eastAsia="@Arial Unicode MS"/>
            <w:b w:val="0"/>
            <w:bCs/>
            <w:lang w:val="x-none" w:eastAsia="ru-RU"/>
          </w:rPr>
          <w:t>1.2. Планируемые результаты освоения обучающимися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_Toc528690334 \h </w:instrText>
        </w:r>
        <w:r w:rsidRPr="00B0735B">
          <w:rPr>
            <w:b w:val="0"/>
            <w:webHidden/>
          </w:rPr>
        </w:r>
        <w:r w:rsidRPr="00B0735B">
          <w:rPr>
            <w:b w:val="0"/>
            <w:webHidden/>
          </w:rPr>
          <w:fldChar w:fldCharType="separate"/>
        </w:r>
        <w:r w:rsidRPr="00B0735B">
          <w:rPr>
            <w:b w:val="0"/>
            <w:webHidden/>
          </w:rPr>
          <w:t>11</w:t>
        </w:r>
        <w:r w:rsidRPr="00B0735B">
          <w:rPr>
            <w:b w:val="0"/>
            <w:webHidden/>
          </w:rPr>
          <w:fldChar w:fldCharType="end"/>
        </w:r>
      </w:hyperlink>
    </w:p>
    <w:p w:rsidR="00B0735B" w:rsidRPr="00B0735B" w:rsidRDefault="00B0735B" w:rsidP="00B0735B">
      <w:pPr>
        <w:pStyle w:val="32"/>
        <w:spacing w:line="276" w:lineRule="auto"/>
        <w:ind w:left="0" w:firstLine="0"/>
        <w:rPr>
          <w:rFonts w:asciiTheme="minorHAnsi" w:eastAsiaTheme="minorEastAsia" w:hAnsiTheme="minorHAnsi" w:cstheme="minorBidi"/>
          <w:b w:val="0"/>
          <w:noProof/>
          <w:lang w:eastAsia="ru-RU"/>
        </w:rPr>
      </w:pPr>
      <w:hyperlink w:anchor="_Toc528690335" w:history="1">
        <w:r w:rsidRPr="00B0735B">
          <w:rPr>
            <w:rStyle w:val="a9"/>
            <w:rFonts w:eastAsia="Times New Roman"/>
            <w:b w:val="0"/>
            <w:bCs/>
            <w:noProof/>
            <w:lang w:val="x-none" w:eastAsia="x-none"/>
          </w:rPr>
          <w:t>1.2.1. Общие положения</w:t>
        </w:r>
        <w:r w:rsidRPr="00B0735B">
          <w:rPr>
            <w:b w:val="0"/>
            <w:noProof/>
            <w:webHidden/>
          </w:rPr>
          <w:tab/>
        </w:r>
        <w:r w:rsidRPr="00B0735B">
          <w:rPr>
            <w:b w:val="0"/>
            <w:noProof/>
            <w:webHidden/>
          </w:rPr>
          <w:fldChar w:fldCharType="begin"/>
        </w:r>
        <w:r w:rsidRPr="00B0735B">
          <w:rPr>
            <w:b w:val="0"/>
            <w:noProof/>
            <w:webHidden/>
          </w:rPr>
          <w:instrText xml:space="preserve"> PAGEREF _Toc528690335 \h </w:instrText>
        </w:r>
        <w:r w:rsidRPr="00B0735B">
          <w:rPr>
            <w:b w:val="0"/>
            <w:noProof/>
            <w:webHidden/>
          </w:rPr>
        </w:r>
        <w:r w:rsidRPr="00B0735B">
          <w:rPr>
            <w:b w:val="0"/>
            <w:noProof/>
            <w:webHidden/>
          </w:rPr>
          <w:fldChar w:fldCharType="separate"/>
        </w:r>
        <w:r w:rsidRPr="00B0735B">
          <w:rPr>
            <w:b w:val="0"/>
            <w:noProof/>
            <w:webHidden/>
          </w:rPr>
          <w:t>11</w:t>
        </w:r>
        <w:r w:rsidRPr="00B0735B">
          <w:rPr>
            <w:b w:val="0"/>
            <w:noProof/>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36" w:history="1">
        <w:r w:rsidRPr="00B0735B">
          <w:rPr>
            <w:rStyle w:val="a9"/>
            <w:b w:val="0"/>
          </w:rPr>
          <w:t>1.2.2. Предметные результаты</w:t>
        </w:r>
        <w:r w:rsidRPr="00B0735B">
          <w:rPr>
            <w:b w:val="0"/>
            <w:webHidden/>
          </w:rPr>
          <w:tab/>
        </w:r>
        <w:r w:rsidRPr="00B0735B">
          <w:rPr>
            <w:b w:val="0"/>
            <w:webHidden/>
          </w:rPr>
          <w:fldChar w:fldCharType="begin"/>
        </w:r>
        <w:r w:rsidRPr="00B0735B">
          <w:rPr>
            <w:b w:val="0"/>
            <w:webHidden/>
          </w:rPr>
          <w:instrText xml:space="preserve"> PAGEREF _Toc528690336 \h </w:instrText>
        </w:r>
        <w:r w:rsidRPr="00B0735B">
          <w:rPr>
            <w:b w:val="0"/>
            <w:webHidden/>
          </w:rPr>
        </w:r>
        <w:r w:rsidRPr="00B0735B">
          <w:rPr>
            <w:b w:val="0"/>
            <w:webHidden/>
          </w:rPr>
          <w:fldChar w:fldCharType="separate"/>
        </w:r>
        <w:r w:rsidRPr="00B0735B">
          <w:rPr>
            <w:b w:val="0"/>
            <w:webHidden/>
          </w:rPr>
          <w:t>12</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37" w:history="1">
        <w:r w:rsidRPr="00B0735B">
          <w:rPr>
            <w:rStyle w:val="a9"/>
            <w:b w:val="0"/>
          </w:rPr>
          <w:t>1.2.2.1. Русский язык</w:t>
        </w:r>
        <w:r w:rsidRPr="00B0735B">
          <w:rPr>
            <w:b w:val="0"/>
            <w:webHidden/>
          </w:rPr>
          <w:tab/>
        </w:r>
        <w:r w:rsidRPr="00B0735B">
          <w:rPr>
            <w:b w:val="0"/>
            <w:webHidden/>
          </w:rPr>
          <w:fldChar w:fldCharType="begin"/>
        </w:r>
        <w:r w:rsidRPr="00B0735B">
          <w:rPr>
            <w:b w:val="0"/>
            <w:webHidden/>
          </w:rPr>
          <w:instrText xml:space="preserve"> PAGEREF _Toc528690337 \h </w:instrText>
        </w:r>
        <w:r w:rsidRPr="00B0735B">
          <w:rPr>
            <w:b w:val="0"/>
            <w:webHidden/>
          </w:rPr>
        </w:r>
        <w:r w:rsidRPr="00B0735B">
          <w:rPr>
            <w:b w:val="0"/>
            <w:webHidden/>
          </w:rPr>
          <w:fldChar w:fldCharType="separate"/>
        </w:r>
        <w:r w:rsidRPr="00B0735B">
          <w:rPr>
            <w:b w:val="0"/>
            <w:webHidden/>
          </w:rPr>
          <w:t>12</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38" w:history="1">
        <w:r w:rsidRPr="00B0735B">
          <w:rPr>
            <w:rStyle w:val="a9"/>
            <w:b w:val="0"/>
          </w:rPr>
          <w:t>1.2.2.2. Литература</w:t>
        </w:r>
        <w:r w:rsidRPr="00B0735B">
          <w:rPr>
            <w:b w:val="0"/>
            <w:webHidden/>
          </w:rPr>
          <w:tab/>
        </w:r>
        <w:r w:rsidRPr="00B0735B">
          <w:rPr>
            <w:b w:val="0"/>
            <w:webHidden/>
          </w:rPr>
          <w:fldChar w:fldCharType="begin"/>
        </w:r>
        <w:r w:rsidRPr="00B0735B">
          <w:rPr>
            <w:b w:val="0"/>
            <w:webHidden/>
          </w:rPr>
          <w:instrText xml:space="preserve"> PAGEREF _Toc528690338 \h </w:instrText>
        </w:r>
        <w:r w:rsidRPr="00B0735B">
          <w:rPr>
            <w:b w:val="0"/>
            <w:webHidden/>
          </w:rPr>
        </w:r>
        <w:r w:rsidRPr="00B0735B">
          <w:rPr>
            <w:b w:val="0"/>
            <w:webHidden/>
          </w:rPr>
          <w:fldChar w:fldCharType="separate"/>
        </w:r>
        <w:r w:rsidRPr="00B0735B">
          <w:rPr>
            <w:b w:val="0"/>
            <w:webHidden/>
          </w:rPr>
          <w:t>13</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39" w:history="1">
        <w:r w:rsidRPr="00B0735B">
          <w:rPr>
            <w:rStyle w:val="a9"/>
            <w:b w:val="0"/>
          </w:rPr>
          <w:t>1.2.2.3. Иностранный язык</w:t>
        </w:r>
        <w:r w:rsidRPr="00B0735B">
          <w:rPr>
            <w:b w:val="0"/>
            <w:webHidden/>
          </w:rPr>
          <w:tab/>
        </w:r>
        <w:r w:rsidRPr="00B0735B">
          <w:rPr>
            <w:b w:val="0"/>
            <w:webHidden/>
          </w:rPr>
          <w:fldChar w:fldCharType="begin"/>
        </w:r>
        <w:r w:rsidRPr="00B0735B">
          <w:rPr>
            <w:b w:val="0"/>
            <w:webHidden/>
          </w:rPr>
          <w:instrText xml:space="preserve"> PAGEREF _Toc528690339 \h </w:instrText>
        </w:r>
        <w:r w:rsidRPr="00B0735B">
          <w:rPr>
            <w:b w:val="0"/>
            <w:webHidden/>
          </w:rPr>
        </w:r>
        <w:r w:rsidRPr="00B0735B">
          <w:rPr>
            <w:b w:val="0"/>
            <w:webHidden/>
          </w:rPr>
          <w:fldChar w:fldCharType="separate"/>
        </w:r>
        <w:r w:rsidRPr="00B0735B">
          <w:rPr>
            <w:b w:val="0"/>
            <w:webHidden/>
          </w:rPr>
          <w:t>14</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0" w:history="1">
        <w:r w:rsidRPr="00B0735B">
          <w:rPr>
            <w:rStyle w:val="a9"/>
            <w:b w:val="0"/>
          </w:rPr>
          <w:t>1.2.2.4. История .</w:t>
        </w:r>
        <w:r w:rsidRPr="00B0735B">
          <w:rPr>
            <w:b w:val="0"/>
            <w:webHidden/>
          </w:rPr>
          <w:tab/>
        </w:r>
        <w:r w:rsidRPr="00B0735B">
          <w:rPr>
            <w:b w:val="0"/>
            <w:webHidden/>
          </w:rPr>
          <w:fldChar w:fldCharType="begin"/>
        </w:r>
        <w:r w:rsidRPr="00B0735B">
          <w:rPr>
            <w:b w:val="0"/>
            <w:webHidden/>
          </w:rPr>
          <w:instrText xml:space="preserve"> PAGEREF _Toc528690340 \h </w:instrText>
        </w:r>
        <w:r w:rsidRPr="00B0735B">
          <w:rPr>
            <w:b w:val="0"/>
            <w:webHidden/>
          </w:rPr>
        </w:r>
        <w:r w:rsidRPr="00B0735B">
          <w:rPr>
            <w:b w:val="0"/>
            <w:webHidden/>
          </w:rPr>
          <w:fldChar w:fldCharType="separate"/>
        </w:r>
        <w:r w:rsidRPr="00B0735B">
          <w:rPr>
            <w:b w:val="0"/>
            <w:webHidden/>
          </w:rPr>
          <w:t>16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1" w:history="1">
        <w:r w:rsidRPr="00B0735B">
          <w:rPr>
            <w:rStyle w:val="a9"/>
            <w:b w:val="0"/>
          </w:rPr>
          <w:t>1.2.2.5. Обществознание</w:t>
        </w:r>
        <w:r w:rsidRPr="00B0735B">
          <w:rPr>
            <w:b w:val="0"/>
            <w:webHidden/>
          </w:rPr>
          <w:tab/>
        </w:r>
        <w:r w:rsidRPr="00B0735B">
          <w:rPr>
            <w:b w:val="0"/>
            <w:webHidden/>
          </w:rPr>
          <w:fldChar w:fldCharType="begin"/>
        </w:r>
        <w:r w:rsidRPr="00B0735B">
          <w:rPr>
            <w:b w:val="0"/>
            <w:webHidden/>
          </w:rPr>
          <w:instrText xml:space="preserve"> PAGEREF _Toc528690341 \h </w:instrText>
        </w:r>
        <w:r w:rsidRPr="00B0735B">
          <w:rPr>
            <w:b w:val="0"/>
            <w:webHidden/>
          </w:rPr>
        </w:r>
        <w:r w:rsidRPr="00B0735B">
          <w:rPr>
            <w:b w:val="0"/>
            <w:webHidden/>
          </w:rPr>
          <w:fldChar w:fldCharType="separate"/>
        </w:r>
        <w:r w:rsidRPr="00B0735B">
          <w:rPr>
            <w:b w:val="0"/>
            <w:webHidden/>
          </w:rPr>
          <w:t>17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2" w:history="1">
        <w:r w:rsidRPr="00B0735B">
          <w:rPr>
            <w:rStyle w:val="a9"/>
            <w:b w:val="0"/>
          </w:rPr>
          <w:t>1.2.2.6. География</w:t>
        </w:r>
        <w:r w:rsidRPr="00B0735B">
          <w:rPr>
            <w:b w:val="0"/>
            <w:webHidden/>
          </w:rPr>
          <w:tab/>
        </w:r>
        <w:r w:rsidRPr="00B0735B">
          <w:rPr>
            <w:b w:val="0"/>
            <w:webHidden/>
          </w:rPr>
          <w:fldChar w:fldCharType="begin"/>
        </w:r>
        <w:r w:rsidRPr="00B0735B">
          <w:rPr>
            <w:b w:val="0"/>
            <w:webHidden/>
          </w:rPr>
          <w:instrText xml:space="preserve"> PAGEREF _Toc528690342 \h </w:instrText>
        </w:r>
        <w:r w:rsidRPr="00B0735B">
          <w:rPr>
            <w:b w:val="0"/>
            <w:webHidden/>
          </w:rPr>
        </w:r>
        <w:r w:rsidRPr="00B0735B">
          <w:rPr>
            <w:b w:val="0"/>
            <w:webHidden/>
          </w:rPr>
          <w:fldChar w:fldCharType="separate"/>
        </w:r>
        <w:r w:rsidRPr="00B0735B">
          <w:rPr>
            <w:b w:val="0"/>
            <w:webHidden/>
          </w:rPr>
          <w:t>18</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3" w:history="1">
        <w:r w:rsidRPr="00B0735B">
          <w:rPr>
            <w:rStyle w:val="a9"/>
            <w:b w:val="0"/>
          </w:rPr>
          <w:t>1.2.2.7. Математика</w:t>
        </w:r>
        <w:r w:rsidRPr="00B0735B">
          <w:rPr>
            <w:b w:val="0"/>
            <w:webHidden/>
          </w:rPr>
          <w:tab/>
        </w:r>
        <w:r w:rsidRPr="00B0735B">
          <w:rPr>
            <w:b w:val="0"/>
            <w:webHidden/>
          </w:rPr>
          <w:fldChar w:fldCharType="begin"/>
        </w:r>
        <w:r w:rsidRPr="00B0735B">
          <w:rPr>
            <w:b w:val="0"/>
            <w:webHidden/>
          </w:rPr>
          <w:instrText xml:space="preserve"> PAGEREF _Toc528690343 \h </w:instrText>
        </w:r>
        <w:r w:rsidRPr="00B0735B">
          <w:rPr>
            <w:b w:val="0"/>
            <w:webHidden/>
          </w:rPr>
        </w:r>
        <w:r w:rsidRPr="00B0735B">
          <w:rPr>
            <w:b w:val="0"/>
            <w:webHidden/>
          </w:rPr>
          <w:fldChar w:fldCharType="separate"/>
        </w:r>
        <w:r w:rsidRPr="00B0735B">
          <w:rPr>
            <w:b w:val="0"/>
            <w:webHidden/>
          </w:rPr>
          <w:t>20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4" w:history="1">
        <w:r w:rsidRPr="00B0735B">
          <w:rPr>
            <w:rStyle w:val="a9"/>
            <w:b w:val="0"/>
          </w:rPr>
          <w:t>1.2.2.8. Информатика</w:t>
        </w:r>
        <w:r w:rsidRPr="00B0735B">
          <w:rPr>
            <w:b w:val="0"/>
            <w:webHidden/>
          </w:rPr>
          <w:tab/>
        </w:r>
        <w:r w:rsidRPr="00B0735B">
          <w:rPr>
            <w:b w:val="0"/>
            <w:webHidden/>
          </w:rPr>
          <w:fldChar w:fldCharType="begin"/>
        </w:r>
        <w:r w:rsidRPr="00B0735B">
          <w:rPr>
            <w:b w:val="0"/>
            <w:webHidden/>
          </w:rPr>
          <w:instrText xml:space="preserve"> PAGEREF _Toc528690344 \h </w:instrText>
        </w:r>
        <w:r w:rsidRPr="00B0735B">
          <w:rPr>
            <w:b w:val="0"/>
            <w:webHidden/>
          </w:rPr>
        </w:r>
        <w:r w:rsidRPr="00B0735B">
          <w:rPr>
            <w:b w:val="0"/>
            <w:webHidden/>
          </w:rPr>
          <w:fldChar w:fldCharType="separate"/>
        </w:r>
        <w:r w:rsidRPr="00B0735B">
          <w:rPr>
            <w:b w:val="0"/>
            <w:webHidden/>
          </w:rPr>
          <w:t>24</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5" w:history="1">
        <w:r w:rsidRPr="00B0735B">
          <w:rPr>
            <w:rStyle w:val="a9"/>
            <w:b w:val="0"/>
          </w:rPr>
          <w:t>1.2.2.9. Физика</w:t>
        </w:r>
        <w:r w:rsidRPr="00B0735B">
          <w:rPr>
            <w:b w:val="0"/>
            <w:webHidden/>
          </w:rPr>
          <w:tab/>
        </w:r>
        <w:r w:rsidRPr="00B0735B">
          <w:rPr>
            <w:b w:val="0"/>
            <w:webHidden/>
          </w:rPr>
          <w:fldChar w:fldCharType="begin"/>
        </w:r>
        <w:r w:rsidRPr="00B0735B">
          <w:rPr>
            <w:b w:val="0"/>
            <w:webHidden/>
          </w:rPr>
          <w:instrText xml:space="preserve"> PAGEREF _Toc528690345 \h </w:instrText>
        </w:r>
        <w:r w:rsidRPr="00B0735B">
          <w:rPr>
            <w:b w:val="0"/>
            <w:webHidden/>
          </w:rPr>
        </w:r>
        <w:r w:rsidRPr="00B0735B">
          <w:rPr>
            <w:b w:val="0"/>
            <w:webHidden/>
          </w:rPr>
          <w:fldChar w:fldCharType="separate"/>
        </w:r>
        <w:r w:rsidRPr="00B0735B">
          <w:rPr>
            <w:b w:val="0"/>
            <w:webHidden/>
          </w:rPr>
          <w:t>26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6" w:history="1">
        <w:r w:rsidRPr="00B0735B">
          <w:rPr>
            <w:rStyle w:val="a9"/>
            <w:b w:val="0"/>
          </w:rPr>
          <w:t>1.2.2.10. Биология</w:t>
        </w:r>
        <w:r w:rsidRPr="00B0735B">
          <w:rPr>
            <w:b w:val="0"/>
            <w:webHidden/>
          </w:rPr>
          <w:tab/>
        </w:r>
        <w:r w:rsidRPr="00B0735B">
          <w:rPr>
            <w:b w:val="0"/>
            <w:webHidden/>
          </w:rPr>
          <w:fldChar w:fldCharType="begin"/>
        </w:r>
        <w:r w:rsidRPr="00B0735B">
          <w:rPr>
            <w:b w:val="0"/>
            <w:webHidden/>
          </w:rPr>
          <w:instrText xml:space="preserve"> PAGEREF _Toc528690346 \h </w:instrText>
        </w:r>
        <w:r w:rsidRPr="00B0735B">
          <w:rPr>
            <w:b w:val="0"/>
            <w:webHidden/>
          </w:rPr>
        </w:r>
        <w:r w:rsidRPr="00B0735B">
          <w:rPr>
            <w:b w:val="0"/>
            <w:webHidden/>
          </w:rPr>
          <w:fldChar w:fldCharType="separate"/>
        </w:r>
        <w:r w:rsidRPr="00B0735B">
          <w:rPr>
            <w:b w:val="0"/>
            <w:webHidden/>
          </w:rPr>
          <w:t>27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7" w:history="1">
        <w:r w:rsidRPr="00B0735B">
          <w:rPr>
            <w:rStyle w:val="a9"/>
            <w:b w:val="0"/>
          </w:rPr>
          <w:t>1.2.2.11. Химия</w:t>
        </w:r>
        <w:r w:rsidRPr="00B0735B">
          <w:rPr>
            <w:b w:val="0"/>
            <w:webHidden/>
          </w:rPr>
          <w:tab/>
        </w:r>
        <w:r w:rsidRPr="00B0735B">
          <w:rPr>
            <w:b w:val="0"/>
            <w:webHidden/>
          </w:rPr>
          <w:fldChar w:fldCharType="begin"/>
        </w:r>
        <w:r w:rsidRPr="00B0735B">
          <w:rPr>
            <w:b w:val="0"/>
            <w:webHidden/>
          </w:rPr>
          <w:instrText xml:space="preserve"> PAGEREF _Toc528690347 \h </w:instrText>
        </w:r>
        <w:r w:rsidRPr="00B0735B">
          <w:rPr>
            <w:b w:val="0"/>
            <w:webHidden/>
          </w:rPr>
        </w:r>
        <w:r w:rsidRPr="00B0735B">
          <w:rPr>
            <w:b w:val="0"/>
            <w:webHidden/>
          </w:rPr>
          <w:fldChar w:fldCharType="separate"/>
        </w:r>
        <w:r w:rsidRPr="00B0735B">
          <w:rPr>
            <w:b w:val="0"/>
            <w:webHidden/>
          </w:rPr>
          <w:t>29</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8" w:history="1">
        <w:r w:rsidRPr="00B0735B">
          <w:rPr>
            <w:rStyle w:val="a9"/>
            <w:b w:val="0"/>
          </w:rPr>
          <w:t>1.2.2.12. Искусство</w:t>
        </w:r>
        <w:r w:rsidRPr="00B0735B">
          <w:rPr>
            <w:b w:val="0"/>
            <w:webHidden/>
          </w:rPr>
          <w:tab/>
        </w:r>
        <w:r w:rsidRPr="00B0735B">
          <w:rPr>
            <w:b w:val="0"/>
            <w:webHidden/>
          </w:rPr>
          <w:fldChar w:fldCharType="begin"/>
        </w:r>
        <w:r w:rsidRPr="00B0735B">
          <w:rPr>
            <w:b w:val="0"/>
            <w:webHidden/>
          </w:rPr>
          <w:instrText xml:space="preserve"> PAGEREF _Toc528690348 \h </w:instrText>
        </w:r>
        <w:r w:rsidRPr="00B0735B">
          <w:rPr>
            <w:b w:val="0"/>
            <w:webHidden/>
          </w:rPr>
        </w:r>
        <w:r w:rsidRPr="00B0735B">
          <w:rPr>
            <w:b w:val="0"/>
            <w:webHidden/>
          </w:rPr>
          <w:fldChar w:fldCharType="separate"/>
        </w:r>
        <w:r w:rsidRPr="00B0735B">
          <w:rPr>
            <w:b w:val="0"/>
            <w:webHidden/>
          </w:rPr>
          <w:t>30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49" w:history="1">
        <w:r w:rsidRPr="00B0735B">
          <w:rPr>
            <w:rStyle w:val="a9"/>
            <w:b w:val="0"/>
          </w:rPr>
          <w:t>1.2.2.13. Черчение</w:t>
        </w:r>
        <w:r w:rsidRPr="00B0735B">
          <w:rPr>
            <w:b w:val="0"/>
            <w:webHidden/>
          </w:rPr>
          <w:tab/>
        </w:r>
        <w:r w:rsidRPr="00B0735B">
          <w:rPr>
            <w:b w:val="0"/>
            <w:webHidden/>
          </w:rPr>
          <w:fldChar w:fldCharType="begin"/>
        </w:r>
        <w:r w:rsidRPr="00B0735B">
          <w:rPr>
            <w:b w:val="0"/>
            <w:webHidden/>
          </w:rPr>
          <w:instrText xml:space="preserve"> PAGEREF _Toc528690349 \h </w:instrText>
        </w:r>
        <w:r w:rsidRPr="00B0735B">
          <w:rPr>
            <w:b w:val="0"/>
            <w:webHidden/>
          </w:rPr>
        </w:r>
        <w:r w:rsidRPr="00B0735B">
          <w:rPr>
            <w:b w:val="0"/>
            <w:webHidden/>
          </w:rPr>
          <w:fldChar w:fldCharType="separate"/>
        </w:r>
        <w:r w:rsidRPr="00B0735B">
          <w:rPr>
            <w:b w:val="0"/>
            <w:webHidden/>
          </w:rPr>
          <w:t>31</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0" w:history="1">
        <w:r w:rsidRPr="00B0735B">
          <w:rPr>
            <w:rStyle w:val="a9"/>
            <w:b w:val="0"/>
          </w:rPr>
          <w:t>1.2.2.14. Физическая культура</w:t>
        </w:r>
        <w:r w:rsidRPr="00B0735B">
          <w:rPr>
            <w:b w:val="0"/>
            <w:webHidden/>
          </w:rPr>
          <w:tab/>
        </w:r>
        <w:r w:rsidRPr="00B0735B">
          <w:rPr>
            <w:b w:val="0"/>
            <w:webHidden/>
          </w:rPr>
          <w:fldChar w:fldCharType="begin"/>
        </w:r>
        <w:r w:rsidRPr="00B0735B">
          <w:rPr>
            <w:b w:val="0"/>
            <w:webHidden/>
          </w:rPr>
          <w:instrText xml:space="preserve"> PAGEREF _Toc528690350 \h </w:instrText>
        </w:r>
        <w:r w:rsidRPr="00B0735B">
          <w:rPr>
            <w:b w:val="0"/>
            <w:webHidden/>
          </w:rPr>
        </w:r>
        <w:r w:rsidRPr="00B0735B">
          <w:rPr>
            <w:b w:val="0"/>
            <w:webHidden/>
          </w:rPr>
          <w:fldChar w:fldCharType="separate"/>
        </w:r>
        <w:r w:rsidRPr="00B0735B">
          <w:rPr>
            <w:b w:val="0"/>
            <w:webHidden/>
          </w:rPr>
          <w:t>31</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1" w:history="1">
        <w:r w:rsidRPr="00B0735B">
          <w:rPr>
            <w:rStyle w:val="a9"/>
            <w:b w:val="0"/>
          </w:rPr>
          <w:t>1.2.2.15. Основы безопасности жизнедеятельности</w:t>
        </w:r>
        <w:r w:rsidRPr="00B0735B">
          <w:rPr>
            <w:b w:val="0"/>
            <w:webHidden/>
          </w:rPr>
          <w:tab/>
        </w:r>
        <w:r w:rsidRPr="00B0735B">
          <w:rPr>
            <w:b w:val="0"/>
            <w:webHidden/>
          </w:rPr>
          <w:fldChar w:fldCharType="begin"/>
        </w:r>
        <w:r w:rsidRPr="00B0735B">
          <w:rPr>
            <w:b w:val="0"/>
            <w:webHidden/>
          </w:rPr>
          <w:instrText xml:space="preserve"> PAGEREF _Toc528690351 \h </w:instrText>
        </w:r>
        <w:r w:rsidRPr="00B0735B">
          <w:rPr>
            <w:b w:val="0"/>
            <w:webHidden/>
          </w:rPr>
        </w:r>
        <w:r w:rsidRPr="00B0735B">
          <w:rPr>
            <w:b w:val="0"/>
            <w:webHidden/>
          </w:rPr>
          <w:fldChar w:fldCharType="separate"/>
        </w:r>
        <w:r w:rsidRPr="00B0735B">
          <w:rPr>
            <w:b w:val="0"/>
            <w:webHidden/>
          </w:rPr>
          <w:t>32</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2" w:history="1">
        <w:r w:rsidRPr="00B0735B">
          <w:rPr>
            <w:rStyle w:val="a9"/>
            <w:b w:val="0"/>
          </w:rPr>
          <w:t>1.2.5.16. Основы финансовой грамотности</w:t>
        </w:r>
        <w:r w:rsidRPr="00B0735B">
          <w:rPr>
            <w:b w:val="0"/>
            <w:webHidden/>
          </w:rPr>
          <w:tab/>
        </w:r>
        <w:r w:rsidRPr="00B0735B">
          <w:rPr>
            <w:b w:val="0"/>
            <w:webHidden/>
          </w:rPr>
          <w:fldChar w:fldCharType="begin"/>
        </w:r>
        <w:r w:rsidRPr="00B0735B">
          <w:rPr>
            <w:b w:val="0"/>
            <w:webHidden/>
          </w:rPr>
          <w:instrText xml:space="preserve"> PAGEREF _Toc528690352 \h </w:instrText>
        </w:r>
        <w:r w:rsidRPr="00B0735B">
          <w:rPr>
            <w:b w:val="0"/>
            <w:webHidden/>
          </w:rPr>
        </w:r>
        <w:r w:rsidRPr="00B0735B">
          <w:rPr>
            <w:b w:val="0"/>
            <w:webHidden/>
          </w:rPr>
          <w:fldChar w:fldCharType="separate"/>
        </w:r>
        <w:r w:rsidRPr="00B0735B">
          <w:rPr>
            <w:b w:val="0"/>
            <w:webHidden/>
          </w:rPr>
          <w:t>33</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3" w:history="1">
        <w:r w:rsidRPr="00B0735B">
          <w:rPr>
            <w:rStyle w:val="a9"/>
            <w:rFonts w:eastAsia="@Arial Unicode MS"/>
            <w:b w:val="0"/>
            <w:bCs/>
            <w:lang w:val="x-none" w:eastAsia="ru-RU"/>
          </w:rPr>
          <w:t>1.3. Система оценки достижения планируемых результатов освоения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_Toc528690353 \h </w:instrText>
        </w:r>
        <w:r w:rsidRPr="00B0735B">
          <w:rPr>
            <w:b w:val="0"/>
            <w:webHidden/>
          </w:rPr>
        </w:r>
        <w:r w:rsidRPr="00B0735B">
          <w:rPr>
            <w:b w:val="0"/>
            <w:webHidden/>
          </w:rPr>
          <w:fldChar w:fldCharType="separate"/>
        </w:r>
        <w:r w:rsidRPr="00B0735B">
          <w:rPr>
            <w:b w:val="0"/>
            <w:webHidden/>
          </w:rPr>
          <w:t>33</w:t>
        </w:r>
        <w:r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54" w:history="1">
        <w:r w:rsidRPr="00B0735B">
          <w:rPr>
            <w:rStyle w:val="a9"/>
            <w:b w:val="0"/>
          </w:rPr>
          <w:t>2. Содержательный раздел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_Toc528690354 \h </w:instrText>
        </w:r>
        <w:r w:rsidRPr="00B0735B">
          <w:rPr>
            <w:b w:val="0"/>
            <w:webHidden/>
          </w:rPr>
        </w:r>
        <w:r w:rsidRPr="00B0735B">
          <w:rPr>
            <w:b w:val="0"/>
            <w:webHidden/>
          </w:rPr>
          <w:fldChar w:fldCharType="separate"/>
        </w:r>
        <w:r w:rsidRPr="00B0735B">
          <w:rPr>
            <w:b w:val="0"/>
            <w:webHidden/>
          </w:rPr>
          <w:t>36</w:t>
        </w:r>
        <w:r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55" w:history="1">
        <w:r w:rsidRPr="00B0735B">
          <w:rPr>
            <w:rStyle w:val="a9"/>
            <w:b w:val="0"/>
          </w:rPr>
          <w:t xml:space="preserve">2.1. </w:t>
        </w:r>
        <w:r w:rsidRPr="00B0735B">
          <w:rPr>
            <w:rStyle w:val="a9"/>
            <w:b w:val="0"/>
            <w:iCs/>
          </w:rPr>
          <w:t>Основное содержание учебных программ</w:t>
        </w:r>
        <w:r w:rsidRPr="00B0735B">
          <w:rPr>
            <w:b w:val="0"/>
            <w:webHidden/>
          </w:rPr>
          <w:tab/>
        </w:r>
        <w:r w:rsidRPr="00B0735B">
          <w:rPr>
            <w:b w:val="0"/>
            <w:webHidden/>
          </w:rPr>
          <w:fldChar w:fldCharType="begin"/>
        </w:r>
        <w:r w:rsidRPr="00B0735B">
          <w:rPr>
            <w:b w:val="0"/>
            <w:webHidden/>
          </w:rPr>
          <w:instrText xml:space="preserve"> PAGEREF _Toc528690355 \h </w:instrText>
        </w:r>
        <w:r w:rsidRPr="00B0735B">
          <w:rPr>
            <w:b w:val="0"/>
            <w:webHidden/>
          </w:rPr>
        </w:r>
        <w:r w:rsidRPr="00B0735B">
          <w:rPr>
            <w:b w:val="0"/>
            <w:webHidden/>
          </w:rPr>
          <w:fldChar w:fldCharType="separate"/>
        </w:r>
        <w:r w:rsidRPr="00B0735B">
          <w:rPr>
            <w:b w:val="0"/>
            <w:webHidden/>
          </w:rPr>
          <w:t>36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6" w:history="1">
        <w:r w:rsidRPr="00B0735B">
          <w:rPr>
            <w:rStyle w:val="a9"/>
            <w:b w:val="0"/>
          </w:rPr>
          <w:t>2.1.1. Русский язык</w:t>
        </w:r>
        <w:r w:rsidRPr="00B0735B">
          <w:rPr>
            <w:b w:val="0"/>
            <w:webHidden/>
          </w:rPr>
          <w:tab/>
        </w:r>
        <w:r w:rsidRPr="00B0735B">
          <w:rPr>
            <w:b w:val="0"/>
            <w:webHidden/>
          </w:rPr>
          <w:fldChar w:fldCharType="begin"/>
        </w:r>
        <w:r w:rsidRPr="00B0735B">
          <w:rPr>
            <w:b w:val="0"/>
            <w:webHidden/>
          </w:rPr>
          <w:instrText xml:space="preserve"> PAGEREF _Toc528690356 \h </w:instrText>
        </w:r>
        <w:r w:rsidRPr="00B0735B">
          <w:rPr>
            <w:b w:val="0"/>
            <w:webHidden/>
          </w:rPr>
        </w:r>
        <w:r w:rsidRPr="00B0735B">
          <w:rPr>
            <w:b w:val="0"/>
            <w:webHidden/>
          </w:rPr>
          <w:fldChar w:fldCharType="separate"/>
        </w:r>
        <w:r w:rsidRPr="00B0735B">
          <w:rPr>
            <w:b w:val="0"/>
            <w:webHidden/>
          </w:rPr>
          <w:t>36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7" w:history="1">
        <w:r w:rsidRPr="00B0735B">
          <w:rPr>
            <w:rStyle w:val="a9"/>
            <w:b w:val="0"/>
          </w:rPr>
          <w:t>2.1.2. Литература</w:t>
        </w:r>
        <w:r w:rsidRPr="00B0735B">
          <w:rPr>
            <w:b w:val="0"/>
            <w:webHidden/>
          </w:rPr>
          <w:tab/>
        </w:r>
        <w:r w:rsidRPr="00B0735B">
          <w:rPr>
            <w:b w:val="0"/>
            <w:webHidden/>
          </w:rPr>
          <w:fldChar w:fldCharType="begin"/>
        </w:r>
        <w:r w:rsidRPr="00B0735B">
          <w:rPr>
            <w:b w:val="0"/>
            <w:webHidden/>
          </w:rPr>
          <w:instrText xml:space="preserve"> PAGEREF _Toc528690357 \h </w:instrText>
        </w:r>
        <w:r w:rsidRPr="00B0735B">
          <w:rPr>
            <w:b w:val="0"/>
            <w:webHidden/>
          </w:rPr>
        </w:r>
        <w:r w:rsidRPr="00B0735B">
          <w:rPr>
            <w:b w:val="0"/>
            <w:webHidden/>
          </w:rPr>
          <w:fldChar w:fldCharType="separate"/>
        </w:r>
        <w:r w:rsidRPr="00B0735B">
          <w:rPr>
            <w:b w:val="0"/>
            <w:webHidden/>
          </w:rPr>
          <w:t>43</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8" w:history="1">
        <w:r w:rsidRPr="00B0735B">
          <w:rPr>
            <w:rStyle w:val="a9"/>
            <w:b w:val="0"/>
          </w:rPr>
          <w:t>2.1.3. Английский язык</w:t>
        </w:r>
        <w:r w:rsidRPr="00B0735B">
          <w:rPr>
            <w:b w:val="0"/>
            <w:webHidden/>
          </w:rPr>
          <w:tab/>
        </w:r>
        <w:r w:rsidRPr="00B0735B">
          <w:rPr>
            <w:b w:val="0"/>
            <w:webHidden/>
          </w:rPr>
          <w:fldChar w:fldCharType="begin"/>
        </w:r>
        <w:r w:rsidRPr="00B0735B">
          <w:rPr>
            <w:b w:val="0"/>
            <w:webHidden/>
          </w:rPr>
          <w:instrText xml:space="preserve"> PAGEREF _Toc528690358 \h </w:instrText>
        </w:r>
        <w:r w:rsidRPr="00B0735B">
          <w:rPr>
            <w:b w:val="0"/>
            <w:webHidden/>
          </w:rPr>
        </w:r>
        <w:r w:rsidRPr="00B0735B">
          <w:rPr>
            <w:b w:val="0"/>
            <w:webHidden/>
          </w:rPr>
          <w:fldChar w:fldCharType="separate"/>
        </w:r>
        <w:r w:rsidRPr="00B0735B">
          <w:rPr>
            <w:b w:val="0"/>
            <w:webHidden/>
          </w:rPr>
          <w:t>47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59" w:history="1">
        <w:r w:rsidRPr="00B0735B">
          <w:rPr>
            <w:rStyle w:val="a9"/>
            <w:b w:val="0"/>
          </w:rPr>
          <w:t>2.1.4. История</w:t>
        </w:r>
        <w:r w:rsidRPr="00B0735B">
          <w:rPr>
            <w:b w:val="0"/>
            <w:webHidden/>
          </w:rPr>
          <w:tab/>
        </w:r>
        <w:r w:rsidRPr="00B0735B">
          <w:rPr>
            <w:b w:val="0"/>
            <w:webHidden/>
          </w:rPr>
          <w:fldChar w:fldCharType="begin"/>
        </w:r>
        <w:r w:rsidRPr="00B0735B">
          <w:rPr>
            <w:b w:val="0"/>
            <w:webHidden/>
          </w:rPr>
          <w:instrText xml:space="preserve"> PAGEREF _Toc528690359 \h </w:instrText>
        </w:r>
        <w:r w:rsidRPr="00B0735B">
          <w:rPr>
            <w:b w:val="0"/>
            <w:webHidden/>
          </w:rPr>
        </w:r>
        <w:r w:rsidRPr="00B0735B">
          <w:rPr>
            <w:b w:val="0"/>
            <w:webHidden/>
          </w:rPr>
          <w:fldChar w:fldCharType="separate"/>
        </w:r>
        <w:r w:rsidRPr="00B0735B">
          <w:rPr>
            <w:b w:val="0"/>
            <w:webHidden/>
          </w:rPr>
          <w:t>49</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0" w:history="1">
        <w:r w:rsidRPr="00B0735B">
          <w:rPr>
            <w:rStyle w:val="a9"/>
            <w:b w:val="0"/>
          </w:rPr>
          <w:t>2.1.5. Обществознание</w:t>
        </w:r>
        <w:r w:rsidRPr="00B0735B">
          <w:rPr>
            <w:b w:val="0"/>
            <w:webHidden/>
          </w:rPr>
          <w:tab/>
        </w:r>
        <w:r w:rsidRPr="00B0735B">
          <w:rPr>
            <w:b w:val="0"/>
            <w:webHidden/>
          </w:rPr>
          <w:fldChar w:fldCharType="begin"/>
        </w:r>
        <w:r w:rsidRPr="00B0735B">
          <w:rPr>
            <w:b w:val="0"/>
            <w:webHidden/>
          </w:rPr>
          <w:instrText xml:space="preserve"> PAGEREF _Toc528690360 \h </w:instrText>
        </w:r>
        <w:r w:rsidRPr="00B0735B">
          <w:rPr>
            <w:b w:val="0"/>
            <w:webHidden/>
          </w:rPr>
        </w:r>
        <w:r w:rsidRPr="00B0735B">
          <w:rPr>
            <w:b w:val="0"/>
            <w:webHidden/>
          </w:rPr>
          <w:fldChar w:fldCharType="separate"/>
        </w:r>
        <w:r w:rsidRPr="00B0735B">
          <w:rPr>
            <w:b w:val="0"/>
            <w:webHidden/>
          </w:rPr>
          <w:t>68</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1" w:history="1">
        <w:r w:rsidRPr="00B0735B">
          <w:rPr>
            <w:rStyle w:val="a9"/>
            <w:b w:val="0"/>
          </w:rPr>
          <w:t>2.1.6. География</w:t>
        </w:r>
        <w:r w:rsidRPr="00B0735B">
          <w:rPr>
            <w:b w:val="0"/>
            <w:webHidden/>
          </w:rPr>
          <w:tab/>
        </w:r>
        <w:r w:rsidRPr="00B0735B">
          <w:rPr>
            <w:b w:val="0"/>
            <w:webHidden/>
          </w:rPr>
          <w:fldChar w:fldCharType="begin"/>
        </w:r>
        <w:r w:rsidRPr="00B0735B">
          <w:rPr>
            <w:b w:val="0"/>
            <w:webHidden/>
          </w:rPr>
          <w:instrText xml:space="preserve"> PAGEREF _Toc528690361 \h </w:instrText>
        </w:r>
        <w:r w:rsidRPr="00B0735B">
          <w:rPr>
            <w:b w:val="0"/>
            <w:webHidden/>
          </w:rPr>
        </w:r>
        <w:r w:rsidRPr="00B0735B">
          <w:rPr>
            <w:b w:val="0"/>
            <w:webHidden/>
          </w:rPr>
          <w:fldChar w:fldCharType="separate"/>
        </w:r>
        <w:r w:rsidRPr="00B0735B">
          <w:rPr>
            <w:b w:val="0"/>
            <w:webHidden/>
          </w:rPr>
          <w:t>69</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2" w:history="1">
        <w:r w:rsidRPr="00B0735B">
          <w:rPr>
            <w:rStyle w:val="a9"/>
            <w:b w:val="0"/>
          </w:rPr>
          <w:t>2.1.7. Математика</w:t>
        </w:r>
        <w:r w:rsidRPr="00B0735B">
          <w:rPr>
            <w:b w:val="0"/>
            <w:webHidden/>
          </w:rPr>
          <w:tab/>
        </w:r>
        <w:r w:rsidRPr="00B0735B">
          <w:rPr>
            <w:b w:val="0"/>
            <w:webHidden/>
          </w:rPr>
          <w:fldChar w:fldCharType="begin"/>
        </w:r>
        <w:r w:rsidRPr="00B0735B">
          <w:rPr>
            <w:b w:val="0"/>
            <w:webHidden/>
          </w:rPr>
          <w:instrText xml:space="preserve"> PAGEREF _Toc528690362 \h </w:instrText>
        </w:r>
        <w:r w:rsidRPr="00B0735B">
          <w:rPr>
            <w:b w:val="0"/>
            <w:webHidden/>
          </w:rPr>
        </w:r>
        <w:r w:rsidRPr="00B0735B">
          <w:rPr>
            <w:b w:val="0"/>
            <w:webHidden/>
          </w:rPr>
          <w:fldChar w:fldCharType="separate"/>
        </w:r>
        <w:r w:rsidRPr="00B0735B">
          <w:rPr>
            <w:b w:val="0"/>
            <w:webHidden/>
          </w:rPr>
          <w:t>73</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3" w:history="1">
        <w:r w:rsidRPr="00B0735B">
          <w:rPr>
            <w:rStyle w:val="a9"/>
            <w:b w:val="0"/>
          </w:rPr>
          <w:t>2.1.8. Информатика и ИКТ</w:t>
        </w:r>
        <w:r w:rsidRPr="00B0735B">
          <w:rPr>
            <w:b w:val="0"/>
            <w:webHidden/>
          </w:rPr>
          <w:tab/>
        </w:r>
        <w:r w:rsidRPr="00B0735B">
          <w:rPr>
            <w:b w:val="0"/>
            <w:webHidden/>
          </w:rPr>
          <w:fldChar w:fldCharType="begin"/>
        </w:r>
        <w:r w:rsidRPr="00B0735B">
          <w:rPr>
            <w:b w:val="0"/>
            <w:webHidden/>
          </w:rPr>
          <w:instrText xml:space="preserve"> PAGEREF _Toc528690363 \h </w:instrText>
        </w:r>
        <w:r w:rsidRPr="00B0735B">
          <w:rPr>
            <w:b w:val="0"/>
            <w:webHidden/>
          </w:rPr>
        </w:r>
        <w:r w:rsidRPr="00B0735B">
          <w:rPr>
            <w:b w:val="0"/>
            <w:webHidden/>
          </w:rPr>
          <w:fldChar w:fldCharType="separate"/>
        </w:r>
        <w:r w:rsidRPr="00B0735B">
          <w:rPr>
            <w:b w:val="0"/>
            <w:webHidden/>
          </w:rPr>
          <w:t>76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4" w:history="1">
        <w:r w:rsidRPr="00B0735B">
          <w:rPr>
            <w:rStyle w:val="a9"/>
            <w:b w:val="0"/>
          </w:rPr>
          <w:t>2.1.9. Физика</w:t>
        </w:r>
        <w:r w:rsidRPr="00B0735B">
          <w:rPr>
            <w:b w:val="0"/>
            <w:webHidden/>
          </w:rPr>
          <w:tab/>
        </w:r>
        <w:r w:rsidRPr="00B0735B">
          <w:rPr>
            <w:b w:val="0"/>
            <w:webHidden/>
          </w:rPr>
          <w:fldChar w:fldCharType="begin"/>
        </w:r>
        <w:r w:rsidRPr="00B0735B">
          <w:rPr>
            <w:b w:val="0"/>
            <w:webHidden/>
          </w:rPr>
          <w:instrText xml:space="preserve"> PAGEREF _Toc528690364 \h </w:instrText>
        </w:r>
        <w:r w:rsidRPr="00B0735B">
          <w:rPr>
            <w:b w:val="0"/>
            <w:webHidden/>
          </w:rPr>
        </w:r>
        <w:r w:rsidRPr="00B0735B">
          <w:rPr>
            <w:b w:val="0"/>
            <w:webHidden/>
          </w:rPr>
          <w:fldChar w:fldCharType="separate"/>
        </w:r>
        <w:r w:rsidRPr="00B0735B">
          <w:rPr>
            <w:b w:val="0"/>
            <w:webHidden/>
          </w:rPr>
          <w:t>78</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5" w:history="1">
        <w:r w:rsidRPr="00B0735B">
          <w:rPr>
            <w:rStyle w:val="a9"/>
            <w:b w:val="0"/>
          </w:rPr>
          <w:t>2.1.10. Биология</w:t>
        </w:r>
        <w:r w:rsidRPr="00B0735B">
          <w:rPr>
            <w:b w:val="0"/>
            <w:webHidden/>
          </w:rPr>
          <w:tab/>
        </w:r>
        <w:r w:rsidRPr="00B0735B">
          <w:rPr>
            <w:b w:val="0"/>
            <w:webHidden/>
          </w:rPr>
          <w:fldChar w:fldCharType="begin"/>
        </w:r>
        <w:r w:rsidRPr="00B0735B">
          <w:rPr>
            <w:b w:val="0"/>
            <w:webHidden/>
          </w:rPr>
          <w:instrText xml:space="preserve"> PAGEREF _Toc528690365 \h </w:instrText>
        </w:r>
        <w:r w:rsidRPr="00B0735B">
          <w:rPr>
            <w:b w:val="0"/>
            <w:webHidden/>
          </w:rPr>
        </w:r>
        <w:r w:rsidRPr="00B0735B">
          <w:rPr>
            <w:b w:val="0"/>
            <w:webHidden/>
          </w:rPr>
          <w:fldChar w:fldCharType="separate"/>
        </w:r>
        <w:r w:rsidRPr="00B0735B">
          <w:rPr>
            <w:b w:val="0"/>
            <w:webHidden/>
          </w:rPr>
          <w:t>80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6" w:history="1">
        <w:r w:rsidRPr="00B0735B">
          <w:rPr>
            <w:rStyle w:val="a9"/>
            <w:b w:val="0"/>
          </w:rPr>
          <w:t>2.1.11. Химия</w:t>
        </w:r>
        <w:r w:rsidRPr="00B0735B">
          <w:rPr>
            <w:b w:val="0"/>
            <w:webHidden/>
          </w:rPr>
          <w:tab/>
        </w:r>
        <w:r w:rsidRPr="00B0735B">
          <w:rPr>
            <w:b w:val="0"/>
            <w:webHidden/>
          </w:rPr>
          <w:fldChar w:fldCharType="begin"/>
        </w:r>
        <w:r w:rsidRPr="00B0735B">
          <w:rPr>
            <w:b w:val="0"/>
            <w:webHidden/>
          </w:rPr>
          <w:instrText xml:space="preserve"> PAGEREF _Toc528690366 \h </w:instrText>
        </w:r>
        <w:r w:rsidRPr="00B0735B">
          <w:rPr>
            <w:b w:val="0"/>
            <w:webHidden/>
          </w:rPr>
        </w:r>
        <w:r w:rsidRPr="00B0735B">
          <w:rPr>
            <w:b w:val="0"/>
            <w:webHidden/>
          </w:rPr>
          <w:fldChar w:fldCharType="separate"/>
        </w:r>
        <w:r w:rsidRPr="00B0735B">
          <w:rPr>
            <w:b w:val="0"/>
            <w:webHidden/>
          </w:rPr>
          <w:t>83</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7" w:history="1">
        <w:r w:rsidRPr="00B0735B">
          <w:rPr>
            <w:rStyle w:val="a9"/>
            <w:b w:val="0"/>
          </w:rPr>
          <w:t>2.1.12. Искусство</w:t>
        </w:r>
        <w:r w:rsidRPr="00B0735B">
          <w:rPr>
            <w:b w:val="0"/>
            <w:webHidden/>
          </w:rPr>
          <w:tab/>
        </w:r>
        <w:r w:rsidRPr="00B0735B">
          <w:rPr>
            <w:b w:val="0"/>
            <w:webHidden/>
          </w:rPr>
          <w:fldChar w:fldCharType="begin"/>
        </w:r>
        <w:r w:rsidRPr="00B0735B">
          <w:rPr>
            <w:b w:val="0"/>
            <w:webHidden/>
          </w:rPr>
          <w:instrText xml:space="preserve"> PAGEREF _Toc528690367 \h </w:instrText>
        </w:r>
        <w:r w:rsidRPr="00B0735B">
          <w:rPr>
            <w:b w:val="0"/>
            <w:webHidden/>
          </w:rPr>
        </w:r>
        <w:r w:rsidRPr="00B0735B">
          <w:rPr>
            <w:b w:val="0"/>
            <w:webHidden/>
          </w:rPr>
          <w:fldChar w:fldCharType="separate"/>
        </w:r>
        <w:r w:rsidRPr="00B0735B">
          <w:rPr>
            <w:b w:val="0"/>
            <w:webHidden/>
          </w:rPr>
          <w:t>86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8" w:history="1">
        <w:r w:rsidRPr="00B0735B">
          <w:rPr>
            <w:rStyle w:val="a9"/>
            <w:b w:val="0"/>
          </w:rPr>
          <w:t>2.1.13 Черчение</w:t>
        </w:r>
        <w:r w:rsidRPr="00B0735B">
          <w:rPr>
            <w:b w:val="0"/>
            <w:webHidden/>
          </w:rPr>
          <w:tab/>
        </w:r>
        <w:r w:rsidRPr="00B0735B">
          <w:rPr>
            <w:b w:val="0"/>
            <w:webHidden/>
          </w:rPr>
          <w:fldChar w:fldCharType="begin"/>
        </w:r>
        <w:r w:rsidRPr="00B0735B">
          <w:rPr>
            <w:b w:val="0"/>
            <w:webHidden/>
          </w:rPr>
          <w:instrText xml:space="preserve"> PAGEREF _Toc528690368 \h </w:instrText>
        </w:r>
        <w:r w:rsidRPr="00B0735B">
          <w:rPr>
            <w:b w:val="0"/>
            <w:webHidden/>
          </w:rPr>
        </w:r>
        <w:r w:rsidRPr="00B0735B">
          <w:rPr>
            <w:b w:val="0"/>
            <w:webHidden/>
          </w:rPr>
          <w:fldChar w:fldCharType="separate"/>
        </w:r>
        <w:r w:rsidRPr="00B0735B">
          <w:rPr>
            <w:b w:val="0"/>
            <w:webHidden/>
          </w:rPr>
          <w:t>90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69" w:history="1">
        <w:r w:rsidRPr="00B0735B">
          <w:rPr>
            <w:rStyle w:val="a9"/>
            <w:b w:val="0"/>
          </w:rPr>
          <w:t>2.1.14. Физическая культура</w:t>
        </w:r>
        <w:r w:rsidRPr="00B0735B">
          <w:rPr>
            <w:b w:val="0"/>
            <w:webHidden/>
          </w:rPr>
          <w:tab/>
        </w:r>
        <w:r w:rsidRPr="00B0735B">
          <w:rPr>
            <w:b w:val="0"/>
            <w:webHidden/>
          </w:rPr>
          <w:fldChar w:fldCharType="begin"/>
        </w:r>
        <w:r w:rsidRPr="00B0735B">
          <w:rPr>
            <w:b w:val="0"/>
            <w:webHidden/>
          </w:rPr>
          <w:instrText xml:space="preserve"> PAGEREF _Toc528690369 \h </w:instrText>
        </w:r>
        <w:r w:rsidRPr="00B0735B">
          <w:rPr>
            <w:b w:val="0"/>
            <w:webHidden/>
          </w:rPr>
        </w:r>
        <w:r w:rsidRPr="00B0735B">
          <w:rPr>
            <w:b w:val="0"/>
            <w:webHidden/>
          </w:rPr>
          <w:fldChar w:fldCharType="separate"/>
        </w:r>
        <w:r w:rsidRPr="00B0735B">
          <w:rPr>
            <w:b w:val="0"/>
            <w:webHidden/>
          </w:rPr>
          <w:t>90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0" w:history="1">
        <w:r w:rsidRPr="00B0735B">
          <w:rPr>
            <w:rStyle w:val="a9"/>
            <w:b w:val="0"/>
          </w:rPr>
          <w:t>2.1.15. Основы безопасности жизнедеятельности</w:t>
        </w:r>
        <w:r w:rsidRPr="00B0735B">
          <w:rPr>
            <w:b w:val="0"/>
            <w:webHidden/>
          </w:rPr>
          <w:tab/>
        </w:r>
        <w:r w:rsidRPr="00B0735B">
          <w:rPr>
            <w:b w:val="0"/>
            <w:webHidden/>
          </w:rPr>
          <w:fldChar w:fldCharType="begin"/>
        </w:r>
        <w:r w:rsidRPr="00B0735B">
          <w:rPr>
            <w:b w:val="0"/>
            <w:webHidden/>
          </w:rPr>
          <w:instrText xml:space="preserve"> PAGEREF _Toc528690370 \h </w:instrText>
        </w:r>
        <w:r w:rsidRPr="00B0735B">
          <w:rPr>
            <w:b w:val="0"/>
            <w:webHidden/>
          </w:rPr>
        </w:r>
        <w:r w:rsidRPr="00B0735B">
          <w:rPr>
            <w:b w:val="0"/>
            <w:webHidden/>
          </w:rPr>
          <w:fldChar w:fldCharType="separate"/>
        </w:r>
        <w:r w:rsidRPr="00B0735B">
          <w:rPr>
            <w:b w:val="0"/>
            <w:webHidden/>
          </w:rPr>
          <w:t>92</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1" w:history="1">
        <w:r w:rsidRPr="00B0735B">
          <w:rPr>
            <w:rStyle w:val="a9"/>
            <w:b w:val="0"/>
          </w:rPr>
          <w:t>2.1.16. Основы финансовой грамотности</w:t>
        </w:r>
        <w:r w:rsidRPr="00B0735B">
          <w:rPr>
            <w:b w:val="0"/>
            <w:webHidden/>
          </w:rPr>
          <w:tab/>
        </w:r>
        <w:r w:rsidRPr="00B0735B">
          <w:rPr>
            <w:b w:val="0"/>
            <w:webHidden/>
          </w:rPr>
          <w:fldChar w:fldCharType="begin"/>
        </w:r>
        <w:r w:rsidRPr="00B0735B">
          <w:rPr>
            <w:b w:val="0"/>
            <w:webHidden/>
          </w:rPr>
          <w:instrText xml:space="preserve"> PAGEREF _Toc528690371 \h </w:instrText>
        </w:r>
        <w:r w:rsidRPr="00B0735B">
          <w:rPr>
            <w:b w:val="0"/>
            <w:webHidden/>
          </w:rPr>
        </w:r>
        <w:r w:rsidRPr="00B0735B">
          <w:rPr>
            <w:b w:val="0"/>
            <w:webHidden/>
          </w:rPr>
          <w:fldChar w:fldCharType="separate"/>
        </w:r>
        <w:r w:rsidRPr="00B0735B">
          <w:rPr>
            <w:b w:val="0"/>
            <w:webHidden/>
          </w:rPr>
          <w:t>92</w:t>
        </w:r>
        <w:r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72" w:history="1">
        <w:r w:rsidRPr="00B0735B">
          <w:rPr>
            <w:rStyle w:val="a9"/>
            <w:b w:val="0"/>
          </w:rPr>
          <w:t>2.2. Программы учебных курсов, предметов, дисциплин (модулей).</w:t>
        </w:r>
        <w:r w:rsidRPr="00B0735B">
          <w:rPr>
            <w:b w:val="0"/>
            <w:webHidden/>
          </w:rPr>
          <w:tab/>
        </w:r>
        <w:r w:rsidRPr="00B0735B">
          <w:rPr>
            <w:b w:val="0"/>
            <w:webHidden/>
          </w:rPr>
          <w:fldChar w:fldCharType="begin"/>
        </w:r>
        <w:r w:rsidRPr="00B0735B">
          <w:rPr>
            <w:b w:val="0"/>
            <w:webHidden/>
          </w:rPr>
          <w:instrText xml:space="preserve"> PAGEREF _Toc528690372 \h </w:instrText>
        </w:r>
        <w:r w:rsidRPr="00B0735B">
          <w:rPr>
            <w:b w:val="0"/>
            <w:webHidden/>
          </w:rPr>
        </w:r>
        <w:r w:rsidRPr="00B0735B">
          <w:rPr>
            <w:b w:val="0"/>
            <w:webHidden/>
          </w:rPr>
          <w:fldChar w:fldCharType="separate"/>
        </w:r>
        <w:r w:rsidRPr="00B0735B">
          <w:rPr>
            <w:b w:val="0"/>
            <w:webHidden/>
          </w:rPr>
          <w:t>94</w:t>
        </w:r>
        <w:r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73" w:history="1">
        <w:r w:rsidRPr="00B0735B">
          <w:rPr>
            <w:rStyle w:val="a9"/>
            <w:b w:val="0"/>
          </w:rPr>
          <w:t>2.3. Программа воспитания и социализации обучающихся</w:t>
        </w:r>
        <w:r w:rsidRPr="00B0735B">
          <w:rPr>
            <w:b w:val="0"/>
            <w:webHidden/>
          </w:rPr>
          <w:tab/>
        </w:r>
        <w:r w:rsidRPr="00B0735B">
          <w:rPr>
            <w:b w:val="0"/>
            <w:webHidden/>
          </w:rPr>
          <w:fldChar w:fldCharType="begin"/>
        </w:r>
        <w:r w:rsidRPr="00B0735B">
          <w:rPr>
            <w:b w:val="0"/>
            <w:webHidden/>
          </w:rPr>
          <w:instrText xml:space="preserve"> PAGEREF _Toc528690373 \h </w:instrText>
        </w:r>
        <w:r w:rsidRPr="00B0735B">
          <w:rPr>
            <w:b w:val="0"/>
            <w:webHidden/>
          </w:rPr>
        </w:r>
        <w:r w:rsidRPr="00B0735B">
          <w:rPr>
            <w:b w:val="0"/>
            <w:webHidden/>
          </w:rPr>
          <w:fldChar w:fldCharType="separate"/>
        </w:r>
        <w:r w:rsidRPr="00B0735B">
          <w:rPr>
            <w:b w:val="0"/>
            <w:webHidden/>
          </w:rPr>
          <w:t>94</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4" w:history="1">
        <w:r w:rsidRPr="00B0735B">
          <w:rPr>
            <w:rStyle w:val="a9"/>
            <w:b w:val="0"/>
          </w:rPr>
          <w:t>2.3.1. Цель и задачи духовно-нравственного развития, воспитания и социализации обучающихся</w:t>
        </w:r>
        <w:r w:rsidRPr="00B0735B">
          <w:rPr>
            <w:b w:val="0"/>
            <w:webHidden/>
          </w:rPr>
          <w:tab/>
        </w:r>
        <w:r w:rsidRPr="00B0735B">
          <w:rPr>
            <w:b w:val="0"/>
            <w:webHidden/>
          </w:rPr>
          <w:fldChar w:fldCharType="begin"/>
        </w:r>
        <w:r w:rsidRPr="00B0735B">
          <w:rPr>
            <w:b w:val="0"/>
            <w:webHidden/>
          </w:rPr>
          <w:instrText xml:space="preserve"> PAGEREF _Toc528690374 \h </w:instrText>
        </w:r>
        <w:r w:rsidRPr="00B0735B">
          <w:rPr>
            <w:b w:val="0"/>
            <w:webHidden/>
          </w:rPr>
        </w:r>
        <w:r w:rsidRPr="00B0735B">
          <w:rPr>
            <w:b w:val="0"/>
            <w:webHidden/>
          </w:rPr>
          <w:fldChar w:fldCharType="separate"/>
        </w:r>
        <w:r w:rsidRPr="00B0735B">
          <w:rPr>
            <w:b w:val="0"/>
            <w:webHidden/>
          </w:rPr>
          <w:t>97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5" w:history="1">
        <w:r w:rsidRPr="00B0735B">
          <w:rPr>
            <w:rStyle w:val="a9"/>
            <w:b w:val="0"/>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Pr="00B0735B">
          <w:rPr>
            <w:b w:val="0"/>
            <w:webHidden/>
          </w:rPr>
          <w:tab/>
        </w:r>
        <w:r w:rsidRPr="00B0735B">
          <w:rPr>
            <w:b w:val="0"/>
            <w:webHidden/>
          </w:rPr>
          <w:fldChar w:fldCharType="begin"/>
        </w:r>
        <w:r w:rsidRPr="00B0735B">
          <w:rPr>
            <w:b w:val="0"/>
            <w:webHidden/>
          </w:rPr>
          <w:instrText xml:space="preserve"> PAGEREF _Toc528690375 \h </w:instrText>
        </w:r>
        <w:r w:rsidRPr="00B0735B">
          <w:rPr>
            <w:b w:val="0"/>
            <w:webHidden/>
          </w:rPr>
        </w:r>
        <w:r w:rsidRPr="00B0735B">
          <w:rPr>
            <w:b w:val="0"/>
            <w:webHidden/>
          </w:rPr>
          <w:fldChar w:fldCharType="separate"/>
        </w:r>
        <w:r w:rsidRPr="00B0735B">
          <w:rPr>
            <w:b w:val="0"/>
            <w:webHidden/>
          </w:rPr>
          <w:t>100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6" w:history="1">
        <w:r w:rsidRPr="00B0735B">
          <w:rPr>
            <w:rStyle w:val="a9"/>
            <w:b w:val="0"/>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Pr="00B0735B">
          <w:rPr>
            <w:b w:val="0"/>
            <w:webHidden/>
          </w:rPr>
          <w:tab/>
        </w:r>
        <w:r w:rsidRPr="00B0735B">
          <w:rPr>
            <w:b w:val="0"/>
            <w:webHidden/>
          </w:rPr>
          <w:fldChar w:fldCharType="begin"/>
        </w:r>
        <w:r w:rsidRPr="00B0735B">
          <w:rPr>
            <w:b w:val="0"/>
            <w:webHidden/>
          </w:rPr>
          <w:instrText xml:space="preserve"> PAGEREF _Toc528690376 \h </w:instrText>
        </w:r>
        <w:r w:rsidRPr="00B0735B">
          <w:rPr>
            <w:b w:val="0"/>
            <w:webHidden/>
          </w:rPr>
        </w:r>
        <w:r w:rsidRPr="00B0735B">
          <w:rPr>
            <w:b w:val="0"/>
            <w:webHidden/>
          </w:rPr>
          <w:fldChar w:fldCharType="separate"/>
        </w:r>
        <w:r w:rsidRPr="00B0735B">
          <w:rPr>
            <w:b w:val="0"/>
            <w:webHidden/>
          </w:rPr>
          <w:t>103</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7" w:history="1">
        <w:r w:rsidRPr="00B0735B">
          <w:rPr>
            <w:rStyle w:val="a9"/>
            <w:b w:val="0"/>
          </w:rPr>
          <w:t>2.3.4. Формы индивидуальной и групповой организации профессиональной ориентации обучающихся</w:t>
        </w:r>
        <w:r w:rsidRPr="00B0735B">
          <w:rPr>
            <w:b w:val="0"/>
            <w:webHidden/>
          </w:rPr>
          <w:tab/>
        </w:r>
        <w:r w:rsidRPr="00B0735B">
          <w:rPr>
            <w:b w:val="0"/>
            <w:webHidden/>
          </w:rPr>
          <w:fldChar w:fldCharType="begin"/>
        </w:r>
        <w:r w:rsidRPr="00B0735B">
          <w:rPr>
            <w:b w:val="0"/>
            <w:webHidden/>
          </w:rPr>
          <w:instrText xml:space="preserve"> PAGEREF _Toc528690377 \h </w:instrText>
        </w:r>
        <w:r w:rsidRPr="00B0735B">
          <w:rPr>
            <w:b w:val="0"/>
            <w:webHidden/>
          </w:rPr>
        </w:r>
        <w:r w:rsidRPr="00B0735B">
          <w:rPr>
            <w:b w:val="0"/>
            <w:webHidden/>
          </w:rPr>
          <w:fldChar w:fldCharType="separate"/>
        </w:r>
        <w:r w:rsidRPr="00B0735B">
          <w:rPr>
            <w:b w:val="0"/>
            <w:webHidden/>
          </w:rPr>
          <w:t>107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8" w:history="1">
        <w:r w:rsidRPr="00B0735B">
          <w:rPr>
            <w:rStyle w:val="a9"/>
            <w:b w:val="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Pr="00B0735B">
          <w:rPr>
            <w:b w:val="0"/>
            <w:webHidden/>
          </w:rPr>
          <w:tab/>
        </w:r>
        <w:r w:rsidRPr="00B0735B">
          <w:rPr>
            <w:b w:val="0"/>
            <w:webHidden/>
          </w:rPr>
          <w:fldChar w:fldCharType="begin"/>
        </w:r>
        <w:r w:rsidRPr="00B0735B">
          <w:rPr>
            <w:b w:val="0"/>
            <w:webHidden/>
          </w:rPr>
          <w:instrText xml:space="preserve"> PAGEREF _Toc528690378 \h </w:instrText>
        </w:r>
        <w:r w:rsidRPr="00B0735B">
          <w:rPr>
            <w:b w:val="0"/>
            <w:webHidden/>
          </w:rPr>
        </w:r>
        <w:r w:rsidRPr="00B0735B">
          <w:rPr>
            <w:b w:val="0"/>
            <w:webHidden/>
          </w:rPr>
          <w:fldChar w:fldCharType="separate"/>
        </w:r>
        <w:r w:rsidRPr="00B0735B">
          <w:rPr>
            <w:b w:val="0"/>
            <w:webHidden/>
          </w:rPr>
          <w:t>108</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79" w:history="1">
        <w:r w:rsidRPr="00B0735B">
          <w:rPr>
            <w:rStyle w:val="a9"/>
            <w:b w:val="0"/>
          </w:rPr>
          <w:t>2.3.6. Основные формы организации педагогической поддержки социализации обучающихся</w:t>
        </w:r>
        <w:r w:rsidRPr="00B0735B">
          <w:rPr>
            <w:b w:val="0"/>
            <w:webHidden/>
          </w:rPr>
          <w:tab/>
        </w:r>
        <w:r w:rsidRPr="00B0735B">
          <w:rPr>
            <w:b w:val="0"/>
            <w:webHidden/>
          </w:rPr>
          <w:fldChar w:fldCharType="begin"/>
        </w:r>
        <w:r w:rsidRPr="00B0735B">
          <w:rPr>
            <w:b w:val="0"/>
            <w:webHidden/>
          </w:rPr>
          <w:instrText xml:space="preserve"> PAGEREF _Toc528690379 \h </w:instrText>
        </w:r>
        <w:r w:rsidRPr="00B0735B">
          <w:rPr>
            <w:b w:val="0"/>
            <w:webHidden/>
          </w:rPr>
        </w:r>
        <w:r w:rsidRPr="00B0735B">
          <w:rPr>
            <w:b w:val="0"/>
            <w:webHidden/>
          </w:rPr>
          <w:fldChar w:fldCharType="separate"/>
        </w:r>
        <w:r w:rsidRPr="00B0735B">
          <w:rPr>
            <w:b w:val="0"/>
            <w:webHidden/>
          </w:rPr>
          <w:t>110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0" w:history="1">
        <w:r w:rsidRPr="00B0735B">
          <w:rPr>
            <w:rStyle w:val="a9"/>
            <w:b w:val="0"/>
          </w:rPr>
          <w:t>2.3.7. Модели организации работы по формированию экологически  целесообразного, здорового и безопасного образа жизни</w:t>
        </w:r>
        <w:r w:rsidRPr="00B0735B">
          <w:rPr>
            <w:b w:val="0"/>
            <w:webHidden/>
          </w:rPr>
          <w:tab/>
        </w:r>
        <w:r w:rsidRPr="00B0735B">
          <w:rPr>
            <w:b w:val="0"/>
            <w:webHidden/>
          </w:rPr>
          <w:fldChar w:fldCharType="begin"/>
        </w:r>
        <w:r w:rsidRPr="00B0735B">
          <w:rPr>
            <w:b w:val="0"/>
            <w:webHidden/>
          </w:rPr>
          <w:instrText xml:space="preserve"> PAGEREF _Toc528690380 \h </w:instrText>
        </w:r>
        <w:r w:rsidRPr="00B0735B">
          <w:rPr>
            <w:b w:val="0"/>
            <w:webHidden/>
          </w:rPr>
        </w:r>
        <w:r w:rsidRPr="00B0735B">
          <w:rPr>
            <w:b w:val="0"/>
            <w:webHidden/>
          </w:rPr>
          <w:fldChar w:fldCharType="separate"/>
        </w:r>
        <w:r w:rsidRPr="00B0735B">
          <w:rPr>
            <w:b w:val="0"/>
            <w:webHidden/>
          </w:rPr>
          <w:t>112</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1" w:history="1">
        <w:r w:rsidRPr="00B0735B">
          <w:rPr>
            <w:rStyle w:val="a9"/>
            <w:b w:val="0"/>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B0735B">
          <w:rPr>
            <w:b w:val="0"/>
            <w:webHidden/>
          </w:rPr>
          <w:tab/>
        </w:r>
        <w:r w:rsidRPr="00B0735B">
          <w:rPr>
            <w:b w:val="0"/>
            <w:webHidden/>
          </w:rPr>
          <w:fldChar w:fldCharType="begin"/>
        </w:r>
        <w:r w:rsidRPr="00B0735B">
          <w:rPr>
            <w:b w:val="0"/>
            <w:webHidden/>
          </w:rPr>
          <w:instrText xml:space="preserve"> PAGEREF _Toc528690381 \h </w:instrText>
        </w:r>
        <w:r w:rsidRPr="00B0735B">
          <w:rPr>
            <w:b w:val="0"/>
            <w:webHidden/>
          </w:rPr>
        </w:r>
        <w:r w:rsidRPr="00B0735B">
          <w:rPr>
            <w:b w:val="0"/>
            <w:webHidden/>
          </w:rPr>
          <w:fldChar w:fldCharType="separate"/>
        </w:r>
        <w:r w:rsidRPr="00B0735B">
          <w:rPr>
            <w:b w:val="0"/>
            <w:webHidden/>
          </w:rPr>
          <w:t>114</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2" w:history="1">
        <w:r w:rsidRPr="00B0735B">
          <w:rPr>
            <w:rStyle w:val="a9"/>
            <w:b w:val="0"/>
          </w:rPr>
          <w:t>2.3.9. Система поощрения социальной успешности и проявлений активной жизненной позиции обучающихся</w:t>
        </w:r>
        <w:r w:rsidRPr="00B0735B">
          <w:rPr>
            <w:b w:val="0"/>
            <w:webHidden/>
          </w:rPr>
          <w:tab/>
        </w:r>
        <w:r w:rsidRPr="00B0735B">
          <w:rPr>
            <w:b w:val="0"/>
            <w:webHidden/>
          </w:rPr>
          <w:fldChar w:fldCharType="begin"/>
        </w:r>
        <w:r w:rsidRPr="00B0735B">
          <w:rPr>
            <w:b w:val="0"/>
            <w:webHidden/>
          </w:rPr>
          <w:instrText xml:space="preserve"> PAGEREF _Toc528690382 \h </w:instrText>
        </w:r>
        <w:r w:rsidRPr="00B0735B">
          <w:rPr>
            <w:b w:val="0"/>
            <w:webHidden/>
          </w:rPr>
        </w:r>
        <w:r w:rsidRPr="00B0735B">
          <w:rPr>
            <w:b w:val="0"/>
            <w:webHidden/>
          </w:rPr>
          <w:fldChar w:fldCharType="separate"/>
        </w:r>
        <w:r w:rsidRPr="00B0735B">
          <w:rPr>
            <w:b w:val="0"/>
            <w:webHidden/>
          </w:rPr>
          <w:t>116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3" w:history="1">
        <w:r w:rsidRPr="00B0735B">
          <w:rPr>
            <w:rStyle w:val="a9"/>
            <w:b w:val="0"/>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Pr="00B0735B">
          <w:rPr>
            <w:b w:val="0"/>
            <w:webHidden/>
          </w:rPr>
          <w:tab/>
        </w:r>
        <w:r w:rsidRPr="00B0735B">
          <w:rPr>
            <w:b w:val="0"/>
            <w:webHidden/>
          </w:rPr>
          <w:fldChar w:fldCharType="begin"/>
        </w:r>
        <w:r w:rsidRPr="00B0735B">
          <w:rPr>
            <w:b w:val="0"/>
            <w:webHidden/>
          </w:rPr>
          <w:instrText xml:space="preserve"> PAGEREF _Toc528690383 \h </w:instrText>
        </w:r>
        <w:r w:rsidRPr="00B0735B">
          <w:rPr>
            <w:b w:val="0"/>
            <w:webHidden/>
          </w:rPr>
        </w:r>
        <w:r w:rsidRPr="00B0735B">
          <w:rPr>
            <w:b w:val="0"/>
            <w:webHidden/>
          </w:rPr>
          <w:fldChar w:fldCharType="separate"/>
        </w:r>
        <w:r w:rsidRPr="00B0735B">
          <w:rPr>
            <w:b w:val="0"/>
            <w:webHidden/>
          </w:rPr>
          <w:t>117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4" w:history="1">
        <w:r w:rsidRPr="00B0735B">
          <w:rPr>
            <w:rStyle w:val="a9"/>
            <w:b w:val="0"/>
          </w:rPr>
          <w:t>2.3.11. Методика и инструментарий мониторинга духовно-нравственного развития, воспитания и социализации обучающихся</w:t>
        </w:r>
        <w:r w:rsidRPr="00B0735B">
          <w:rPr>
            <w:b w:val="0"/>
            <w:webHidden/>
          </w:rPr>
          <w:tab/>
        </w:r>
        <w:r w:rsidRPr="00B0735B">
          <w:rPr>
            <w:b w:val="0"/>
            <w:webHidden/>
          </w:rPr>
          <w:fldChar w:fldCharType="begin"/>
        </w:r>
        <w:r w:rsidRPr="00B0735B">
          <w:rPr>
            <w:b w:val="0"/>
            <w:webHidden/>
          </w:rPr>
          <w:instrText xml:space="preserve"> PAGEREF _Toc528690384 \h </w:instrText>
        </w:r>
        <w:r w:rsidRPr="00B0735B">
          <w:rPr>
            <w:b w:val="0"/>
            <w:webHidden/>
          </w:rPr>
        </w:r>
        <w:r w:rsidRPr="00B0735B">
          <w:rPr>
            <w:b w:val="0"/>
            <w:webHidden/>
          </w:rPr>
          <w:fldChar w:fldCharType="separate"/>
        </w:r>
        <w:r w:rsidRPr="00B0735B">
          <w:rPr>
            <w:b w:val="0"/>
            <w:webHidden/>
          </w:rPr>
          <w:t>120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5" w:history="1">
        <w:r w:rsidRPr="00B0735B">
          <w:rPr>
            <w:rStyle w:val="a9"/>
            <w:b w:val="0"/>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B0735B">
          <w:rPr>
            <w:b w:val="0"/>
            <w:webHidden/>
          </w:rPr>
          <w:tab/>
        </w:r>
        <w:r w:rsidRPr="00B0735B">
          <w:rPr>
            <w:b w:val="0"/>
            <w:webHidden/>
          </w:rPr>
          <w:fldChar w:fldCharType="begin"/>
        </w:r>
        <w:r w:rsidRPr="00B0735B">
          <w:rPr>
            <w:b w:val="0"/>
            <w:webHidden/>
          </w:rPr>
          <w:instrText xml:space="preserve"> PAGEREF _Toc528690385 \h </w:instrText>
        </w:r>
        <w:r w:rsidRPr="00B0735B">
          <w:rPr>
            <w:b w:val="0"/>
            <w:webHidden/>
          </w:rPr>
        </w:r>
        <w:r w:rsidRPr="00B0735B">
          <w:rPr>
            <w:b w:val="0"/>
            <w:webHidden/>
          </w:rPr>
          <w:fldChar w:fldCharType="separate"/>
        </w:r>
        <w:r w:rsidRPr="00B0735B">
          <w:rPr>
            <w:b w:val="0"/>
            <w:webHidden/>
          </w:rPr>
          <w:t>122</w:t>
        </w:r>
        <w:r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86" w:history="1">
        <w:r w:rsidRPr="00B0735B">
          <w:rPr>
            <w:rStyle w:val="a9"/>
            <w:b w:val="0"/>
          </w:rPr>
          <w:t>3. Организационный раздел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_Toc528690386 \h </w:instrText>
        </w:r>
        <w:r w:rsidRPr="00B0735B">
          <w:rPr>
            <w:b w:val="0"/>
            <w:webHidden/>
          </w:rPr>
        </w:r>
        <w:r w:rsidRPr="00B0735B">
          <w:rPr>
            <w:b w:val="0"/>
            <w:webHidden/>
          </w:rPr>
          <w:fldChar w:fldCharType="separate"/>
        </w:r>
        <w:r w:rsidRPr="00B0735B">
          <w:rPr>
            <w:b w:val="0"/>
            <w:webHidden/>
          </w:rPr>
          <w:t>125</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7" w:history="1">
        <w:r w:rsidRPr="00B0735B">
          <w:rPr>
            <w:rStyle w:val="a9"/>
            <w:b w:val="0"/>
          </w:rPr>
          <w:t>3.1. Учебный план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_Toc528690387 \h </w:instrText>
        </w:r>
        <w:r w:rsidRPr="00B0735B">
          <w:rPr>
            <w:b w:val="0"/>
            <w:webHidden/>
          </w:rPr>
        </w:r>
        <w:r w:rsidRPr="00B0735B">
          <w:rPr>
            <w:b w:val="0"/>
            <w:webHidden/>
          </w:rPr>
          <w:fldChar w:fldCharType="separate"/>
        </w:r>
        <w:r w:rsidRPr="00B0735B">
          <w:rPr>
            <w:b w:val="0"/>
            <w:webHidden/>
          </w:rPr>
          <w:t>125</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88" w:history="1">
        <w:r w:rsidRPr="00B0735B">
          <w:rPr>
            <w:rStyle w:val="a9"/>
            <w:b w:val="0"/>
          </w:rPr>
          <w:t>3.1.1. Календарный учебный график</w:t>
        </w:r>
        <w:r w:rsidRPr="00B0735B">
          <w:rPr>
            <w:b w:val="0"/>
            <w:webHidden/>
          </w:rPr>
          <w:tab/>
        </w:r>
        <w:r w:rsidRPr="00B0735B">
          <w:rPr>
            <w:b w:val="0"/>
            <w:webHidden/>
          </w:rPr>
          <w:fldChar w:fldCharType="begin"/>
        </w:r>
        <w:r w:rsidRPr="00B0735B">
          <w:rPr>
            <w:b w:val="0"/>
            <w:webHidden/>
          </w:rPr>
          <w:instrText xml:space="preserve"> PAGEREF _Toc528690388 \h </w:instrText>
        </w:r>
        <w:r w:rsidRPr="00B0735B">
          <w:rPr>
            <w:b w:val="0"/>
            <w:webHidden/>
          </w:rPr>
        </w:r>
        <w:r w:rsidRPr="00B0735B">
          <w:rPr>
            <w:b w:val="0"/>
            <w:webHidden/>
          </w:rPr>
          <w:fldChar w:fldCharType="separate"/>
        </w:r>
        <w:r w:rsidRPr="00B0735B">
          <w:rPr>
            <w:b w:val="0"/>
            <w:webHidden/>
          </w:rPr>
          <w:t>129</w:t>
        </w:r>
        <w:r w:rsidRPr="00B0735B">
          <w:rPr>
            <w:b w:val="0"/>
            <w:webHidden/>
          </w:rPr>
          <w:fldChar w:fldCharType="end"/>
        </w:r>
      </w:hyperlink>
    </w:p>
    <w:p w:rsidR="00B0735B" w:rsidRPr="00B0735B" w:rsidRDefault="00B0735B" w:rsidP="00B0735B">
      <w:pPr>
        <w:pStyle w:val="11"/>
        <w:spacing w:line="276" w:lineRule="auto"/>
        <w:rPr>
          <w:rFonts w:asciiTheme="minorHAnsi" w:eastAsiaTheme="minorEastAsia" w:hAnsiTheme="minorHAnsi" w:cstheme="minorBidi"/>
          <w:b w:val="0"/>
          <w:bCs w:val="0"/>
        </w:rPr>
      </w:pPr>
      <w:hyperlink w:anchor="_Toc528690389" w:history="1">
        <w:r w:rsidRPr="00B0735B">
          <w:rPr>
            <w:rStyle w:val="a9"/>
            <w:b w:val="0"/>
          </w:rPr>
          <w:t>3.2. Система условий реализации основной образовательной программы</w:t>
        </w:r>
        <w:r w:rsidRPr="00B0735B">
          <w:rPr>
            <w:b w:val="0"/>
            <w:webHidden/>
          </w:rPr>
          <w:tab/>
        </w:r>
        <w:r w:rsidRPr="00B0735B">
          <w:rPr>
            <w:b w:val="0"/>
            <w:webHidden/>
          </w:rPr>
          <w:fldChar w:fldCharType="begin"/>
        </w:r>
        <w:r w:rsidRPr="00B0735B">
          <w:rPr>
            <w:b w:val="0"/>
            <w:webHidden/>
          </w:rPr>
          <w:instrText xml:space="preserve"> PAGEREF _Toc528690389 \h </w:instrText>
        </w:r>
        <w:r w:rsidRPr="00B0735B">
          <w:rPr>
            <w:b w:val="0"/>
            <w:webHidden/>
          </w:rPr>
        </w:r>
        <w:r w:rsidRPr="00B0735B">
          <w:rPr>
            <w:b w:val="0"/>
            <w:webHidden/>
          </w:rPr>
          <w:fldChar w:fldCharType="separate"/>
        </w:r>
        <w:r w:rsidRPr="00B0735B">
          <w:rPr>
            <w:b w:val="0"/>
            <w:webHidden/>
          </w:rPr>
          <w:t>130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90" w:history="1">
        <w:r w:rsidRPr="00B0735B">
          <w:rPr>
            <w:rStyle w:val="a9"/>
            <w:b w:val="0"/>
          </w:rPr>
          <w:t>3.2.1. Описание кадровых условий реализации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_Toc528690390 \h </w:instrText>
        </w:r>
        <w:r w:rsidRPr="00B0735B">
          <w:rPr>
            <w:b w:val="0"/>
            <w:webHidden/>
          </w:rPr>
        </w:r>
        <w:r w:rsidRPr="00B0735B">
          <w:rPr>
            <w:b w:val="0"/>
            <w:webHidden/>
          </w:rPr>
          <w:fldChar w:fldCharType="separate"/>
        </w:r>
        <w:r w:rsidRPr="00B0735B">
          <w:rPr>
            <w:b w:val="0"/>
            <w:webHidden/>
          </w:rPr>
          <w:t>130</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91" w:history="1">
        <w:r w:rsidRPr="00B0735B">
          <w:rPr>
            <w:rStyle w:val="a9"/>
            <w:b w:val="0"/>
          </w:rPr>
          <w:t>3.2.2. Психолого-педагогические условия реализации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_Toc528690391 \h </w:instrText>
        </w:r>
        <w:r w:rsidRPr="00B0735B">
          <w:rPr>
            <w:b w:val="0"/>
            <w:webHidden/>
          </w:rPr>
        </w:r>
        <w:r w:rsidRPr="00B0735B">
          <w:rPr>
            <w:b w:val="0"/>
            <w:webHidden/>
          </w:rPr>
          <w:fldChar w:fldCharType="separate"/>
        </w:r>
        <w:r w:rsidRPr="00B0735B">
          <w:rPr>
            <w:b w:val="0"/>
            <w:webHidden/>
          </w:rPr>
          <w:t>135</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92" w:history="1">
        <w:r w:rsidRPr="00B0735B">
          <w:rPr>
            <w:rStyle w:val="a9"/>
            <w:b w:val="0"/>
          </w:rPr>
          <w:t>3.2.3. Финансово-экономические условия реализации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_Toc528690392 \h </w:instrText>
        </w:r>
        <w:r w:rsidRPr="00B0735B">
          <w:rPr>
            <w:b w:val="0"/>
            <w:webHidden/>
          </w:rPr>
        </w:r>
        <w:r w:rsidRPr="00B0735B">
          <w:rPr>
            <w:b w:val="0"/>
            <w:webHidden/>
          </w:rPr>
          <w:fldChar w:fldCharType="separate"/>
        </w:r>
        <w:r w:rsidRPr="00B0735B">
          <w:rPr>
            <w:b w:val="0"/>
            <w:webHidden/>
          </w:rPr>
          <w:t>136</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93" w:history="1">
        <w:r w:rsidRPr="00B0735B">
          <w:rPr>
            <w:rStyle w:val="a9"/>
            <w:b w:val="0"/>
          </w:rPr>
          <w:t>3.2.4. Материально-технические условия реализации основной образовательной программы</w:t>
        </w:r>
        <w:r w:rsidRPr="00B0735B">
          <w:rPr>
            <w:b w:val="0"/>
            <w:webHidden/>
          </w:rPr>
          <w:tab/>
        </w:r>
        <w:r w:rsidRPr="00B0735B">
          <w:rPr>
            <w:b w:val="0"/>
            <w:webHidden/>
          </w:rPr>
          <w:fldChar w:fldCharType="begin"/>
        </w:r>
        <w:r w:rsidRPr="00B0735B">
          <w:rPr>
            <w:b w:val="0"/>
            <w:webHidden/>
          </w:rPr>
          <w:instrText xml:space="preserve"> PAGEREF _Toc528690393 \h </w:instrText>
        </w:r>
        <w:r w:rsidRPr="00B0735B">
          <w:rPr>
            <w:b w:val="0"/>
            <w:webHidden/>
          </w:rPr>
        </w:r>
        <w:r w:rsidRPr="00B0735B">
          <w:rPr>
            <w:b w:val="0"/>
            <w:webHidden/>
          </w:rPr>
          <w:fldChar w:fldCharType="separate"/>
        </w:r>
        <w:r w:rsidRPr="00B0735B">
          <w:rPr>
            <w:b w:val="0"/>
            <w:webHidden/>
          </w:rPr>
          <w:t>137</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94" w:history="1">
        <w:r w:rsidRPr="00B0735B">
          <w:rPr>
            <w:rStyle w:val="a9"/>
            <w:b w:val="0"/>
          </w:rPr>
          <w:t>3.2.5 Информационно-методические условия реализации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_Toc528690394 \h </w:instrText>
        </w:r>
        <w:r w:rsidRPr="00B0735B">
          <w:rPr>
            <w:b w:val="0"/>
            <w:webHidden/>
          </w:rPr>
        </w:r>
        <w:r w:rsidRPr="00B0735B">
          <w:rPr>
            <w:b w:val="0"/>
            <w:webHidden/>
          </w:rPr>
          <w:fldChar w:fldCharType="separate"/>
        </w:r>
        <w:r w:rsidRPr="00B0735B">
          <w:rPr>
            <w:b w:val="0"/>
            <w:webHidden/>
          </w:rPr>
          <w:t>139</w:t>
        </w:r>
        <w:r w:rsidRPr="00B0735B">
          <w:rPr>
            <w:b w:val="0"/>
            <w:webHidden/>
          </w:rPr>
          <w:fldChar w:fldCharType="end"/>
        </w:r>
      </w:hyperlink>
    </w:p>
    <w:p w:rsidR="00B0735B" w:rsidRPr="00B0735B" w:rsidRDefault="00B0735B" w:rsidP="00B0735B">
      <w:pPr>
        <w:pStyle w:val="21"/>
        <w:spacing w:line="276" w:lineRule="auto"/>
        <w:ind w:left="0" w:firstLine="0"/>
        <w:rPr>
          <w:rFonts w:asciiTheme="minorHAnsi" w:eastAsiaTheme="minorEastAsia" w:hAnsiTheme="minorHAnsi" w:cstheme="minorBidi"/>
          <w:b w:val="0"/>
          <w:iCs w:val="0"/>
          <w:lang w:eastAsia="ru-RU"/>
        </w:rPr>
      </w:pPr>
      <w:hyperlink w:anchor="_Toc528690395" w:history="1">
        <w:r w:rsidRPr="00B0735B">
          <w:rPr>
            <w:rStyle w:val="a9"/>
            <w:rFonts w:eastAsia="Times New Roman"/>
            <w:b w:val="0"/>
            <w:lang w:bidi="en-US"/>
          </w:rPr>
          <w:t>3.2.6 Контроль состояния системы условий реализации основной образовательной программы основного общего образования</w:t>
        </w:r>
        <w:r w:rsidRPr="00B0735B">
          <w:rPr>
            <w:b w:val="0"/>
            <w:webHidden/>
          </w:rPr>
          <w:tab/>
        </w:r>
        <w:r w:rsidRPr="00B0735B">
          <w:rPr>
            <w:b w:val="0"/>
            <w:webHidden/>
          </w:rPr>
          <w:fldChar w:fldCharType="begin"/>
        </w:r>
        <w:r w:rsidRPr="00B0735B">
          <w:rPr>
            <w:b w:val="0"/>
            <w:webHidden/>
          </w:rPr>
          <w:instrText xml:space="preserve"> PAGEREF _Toc528690395 \h </w:instrText>
        </w:r>
        <w:r w:rsidRPr="00B0735B">
          <w:rPr>
            <w:b w:val="0"/>
            <w:webHidden/>
          </w:rPr>
        </w:r>
        <w:r w:rsidRPr="00B0735B">
          <w:rPr>
            <w:b w:val="0"/>
            <w:webHidden/>
          </w:rPr>
          <w:fldChar w:fldCharType="separate"/>
        </w:r>
        <w:r w:rsidRPr="00B0735B">
          <w:rPr>
            <w:b w:val="0"/>
            <w:webHidden/>
          </w:rPr>
          <w:t>145</w:t>
        </w:r>
        <w:r w:rsidRPr="00B0735B">
          <w:rPr>
            <w:b w:val="0"/>
            <w:webHidden/>
          </w:rPr>
          <w:fldChar w:fldCharType="end"/>
        </w:r>
      </w:hyperlink>
    </w:p>
    <w:p w:rsidR="004B6FE1" w:rsidRPr="004B6FE1" w:rsidRDefault="004B6FE1" w:rsidP="00B0735B">
      <w:pPr>
        <w:pStyle w:val="1"/>
        <w:spacing w:line="276" w:lineRule="auto"/>
        <w:rPr>
          <w:rFonts w:ascii="Times New Roman" w:hAnsi="Times New Roman" w:cs="Times New Roman"/>
          <w:b/>
          <w:color w:val="auto"/>
          <w:sz w:val="28"/>
        </w:rPr>
      </w:pPr>
      <w:r w:rsidRPr="00B0735B">
        <w:rPr>
          <w:rFonts w:ascii="Times New Roman" w:hAnsi="Times New Roman" w:cs="Times New Roman"/>
          <w:color w:val="auto"/>
          <w:sz w:val="28"/>
          <w:szCs w:val="28"/>
        </w:rPr>
        <w:fldChar w:fldCharType="end"/>
      </w:r>
      <w:r w:rsidRPr="004B6FE1">
        <w:rPr>
          <w:rFonts w:ascii="Times New Roman" w:hAnsi="Times New Roman" w:cs="Times New Roman"/>
          <w:b/>
          <w:color w:val="auto"/>
          <w:sz w:val="28"/>
        </w:rPr>
        <w:br w:type="page"/>
      </w:r>
    </w:p>
    <w:p w:rsidR="004B6FE1" w:rsidRDefault="004B6FE1" w:rsidP="004B6FE1">
      <w:pPr>
        <w:keepNext/>
        <w:keepLines/>
        <w:numPr>
          <w:ilvl w:val="0"/>
          <w:numId w:val="1"/>
        </w:numPr>
        <w:tabs>
          <w:tab w:val="left" w:pos="284"/>
        </w:tabs>
        <w:spacing w:after="0" w:line="276" w:lineRule="auto"/>
        <w:ind w:left="0" w:firstLine="0"/>
        <w:jc w:val="center"/>
        <w:outlineLvl w:val="0"/>
        <w:rPr>
          <w:rFonts w:ascii="Times New Roman" w:eastAsia="@Arial Unicode MS" w:hAnsi="Times New Roman"/>
          <w:b/>
          <w:sz w:val="28"/>
          <w:szCs w:val="28"/>
          <w:lang w:val="x-none" w:eastAsia="ru-RU"/>
        </w:rPr>
      </w:pPr>
      <w:bookmarkStart w:id="1" w:name="_Toc528665255"/>
      <w:bookmarkStart w:id="2" w:name="_Toc414553125"/>
      <w:bookmarkStart w:id="3" w:name="_Toc410653944"/>
      <w:bookmarkStart w:id="4" w:name="_Toc409691623"/>
      <w:bookmarkStart w:id="5" w:name="_Toc406058975"/>
      <w:bookmarkStart w:id="6" w:name="_Toc405145646"/>
      <w:bookmarkStart w:id="7" w:name="_Toc528690331"/>
      <w:r>
        <w:rPr>
          <w:rFonts w:ascii="Times New Roman" w:eastAsia="@Arial Unicode MS" w:hAnsi="Times New Roman"/>
          <w:b/>
          <w:sz w:val="28"/>
          <w:szCs w:val="28"/>
          <w:lang w:val="x-none" w:eastAsia="x-none"/>
        </w:rPr>
        <w:lastRenderedPageBreak/>
        <w:t xml:space="preserve">Целевой раздел </w:t>
      </w:r>
      <w:r>
        <w:rPr>
          <w:rFonts w:ascii="Times New Roman" w:eastAsia="Times New Roman" w:hAnsi="Times New Roman"/>
          <w:b/>
          <w:sz w:val="28"/>
          <w:szCs w:val="28"/>
          <w:lang w:val="x-none" w:eastAsia="x-none"/>
        </w:rPr>
        <w:t>основной образовательной программы основного общего образования</w:t>
      </w:r>
      <w:bookmarkEnd w:id="1"/>
      <w:bookmarkEnd w:id="2"/>
      <w:bookmarkEnd w:id="3"/>
      <w:bookmarkEnd w:id="4"/>
      <w:bookmarkEnd w:id="5"/>
      <w:bookmarkEnd w:id="6"/>
      <w:bookmarkEnd w:id="7"/>
    </w:p>
    <w:p w:rsidR="004B6FE1" w:rsidRDefault="004B6FE1" w:rsidP="004B6FE1">
      <w:pPr>
        <w:numPr>
          <w:ilvl w:val="1"/>
          <w:numId w:val="1"/>
        </w:numPr>
        <w:shd w:val="clear" w:color="auto" w:fill="FFFFFF"/>
        <w:tabs>
          <w:tab w:val="left" w:pos="284"/>
        </w:tabs>
        <w:suppressAutoHyphens/>
        <w:spacing w:after="0" w:line="276" w:lineRule="auto"/>
        <w:ind w:left="0" w:firstLine="0"/>
        <w:contextualSpacing/>
        <w:jc w:val="both"/>
        <w:rPr>
          <w:rFonts w:ascii="Times New Roman" w:eastAsia="Times New Roman" w:hAnsi="Times New Roman"/>
          <w:b/>
          <w:sz w:val="28"/>
          <w:szCs w:val="28"/>
          <w:lang w:val="x-none" w:eastAsia="ar-SA"/>
        </w:rPr>
      </w:pPr>
      <w:r>
        <w:rPr>
          <w:rFonts w:ascii="Times New Roman" w:eastAsia="Times New Roman" w:hAnsi="Times New Roman"/>
          <w:b/>
          <w:sz w:val="28"/>
          <w:szCs w:val="28"/>
          <w:lang w:eastAsia="ar-SA"/>
        </w:rPr>
        <w:t>Пояснительная записка</w:t>
      </w:r>
    </w:p>
    <w:p w:rsidR="004B6FE1" w:rsidRDefault="004B6FE1" w:rsidP="004B6FE1">
      <w:pPr>
        <w:shd w:val="clear" w:color="auto" w:fill="FFFFFF"/>
        <w:tabs>
          <w:tab w:val="left" w:pos="284"/>
        </w:tabs>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Образовательная программа основного общего образования муниципального бюджетного общеобразовательного учреждения Ворошиловского района МБОУ «Школа №100» разработана в соответствии с:</w:t>
      </w:r>
    </w:p>
    <w:p w:rsidR="004B6FE1" w:rsidRDefault="004B6FE1" w:rsidP="004B6FE1">
      <w:pPr>
        <w:numPr>
          <w:ilvl w:val="0"/>
          <w:numId w:val="2"/>
        </w:numPr>
        <w:tabs>
          <w:tab w:val="left" w:pos="284"/>
        </w:tabs>
        <w:suppressAutoHyphens/>
        <w:spacing w:after="0" w:line="276" w:lineRule="auto"/>
        <w:ind w:left="0" w:firstLine="0"/>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Федеральным законом от 29.12.2012 №273-ФЗ «Об образовании в Российской Федерации»;</w:t>
      </w:r>
    </w:p>
    <w:p w:rsidR="004B6FE1" w:rsidRDefault="004B6FE1" w:rsidP="004B6FE1">
      <w:pPr>
        <w:numPr>
          <w:ilvl w:val="0"/>
          <w:numId w:val="2"/>
        </w:numPr>
        <w:tabs>
          <w:tab w:val="left" w:pos="284"/>
        </w:tabs>
        <w:suppressAutoHyphens/>
        <w:spacing w:after="0" w:line="276" w:lineRule="auto"/>
        <w:ind w:left="0" w:firstLine="0"/>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r>
        <w:rPr>
          <w:rFonts w:ascii="Times New Roman" w:eastAsia="Arial Unicode MS" w:hAnsi="Times New Roman"/>
          <w:sz w:val="28"/>
          <w:szCs w:val="28"/>
        </w:rPr>
        <w:t xml:space="preserve">Министерства образования и науки Российской Федерации </w:t>
      </w:r>
      <w:r>
        <w:rPr>
          <w:rFonts w:ascii="Times New Roman" w:eastAsia="Times New Roman" w:hAnsi="Times New Roman"/>
          <w:sz w:val="28"/>
          <w:szCs w:val="28"/>
          <w:lang w:eastAsia="ar-SA"/>
        </w:rPr>
        <w:t>от 30.08.2013 № 1015)</w:t>
      </w:r>
    </w:p>
    <w:p w:rsidR="004B6FE1" w:rsidRDefault="004B6FE1" w:rsidP="004B6FE1">
      <w:pPr>
        <w:widowControl w:val="0"/>
        <w:numPr>
          <w:ilvl w:val="0"/>
          <w:numId w:val="3"/>
        </w:numPr>
        <w:shd w:val="clear" w:color="auto" w:fill="FFFFFF"/>
        <w:tabs>
          <w:tab w:val="left" w:pos="-1560"/>
          <w:tab w:val="left" w:pos="284"/>
        </w:tabs>
        <w:suppressAutoHyphens/>
        <w:autoSpaceDE w:val="0"/>
        <w:spacing w:after="0" w:line="276" w:lineRule="auto"/>
        <w:ind w:left="0" w:firstLine="0"/>
        <w:contextualSpacing/>
        <w:jc w:val="both"/>
        <w:rPr>
          <w:rFonts w:ascii="Times New Roman" w:eastAsia="Times New Roman" w:hAnsi="Times New Roman"/>
          <w:sz w:val="28"/>
          <w:szCs w:val="28"/>
          <w:lang w:eastAsia="ar-SA"/>
        </w:rPr>
      </w:pPr>
      <w:r>
        <w:rPr>
          <w:rFonts w:ascii="Times New Roman" w:eastAsia="Times New Roman" w:hAnsi="Times New Roman"/>
          <w:bCs/>
          <w:sz w:val="28"/>
          <w:szCs w:val="28"/>
          <w:lang w:eastAsia="ru-RU"/>
        </w:rPr>
        <w:t xml:space="preserve">Приказом </w:t>
      </w:r>
      <w:r>
        <w:rPr>
          <w:rFonts w:ascii="Times New Roman" w:eastAsia="Arial Unicode MS" w:hAnsi="Times New Roman"/>
          <w:sz w:val="28"/>
          <w:szCs w:val="28"/>
        </w:rPr>
        <w:t xml:space="preserve">Министерства образования и науки Российской Федерации </w:t>
      </w:r>
      <w:r>
        <w:rPr>
          <w:rFonts w:ascii="Times New Roman" w:eastAsia="Times New Roman" w:hAnsi="Times New Roman"/>
          <w:bCs/>
          <w:sz w:val="28"/>
          <w:szCs w:val="28"/>
          <w:lang w:eastAsia="ru-RU"/>
        </w:rPr>
        <w:t>«Об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05.03.2004г. № 1089</w:t>
      </w:r>
    </w:p>
    <w:p w:rsidR="004B6FE1" w:rsidRDefault="004B6FE1" w:rsidP="004B6FE1">
      <w:pPr>
        <w:widowControl w:val="0"/>
        <w:numPr>
          <w:ilvl w:val="0"/>
          <w:numId w:val="3"/>
        </w:numPr>
        <w:shd w:val="clear" w:color="auto" w:fill="FFFFFF"/>
        <w:tabs>
          <w:tab w:val="left" w:pos="-1560"/>
          <w:tab w:val="left" w:pos="284"/>
        </w:tabs>
        <w:suppressAutoHyphens/>
        <w:autoSpaceDE w:val="0"/>
        <w:spacing w:after="0" w:line="276" w:lineRule="auto"/>
        <w:ind w:left="0" w:firstLine="0"/>
        <w:contextualSpacing/>
        <w:jc w:val="both"/>
        <w:rPr>
          <w:rFonts w:ascii="Times New Roman" w:eastAsia="Times New Roman" w:hAnsi="Times New Roman"/>
          <w:sz w:val="28"/>
          <w:szCs w:val="28"/>
          <w:lang w:eastAsia="ar-SA"/>
        </w:rPr>
      </w:pPr>
      <w:r>
        <w:rPr>
          <w:rFonts w:ascii="Times New Roman" w:eastAsia="Times New Roman" w:hAnsi="Times New Roman"/>
          <w:bCs/>
          <w:sz w:val="28"/>
          <w:szCs w:val="28"/>
          <w:lang w:eastAsia="ru-RU"/>
        </w:rPr>
        <w:t xml:space="preserve">Приказом Минобрнауки России от 10.11.2011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N 1089», </w:t>
      </w:r>
    </w:p>
    <w:p w:rsidR="004B6FE1" w:rsidRDefault="004B6FE1" w:rsidP="004B6FE1">
      <w:pPr>
        <w:widowControl w:val="0"/>
        <w:numPr>
          <w:ilvl w:val="0"/>
          <w:numId w:val="3"/>
        </w:numPr>
        <w:shd w:val="clear" w:color="auto" w:fill="FFFFFF"/>
        <w:tabs>
          <w:tab w:val="left" w:pos="-1560"/>
          <w:tab w:val="left" w:pos="284"/>
        </w:tabs>
        <w:suppressAutoHyphens/>
        <w:autoSpaceDE w:val="0"/>
        <w:spacing w:after="0" w:line="276" w:lineRule="auto"/>
        <w:ind w:left="0" w:firstLine="0"/>
        <w:contextualSpacing/>
        <w:jc w:val="both"/>
        <w:rPr>
          <w:rFonts w:ascii="Times New Roman" w:eastAsia="Times New Roman" w:hAnsi="Times New Roman"/>
          <w:sz w:val="28"/>
          <w:szCs w:val="28"/>
          <w:lang w:eastAsia="ar-SA"/>
        </w:rPr>
      </w:pPr>
      <w:r>
        <w:rPr>
          <w:rFonts w:ascii="Times New Roman" w:eastAsia="Times New Roman" w:hAnsi="Times New Roman"/>
          <w:bCs/>
          <w:sz w:val="28"/>
          <w:szCs w:val="28"/>
          <w:lang w:eastAsia="ru-RU"/>
        </w:rPr>
        <w:t xml:space="preserve">Санитарно-эпидемиологическими правилами и нормативами (СанПиН 2.4.2.1178-02), утвержденными </w:t>
      </w:r>
      <w:r>
        <w:rPr>
          <w:rFonts w:ascii="Times New Roman" w:eastAsia="Times New Roman" w:hAnsi="Times New Roman"/>
          <w:sz w:val="28"/>
          <w:szCs w:val="28"/>
          <w:lang w:eastAsia="ar-SA"/>
        </w:rPr>
        <w:t xml:space="preserve">Постановлением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4B6FE1" w:rsidRDefault="004B6FE1" w:rsidP="004B6FE1">
      <w:pPr>
        <w:widowControl w:val="0"/>
        <w:numPr>
          <w:ilvl w:val="0"/>
          <w:numId w:val="3"/>
        </w:numPr>
        <w:shd w:val="clear" w:color="auto" w:fill="FFFFFF"/>
        <w:tabs>
          <w:tab w:val="left" w:pos="-1560"/>
          <w:tab w:val="left" w:pos="284"/>
        </w:tabs>
        <w:suppressAutoHyphens/>
        <w:autoSpaceDE w:val="0"/>
        <w:spacing w:after="0" w:line="276" w:lineRule="auto"/>
        <w:ind w:left="0" w:firstLine="0"/>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Уставом МБОУ «Школа №100» Ворошиловского района Ростовской области.</w:t>
      </w:r>
    </w:p>
    <w:p w:rsidR="004B6FE1" w:rsidRDefault="004B6FE1" w:rsidP="004B6FE1">
      <w:pPr>
        <w:widowControl w:val="0"/>
        <w:shd w:val="clear" w:color="auto" w:fill="FFFFFF"/>
        <w:tabs>
          <w:tab w:val="left" w:pos="-1560"/>
          <w:tab w:val="left" w:pos="284"/>
        </w:tabs>
        <w:suppressAutoHyphens/>
        <w:autoSpaceDE w:val="0"/>
        <w:spacing w:after="0"/>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Данная программа охватывает период образования школьника (8 – 9 классы) на уровне основного общего образования.</w:t>
      </w:r>
    </w:p>
    <w:p w:rsidR="004B6FE1" w:rsidRDefault="004B6FE1" w:rsidP="004B6FE1">
      <w:pPr>
        <w:tabs>
          <w:tab w:val="left" w:pos="284"/>
        </w:tabs>
        <w:spacing w:after="0"/>
        <w:jc w:val="both"/>
        <w:rPr>
          <w:rFonts w:ascii="Times New Roman" w:eastAsia="Calibri" w:hAnsi="Times New Roman"/>
          <w:sz w:val="28"/>
          <w:szCs w:val="28"/>
        </w:rPr>
      </w:pPr>
      <w:r>
        <w:rPr>
          <w:rFonts w:ascii="Times New Roman" w:eastAsia="Times New Roman" w:hAnsi="Times New Roman"/>
          <w:sz w:val="28"/>
          <w:szCs w:val="28"/>
          <w:lang w:eastAsia="ar-SA"/>
        </w:rPr>
        <w:t xml:space="preserve">Образовательная программа МБОУ «Школа №100» Ворошиловского района Ростовской области соответствует основным </w:t>
      </w:r>
      <w:r>
        <w:rPr>
          <w:rFonts w:ascii="Times New Roman" w:eastAsia="Times New Roman" w:hAnsi="Times New Roman"/>
          <w:bCs/>
          <w:sz w:val="28"/>
          <w:szCs w:val="28"/>
          <w:lang w:eastAsia="ar-SA"/>
        </w:rPr>
        <w:t>принципам государственной политики Российской Федерации в области образования</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изложенным в Законе № 273-ФЗ «Об образовании в Российской Федерации».</w:t>
      </w:r>
      <w:r>
        <w:rPr>
          <w:rFonts w:ascii="Times New Roman" w:hAnsi="Times New Roman"/>
          <w:sz w:val="28"/>
          <w:szCs w:val="28"/>
        </w:rPr>
        <w:t xml:space="preserve"> Программа определяет обязательный минимум содержания основного  общего образования, цели, задачи, планируемые результаты, содержание и организацию образовательного процесса на уровне основного общего образования, максимальный объем учебной нагрузки обучающихся, уровень </w:t>
      </w:r>
      <w:r>
        <w:rPr>
          <w:rFonts w:ascii="Times New Roman" w:hAnsi="Times New Roman"/>
          <w:sz w:val="28"/>
          <w:szCs w:val="28"/>
        </w:rPr>
        <w:lastRenderedPageBreak/>
        <w:t>подготовки выпускников, а также основные требования к обеспечению образовательного процесса  и реализуется школой через образовательную деятельность на уроках и во внеурочное время с соблюдением требований государственных санитарно-эпидемиологических правил и нормативов.</w:t>
      </w:r>
    </w:p>
    <w:p w:rsidR="004B6FE1" w:rsidRDefault="004B6FE1" w:rsidP="004B6FE1">
      <w:pPr>
        <w:tabs>
          <w:tab w:val="left" w:pos="284"/>
        </w:tabs>
        <w:spacing w:after="0"/>
        <w:jc w:val="both"/>
        <w:rPr>
          <w:rFonts w:ascii="Times New Roman" w:hAnsi="Times New Roman"/>
          <w:sz w:val="28"/>
          <w:szCs w:val="28"/>
        </w:rPr>
      </w:pPr>
    </w:p>
    <w:p w:rsidR="004B6FE1" w:rsidRDefault="004B6FE1" w:rsidP="004B6FE1">
      <w:pPr>
        <w:numPr>
          <w:ilvl w:val="2"/>
          <w:numId w:val="1"/>
        </w:numPr>
        <w:tabs>
          <w:tab w:val="left" w:pos="284"/>
        </w:tabs>
        <w:spacing w:after="0" w:line="276" w:lineRule="auto"/>
        <w:ind w:left="0" w:firstLine="0"/>
        <w:jc w:val="both"/>
        <w:outlineLvl w:val="1"/>
        <w:rPr>
          <w:rFonts w:ascii="Times New Roman" w:eastAsia="@Arial Unicode MS" w:hAnsi="Times New Roman"/>
          <w:sz w:val="28"/>
          <w:szCs w:val="28"/>
          <w:lang w:val="x-none" w:eastAsia="ru-RU"/>
        </w:rPr>
      </w:pPr>
      <w:bookmarkStart w:id="8" w:name="_Toc528665256"/>
      <w:bookmarkStart w:id="9" w:name="_Toc414553127"/>
      <w:bookmarkStart w:id="10" w:name="_Toc410653946"/>
      <w:bookmarkStart w:id="11" w:name="_Toc528690332"/>
      <w:r>
        <w:rPr>
          <w:rFonts w:ascii="Times New Roman" w:eastAsia="@Arial Unicode MS" w:hAnsi="Times New Roman"/>
          <w:b/>
          <w:bCs/>
          <w:sz w:val="28"/>
          <w:szCs w:val="28"/>
          <w:lang w:val="x-none" w:eastAsia="ru-RU"/>
        </w:rPr>
        <w:t>Цели и задачи реализации основной образовательной программы основного общего образования</w:t>
      </w:r>
      <w:bookmarkEnd w:id="8"/>
      <w:bookmarkEnd w:id="9"/>
      <w:bookmarkEnd w:id="10"/>
      <w:bookmarkEnd w:id="11"/>
    </w:p>
    <w:p w:rsidR="004B6FE1" w:rsidRDefault="004B6FE1" w:rsidP="004B6FE1">
      <w:pPr>
        <w:tabs>
          <w:tab w:val="left" w:pos="284"/>
        </w:tabs>
        <w:spacing w:after="0"/>
        <w:jc w:val="both"/>
        <w:rPr>
          <w:rFonts w:ascii="Times New Roman" w:eastAsia="@Arial Unicode MS" w:hAnsi="Times New Roman"/>
          <w:sz w:val="28"/>
          <w:szCs w:val="28"/>
          <w:lang w:eastAsia="ru-RU"/>
        </w:rPr>
      </w:pPr>
      <w:r>
        <w:rPr>
          <w:rFonts w:ascii="Times New Roman" w:eastAsia="@Arial Unicode MS" w:hAnsi="Times New Roman"/>
          <w:sz w:val="28"/>
          <w:szCs w:val="28"/>
        </w:rPr>
        <w:t xml:space="preserve">Целями реализации основной образовательной программы основного общего образования являются: </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b/>
          <w:sz w:val="28"/>
          <w:szCs w:val="28"/>
        </w:rPr>
        <w:t xml:space="preserve"> </w:t>
      </w:r>
      <w:r>
        <w:rPr>
          <w:rFonts w:ascii="Times New Roman" w:eastAsia="@Arial Unicode MS" w:hAnsi="Times New Roman"/>
          <w:sz w:val="28"/>
          <w:szCs w:val="28"/>
        </w:rPr>
        <w:t>нормализация учебной нагрузки учащихся; устранение перегрузок, подрывающих их физическое и психическое здоровье;</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личностная ориентация содержания образования;</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lastRenderedPageBreak/>
        <w:t xml:space="preserve"> обеспечение всеобщей компьютерной грамотности;</w:t>
      </w:r>
    </w:p>
    <w:p w:rsidR="004B6FE1" w:rsidRDefault="004B6FE1" w:rsidP="004B6FE1">
      <w:pPr>
        <w:numPr>
          <w:ilvl w:val="0"/>
          <w:numId w:val="5"/>
        </w:numPr>
        <w:tabs>
          <w:tab w:val="left" w:pos="284"/>
        </w:tabs>
        <w:spacing w:after="0" w:line="276" w:lineRule="auto"/>
        <w:ind w:left="0" w:firstLine="0"/>
        <w:jc w:val="both"/>
        <w:rPr>
          <w:rFonts w:ascii="Times New Roman" w:eastAsia="@Arial Unicode MS" w:hAnsi="Times New Roman"/>
          <w:sz w:val="28"/>
          <w:szCs w:val="28"/>
        </w:rPr>
      </w:pPr>
      <w:r>
        <w:rPr>
          <w:rFonts w:ascii="Times New Roman" w:eastAsia="@Arial Unicode MS" w:hAnsi="Times New Roman"/>
          <w:sz w:val="28"/>
          <w:szCs w:val="28"/>
        </w:rPr>
        <w:t xml:space="preserve"> повышение удельного веса и качества занятий физической культурой;</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Calibri"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4B6FE1" w:rsidRDefault="004B6FE1" w:rsidP="004B6FE1">
      <w:pPr>
        <w:tabs>
          <w:tab w:val="left" w:pos="284"/>
        </w:tabs>
        <w:spacing w:after="0"/>
        <w:jc w:val="both"/>
        <w:rPr>
          <w:rFonts w:ascii="Times New Roman" w:eastAsia="@Arial Unicode MS" w:hAnsi="Times New Roman"/>
          <w:bCs/>
          <w:noProof/>
          <w:sz w:val="28"/>
          <w:szCs w:val="28"/>
          <w:lang w:eastAsia="ru-RU"/>
        </w:rPr>
      </w:pPr>
      <w:r>
        <w:rPr>
          <w:rFonts w:ascii="Times New Roman" w:eastAsia="@Arial Unicode MS" w:hAnsi="Times New Roman"/>
          <w:sz w:val="28"/>
          <w:szCs w:val="28"/>
        </w:rPr>
        <w:t xml:space="preserve">Достижение поставленных целей при разработке и реализации МБОУ «Школа №100» основной образовательной программы основного общего образования предусматривает решение следующих основных задач: </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обеспечение соответствия основной образовательной программы требованиям Федерального компонента государственного образовательного стандарта основного общего образования;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взаимодействие МБОУ «Школа №100» при реализации основной образовательной программы с социальными партнерами;</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Pr>
          <w:rFonts w:ascii="Times New Roman" w:eastAsia="@Arial Unicode MS" w:hAnsi="Times New Roman"/>
          <w:sz w:val="28"/>
          <w:szCs w:val="28"/>
        </w:rPr>
        <w:lastRenderedPageBreak/>
        <w:t>внутришкольной социальной среды, школьного уклада;</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Fonts w:ascii="Times New Roman" w:eastAsia="@Arial Unicode MS" w:hAnsi="Times New Roman"/>
          <w:sz w:val="28"/>
          <w:szCs w:val="28"/>
        </w:rPr>
        <w:t>, обеспечение их безопасности.</w:t>
      </w:r>
    </w:p>
    <w:p w:rsidR="004B6FE1" w:rsidRDefault="004B6FE1" w:rsidP="004B6FE1">
      <w:pPr>
        <w:widowControl w:val="0"/>
        <w:tabs>
          <w:tab w:val="left" w:pos="284"/>
        </w:tabs>
        <w:spacing w:after="0"/>
        <w:jc w:val="both"/>
        <w:rPr>
          <w:rFonts w:ascii="Times New Roman" w:eastAsia="@Arial Unicode MS" w:hAnsi="Times New Roman"/>
          <w:sz w:val="28"/>
          <w:szCs w:val="28"/>
          <w:lang w:eastAsia="ru-RU"/>
        </w:rPr>
      </w:pPr>
    </w:p>
    <w:p w:rsidR="004B6FE1" w:rsidRDefault="004B6FE1" w:rsidP="004B6FE1">
      <w:pPr>
        <w:numPr>
          <w:ilvl w:val="2"/>
          <w:numId w:val="1"/>
        </w:numPr>
        <w:tabs>
          <w:tab w:val="left" w:pos="284"/>
        </w:tabs>
        <w:spacing w:after="0" w:line="276" w:lineRule="auto"/>
        <w:ind w:left="0" w:firstLine="0"/>
        <w:jc w:val="both"/>
        <w:outlineLvl w:val="1"/>
        <w:rPr>
          <w:rFonts w:ascii="Times New Roman" w:eastAsia="@Arial Unicode MS" w:hAnsi="Times New Roman"/>
          <w:bCs/>
          <w:sz w:val="28"/>
          <w:szCs w:val="28"/>
          <w:lang w:val="x-none" w:eastAsia="ru-RU"/>
        </w:rPr>
      </w:pPr>
      <w:bookmarkStart w:id="12" w:name="_Toc528665257"/>
      <w:bookmarkStart w:id="13" w:name="_Toc414553128"/>
      <w:bookmarkStart w:id="14" w:name="_Toc528690333"/>
      <w:r>
        <w:rPr>
          <w:rFonts w:ascii="Times New Roman" w:eastAsia="@Arial Unicode MS" w:hAnsi="Times New Roman"/>
          <w:b/>
          <w:bCs/>
          <w:sz w:val="28"/>
          <w:szCs w:val="28"/>
          <w:lang w:val="x-none" w:eastAsia="ru-RU"/>
        </w:rPr>
        <w:t>Принципы и подходы к формированию образовательной программы основного общего образования</w:t>
      </w:r>
      <w:bookmarkEnd w:id="12"/>
      <w:bookmarkEnd w:id="13"/>
      <w:bookmarkEnd w:id="14"/>
    </w:p>
    <w:p w:rsidR="004B6FE1" w:rsidRDefault="004B6FE1" w:rsidP="004B6FE1">
      <w:pPr>
        <w:tabs>
          <w:tab w:val="left" w:pos="284"/>
        </w:tabs>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Методологической основой основной образовательной программы основного общего образования является деятельностный подход, который </w:t>
      </w:r>
      <w:r>
        <w:rPr>
          <w:rFonts w:ascii="Times New Roman" w:eastAsia="Times New Roman" w:hAnsi="Times New Roman"/>
          <w:color w:val="000000"/>
          <w:sz w:val="28"/>
          <w:szCs w:val="28"/>
          <w:lang w:eastAsia="ru-RU"/>
        </w:rPr>
        <w:t xml:space="preserve">позволяет повысить мотивацию обучения, в наибольшей степени реализовать способности, возможности, потребности и интересы ребенка, </w:t>
      </w:r>
      <w:r>
        <w:rPr>
          <w:rFonts w:ascii="Times New Roman" w:eastAsia="@Arial Unicode MS" w:hAnsi="Times New Roman"/>
          <w:sz w:val="28"/>
          <w:szCs w:val="28"/>
        </w:rPr>
        <w:t>предполагает:</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 xml:space="preserve">ориентацию на достижение основного результата образования – развитие на основе освоения общеучебных умений и навыков,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r>
        <w:rPr>
          <w:rFonts w:ascii="Times New Roman" w:eastAsia="@Arial Unicode MS" w:hAnsi="Times New Roman"/>
          <w:sz w:val="28"/>
          <w:szCs w:val="28"/>
        </w:rPr>
        <w:lastRenderedPageBreak/>
        <w:t>образовательно-воспитательных целей и путей их достижения;</w:t>
      </w:r>
    </w:p>
    <w:p w:rsidR="004B6FE1" w:rsidRDefault="004B6FE1" w:rsidP="004B6FE1">
      <w:pPr>
        <w:widowControl w:val="0"/>
        <w:numPr>
          <w:ilvl w:val="0"/>
          <w:numId w:val="4"/>
        </w:numPr>
        <w:tabs>
          <w:tab w:val="left" w:pos="284"/>
        </w:tabs>
        <w:spacing w:after="0" w:line="276" w:lineRule="auto"/>
        <w:ind w:left="0" w:firstLine="0"/>
        <w:jc w:val="both"/>
        <w:rPr>
          <w:rFonts w:ascii="Times New Roman" w:eastAsia="@Arial Unicode MS" w:hAnsi="Times New Roman"/>
          <w:sz w:val="28"/>
          <w:szCs w:val="28"/>
          <w:lang w:eastAsia="ru-RU"/>
        </w:rPr>
      </w:pPr>
      <w:r>
        <w:rPr>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4B6FE1" w:rsidRDefault="004B6FE1" w:rsidP="004B6FE1">
      <w:pPr>
        <w:tabs>
          <w:tab w:val="left" w:pos="284"/>
        </w:tabs>
        <w:spacing w:after="0"/>
        <w:jc w:val="both"/>
        <w:rPr>
          <w:rFonts w:ascii="Times New Roman" w:eastAsia="@Arial Unicode MS" w:hAnsi="Times New Roman"/>
          <w:sz w:val="28"/>
          <w:szCs w:val="28"/>
          <w:lang w:eastAsia="ru-RU"/>
        </w:rPr>
      </w:pPr>
      <w:r>
        <w:rPr>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4B6FE1" w:rsidRDefault="004B6FE1" w:rsidP="004B6FE1">
      <w:pPr>
        <w:widowControl w:val="0"/>
        <w:numPr>
          <w:ilvl w:val="0"/>
          <w:numId w:val="6"/>
        </w:numPr>
        <w:tabs>
          <w:tab w:val="left" w:pos="284"/>
        </w:tabs>
        <w:spacing w:after="0" w:line="276" w:lineRule="auto"/>
        <w:ind w:left="0" w:firstLine="0"/>
        <w:jc w:val="both"/>
        <w:rPr>
          <w:rFonts w:ascii="Times New Roman" w:eastAsia="Calibri"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b/>
          <w:sz w:val="28"/>
          <w:szCs w:val="28"/>
        </w:rPr>
        <w:t xml:space="preserve"> </w:t>
      </w:r>
      <w:r>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B6FE1" w:rsidRDefault="004B6FE1" w:rsidP="004B6FE1">
      <w:pPr>
        <w:widowControl w:val="0"/>
        <w:numPr>
          <w:ilvl w:val="0"/>
          <w:numId w:val="6"/>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b/>
          <w:i/>
          <w:sz w:val="28"/>
          <w:szCs w:val="28"/>
        </w:rPr>
        <w:t xml:space="preserve"> </w:t>
      </w:r>
      <w:r>
        <w:rPr>
          <w:rFonts w:ascii="Times New Roman" w:hAnsi="Times New Roman"/>
          <w:sz w:val="28"/>
          <w:szCs w:val="28"/>
        </w:rPr>
        <w:t>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4B6FE1" w:rsidRDefault="004B6FE1" w:rsidP="004B6FE1">
      <w:pPr>
        <w:widowControl w:val="0"/>
        <w:numPr>
          <w:ilvl w:val="0"/>
          <w:numId w:val="6"/>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B6FE1" w:rsidRDefault="004B6FE1" w:rsidP="004B6FE1">
      <w:pPr>
        <w:widowControl w:val="0"/>
        <w:numPr>
          <w:ilvl w:val="0"/>
          <w:numId w:val="6"/>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4B6FE1" w:rsidRDefault="004B6FE1" w:rsidP="004B6FE1">
      <w:pPr>
        <w:widowControl w:val="0"/>
        <w:numPr>
          <w:ilvl w:val="0"/>
          <w:numId w:val="6"/>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w:t>
      </w:r>
      <w:r>
        <w:rPr>
          <w:rFonts w:ascii="Times New Roman" w:hAnsi="Times New Roman"/>
          <w:sz w:val="28"/>
          <w:szCs w:val="28"/>
        </w:rPr>
        <w:lastRenderedPageBreak/>
        <w:t xml:space="preserve">взрослости, а также внутренней переориентацией подростка с правил и ограничений, связанных с моралью послушания, на нормы поведения взрослых. </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4B6FE1" w:rsidRDefault="004B6FE1" w:rsidP="004B6FE1">
      <w:pPr>
        <w:widowControl w:val="0"/>
        <w:numPr>
          <w:ilvl w:val="0"/>
          <w:numId w:val="7"/>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4B6FE1" w:rsidRDefault="004B6FE1" w:rsidP="004B6FE1">
      <w:pPr>
        <w:widowControl w:val="0"/>
        <w:numPr>
          <w:ilvl w:val="0"/>
          <w:numId w:val="7"/>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4B6FE1" w:rsidRDefault="004B6FE1" w:rsidP="004B6FE1">
      <w:pPr>
        <w:widowControl w:val="0"/>
        <w:numPr>
          <w:ilvl w:val="0"/>
          <w:numId w:val="7"/>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B6FE1" w:rsidRDefault="004B6FE1" w:rsidP="004B6FE1">
      <w:pPr>
        <w:widowControl w:val="0"/>
        <w:numPr>
          <w:ilvl w:val="0"/>
          <w:numId w:val="7"/>
        </w:numPr>
        <w:tabs>
          <w:tab w:val="left" w:pos="284"/>
        </w:tabs>
        <w:spacing w:after="0" w:line="276"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rFonts w:ascii="Times New Roman" w:eastAsia="Times New Roman" w:hAnsi="Times New Roman"/>
          <w:bCs/>
          <w:sz w:val="28"/>
          <w:szCs w:val="28"/>
          <w:lang w:eastAsia="ru-RU"/>
        </w:rPr>
        <w:t xml:space="preserve">интенсивное формирование нравственных понятий и убеждений, выработку принципов, </w:t>
      </w:r>
      <w:r>
        <w:rPr>
          <w:rFonts w:ascii="Times New Roman" w:eastAsia="Times New Roman" w:hAnsi="Times New Roman"/>
          <w:bCs/>
          <w:iCs/>
          <w:sz w:val="28"/>
          <w:szCs w:val="28"/>
          <w:lang w:eastAsia="ru-RU"/>
        </w:rPr>
        <w:t xml:space="preserve">моральное развитие личности; </w:t>
      </w:r>
      <w:r>
        <w:rPr>
          <w:rFonts w:ascii="Times New Roman" w:eastAsia="Times New Roman" w:hAnsi="Times New Roman"/>
          <w:bCs/>
          <w:sz w:val="28"/>
          <w:szCs w:val="28"/>
          <w:lang w:eastAsia="ru-RU"/>
        </w:rPr>
        <w:t>т.е. моральным развитием личности;</w:t>
      </w:r>
    </w:p>
    <w:p w:rsidR="004B6FE1" w:rsidRDefault="004B6FE1" w:rsidP="004B6FE1">
      <w:pPr>
        <w:widowControl w:val="0"/>
        <w:numPr>
          <w:ilvl w:val="0"/>
          <w:numId w:val="7"/>
        </w:numPr>
        <w:tabs>
          <w:tab w:val="left" w:pos="284"/>
        </w:tabs>
        <w:spacing w:after="0" w:line="276" w:lineRule="auto"/>
        <w:ind w:left="0" w:firstLine="0"/>
        <w:jc w:val="both"/>
        <w:rPr>
          <w:rFonts w:ascii="Times New Roman" w:eastAsia="Calibri"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4B6FE1" w:rsidRDefault="004B6FE1" w:rsidP="004B6FE1">
      <w:pPr>
        <w:widowControl w:val="0"/>
        <w:numPr>
          <w:ilvl w:val="0"/>
          <w:numId w:val="7"/>
        </w:numPr>
        <w:tabs>
          <w:tab w:val="left" w:pos="284"/>
        </w:tabs>
        <w:spacing w:after="0" w:line="276" w:lineRule="auto"/>
        <w:ind w:left="0" w:firstLine="0"/>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4B6FE1" w:rsidRDefault="004B6FE1" w:rsidP="004B6FE1">
      <w:pPr>
        <w:tabs>
          <w:tab w:val="left" w:pos="284"/>
        </w:tabs>
        <w:spacing w:after="0"/>
        <w:jc w:val="both"/>
        <w:rPr>
          <w:rFonts w:ascii="Times New Roman" w:eastAsia="@Arial Unicode MS" w:hAnsi="Times New Roman"/>
          <w:sz w:val="28"/>
          <w:szCs w:val="28"/>
          <w:lang w:eastAsia="ru-RU"/>
        </w:rPr>
      </w:pPr>
      <w:r>
        <w:rPr>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4B6FE1" w:rsidRDefault="004B6FE1" w:rsidP="004B6FE1">
      <w:pPr>
        <w:tabs>
          <w:tab w:val="left" w:pos="284"/>
        </w:tabs>
        <w:spacing w:after="0"/>
        <w:jc w:val="both"/>
        <w:rPr>
          <w:rFonts w:ascii="Times New Roman" w:eastAsia="Calibri" w:hAnsi="Times New Roman"/>
          <w:sz w:val="28"/>
          <w:szCs w:val="28"/>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B6FE1" w:rsidRDefault="004B6FE1" w:rsidP="004B6FE1">
      <w:pPr>
        <w:tabs>
          <w:tab w:val="left" w:pos="284"/>
        </w:tabs>
        <w:spacing w:after="0"/>
        <w:jc w:val="both"/>
        <w:rPr>
          <w:rFonts w:ascii="Times New Roman" w:eastAsia="@Arial Unicode MS" w:hAnsi="Times New Roman"/>
          <w:sz w:val="28"/>
          <w:szCs w:val="28"/>
          <w:lang w:eastAsia="ru-RU"/>
        </w:rPr>
      </w:pPr>
    </w:p>
    <w:p w:rsidR="004B6FE1" w:rsidRDefault="004B6FE1" w:rsidP="004B6FE1">
      <w:pPr>
        <w:tabs>
          <w:tab w:val="left" w:pos="284"/>
        </w:tabs>
        <w:spacing w:after="0"/>
        <w:jc w:val="both"/>
        <w:rPr>
          <w:rFonts w:ascii="Times New Roman" w:eastAsia="@Arial Unicode MS" w:hAnsi="Times New Roman"/>
          <w:sz w:val="28"/>
          <w:szCs w:val="28"/>
          <w:lang w:eastAsia="ru-RU"/>
        </w:rPr>
      </w:pPr>
    </w:p>
    <w:p w:rsidR="004B6FE1" w:rsidRDefault="004B6FE1" w:rsidP="004B6FE1">
      <w:pPr>
        <w:tabs>
          <w:tab w:val="left" w:pos="284"/>
        </w:tabs>
        <w:spacing w:after="0"/>
        <w:jc w:val="both"/>
        <w:rPr>
          <w:rFonts w:ascii="Times New Roman" w:eastAsia="@Arial Unicode MS" w:hAnsi="Times New Roman"/>
          <w:sz w:val="28"/>
          <w:szCs w:val="28"/>
          <w:lang w:eastAsia="ru-RU"/>
        </w:rPr>
      </w:pPr>
    </w:p>
    <w:p w:rsidR="004B6FE1" w:rsidRDefault="004B6FE1" w:rsidP="004B6FE1">
      <w:pPr>
        <w:tabs>
          <w:tab w:val="left" w:pos="284"/>
        </w:tabs>
        <w:spacing w:after="0"/>
        <w:jc w:val="both"/>
        <w:rPr>
          <w:rFonts w:ascii="Times New Roman" w:eastAsia="@Arial Unicode MS" w:hAnsi="Times New Roman"/>
          <w:sz w:val="28"/>
          <w:szCs w:val="28"/>
          <w:lang w:eastAsia="ru-RU"/>
        </w:rPr>
      </w:pPr>
    </w:p>
    <w:p w:rsidR="004B6FE1" w:rsidRDefault="004B6FE1" w:rsidP="004B6FE1">
      <w:pPr>
        <w:tabs>
          <w:tab w:val="left" w:pos="284"/>
        </w:tabs>
        <w:spacing w:after="0"/>
        <w:jc w:val="both"/>
        <w:outlineLvl w:val="1"/>
        <w:rPr>
          <w:rFonts w:ascii="Times New Roman" w:eastAsia="@Arial Unicode MS" w:hAnsi="Times New Roman"/>
          <w:b/>
          <w:bCs/>
          <w:sz w:val="28"/>
          <w:szCs w:val="28"/>
          <w:lang w:val="x-none" w:eastAsia="ru-RU"/>
        </w:rPr>
      </w:pPr>
      <w:bookmarkStart w:id="15" w:name="_Toc528665258"/>
      <w:bookmarkStart w:id="16" w:name="_Toc528690334"/>
      <w:r>
        <w:rPr>
          <w:rFonts w:ascii="Times New Roman" w:eastAsia="@Arial Unicode MS" w:hAnsi="Times New Roman"/>
          <w:b/>
          <w:bCs/>
          <w:sz w:val="28"/>
          <w:szCs w:val="28"/>
          <w:lang w:val="x-none" w:eastAsia="ru-RU"/>
        </w:rPr>
        <w:lastRenderedPageBreak/>
        <w:t xml:space="preserve">1.2. </w:t>
      </w:r>
      <w:bookmarkStart w:id="17" w:name="_Toc414553129"/>
      <w:bookmarkStart w:id="18" w:name="_Toc410702952"/>
      <w:bookmarkStart w:id="19" w:name="_Toc410653947"/>
      <w:bookmarkStart w:id="20" w:name="_Toc409691625"/>
      <w:bookmarkStart w:id="21" w:name="_Toc406058976"/>
      <w:bookmarkStart w:id="22" w:name="_Toc405145647"/>
      <w:r>
        <w:rPr>
          <w:rFonts w:ascii="Times New Roman" w:eastAsia="@Arial Unicode MS" w:hAnsi="Times New Roman"/>
          <w:b/>
          <w:bCs/>
          <w:sz w:val="28"/>
          <w:szCs w:val="28"/>
          <w:lang w:val="x-none" w:eastAsia="ru-RU"/>
        </w:rPr>
        <w:t>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bookmarkEnd w:id="21"/>
      <w:bookmarkEnd w:id="22"/>
    </w:p>
    <w:p w:rsidR="004B6FE1" w:rsidRDefault="004B6FE1" w:rsidP="004B6FE1">
      <w:pPr>
        <w:tabs>
          <w:tab w:val="left" w:pos="284"/>
        </w:tabs>
        <w:spacing w:after="0"/>
        <w:jc w:val="both"/>
        <w:outlineLvl w:val="1"/>
        <w:rPr>
          <w:rFonts w:ascii="Times New Roman" w:eastAsia="@Arial Unicode MS" w:hAnsi="Times New Roman"/>
          <w:b/>
          <w:bCs/>
          <w:sz w:val="28"/>
          <w:szCs w:val="28"/>
          <w:lang w:val="x-none" w:eastAsia="ru-RU"/>
        </w:rPr>
      </w:pPr>
    </w:p>
    <w:p w:rsidR="004B6FE1" w:rsidRDefault="004B6FE1" w:rsidP="004B6FE1">
      <w:pPr>
        <w:tabs>
          <w:tab w:val="left" w:pos="284"/>
        </w:tabs>
        <w:spacing w:after="0"/>
        <w:outlineLvl w:val="2"/>
        <w:rPr>
          <w:rFonts w:ascii="Times New Roman" w:eastAsia="Times New Roman" w:hAnsi="Times New Roman"/>
          <w:b/>
          <w:bCs/>
          <w:sz w:val="28"/>
          <w:szCs w:val="28"/>
          <w:lang w:val="x-none" w:eastAsia="x-none"/>
        </w:rPr>
      </w:pPr>
      <w:bookmarkStart w:id="23" w:name="_Toc528665259"/>
      <w:bookmarkStart w:id="24" w:name="_Toc414553130"/>
      <w:bookmarkStart w:id="25" w:name="_Toc410653948"/>
      <w:bookmarkStart w:id="26" w:name="_Toc528690335"/>
      <w:r>
        <w:rPr>
          <w:rFonts w:ascii="Times New Roman" w:eastAsia="Times New Roman" w:hAnsi="Times New Roman"/>
          <w:b/>
          <w:bCs/>
          <w:sz w:val="28"/>
          <w:szCs w:val="28"/>
          <w:lang w:val="x-none" w:eastAsia="x-none"/>
        </w:rPr>
        <w:t>1.2.1. Общие положения</w:t>
      </w:r>
      <w:bookmarkEnd w:id="23"/>
      <w:bookmarkEnd w:id="24"/>
      <w:bookmarkEnd w:id="25"/>
      <w:bookmarkEnd w:id="26"/>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4B6FE1" w:rsidRDefault="004B6FE1" w:rsidP="004B6FE1">
      <w:pPr>
        <w:tabs>
          <w:tab w:val="left" w:pos="284"/>
        </w:tabs>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Познавательная деятельность</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4B6FE1" w:rsidRDefault="004B6FE1" w:rsidP="004B6FE1">
      <w:pPr>
        <w:tabs>
          <w:tab w:val="left" w:pos="284"/>
        </w:tabs>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Информационно-коммуникативная деятельность</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w:t>
      </w:r>
      <w:r>
        <w:rPr>
          <w:rFonts w:ascii="Times New Roman" w:eastAsia="Times New Roman" w:hAnsi="Times New Roman"/>
          <w:sz w:val="28"/>
          <w:szCs w:val="28"/>
          <w:lang w:eastAsia="ru-RU"/>
        </w:rPr>
        <w:lastRenderedPageBreak/>
        <w:t>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B6FE1" w:rsidRDefault="004B6FE1" w:rsidP="004B6FE1">
      <w:pPr>
        <w:tabs>
          <w:tab w:val="left" w:pos="284"/>
        </w:tabs>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Рефлексивная деятельность</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pStyle w:val="2"/>
        <w:ind w:firstLine="0"/>
      </w:pPr>
      <w:bookmarkStart w:id="27" w:name="_Toc528665260"/>
      <w:bookmarkStart w:id="28" w:name="_Toc528690336"/>
      <w:r>
        <w:t>1.2.2. Предметные результаты</w:t>
      </w:r>
      <w:bookmarkEnd w:id="27"/>
      <w:bookmarkEnd w:id="28"/>
    </w:p>
    <w:p w:rsidR="004B6FE1" w:rsidRPr="004B6FE1" w:rsidRDefault="004B6FE1" w:rsidP="004B6FE1">
      <w:bookmarkStart w:id="29" w:name="_Toc414553133"/>
      <w:bookmarkStart w:id="30" w:name="_Toc410653953"/>
      <w:bookmarkStart w:id="31" w:name="_Toc409691628"/>
    </w:p>
    <w:p w:rsidR="004B6FE1" w:rsidRDefault="004B6FE1" w:rsidP="004B6FE1">
      <w:pPr>
        <w:pStyle w:val="2"/>
        <w:ind w:firstLine="0"/>
      </w:pPr>
      <w:bookmarkStart w:id="32" w:name="_Toc528665261"/>
      <w:bookmarkStart w:id="33" w:name="_Toc528690337"/>
      <w:r>
        <w:t>1.2.2.1. Русский язык</w:t>
      </w:r>
      <w:bookmarkEnd w:id="29"/>
      <w:bookmarkEnd w:id="30"/>
      <w:bookmarkEnd w:id="31"/>
      <w:bookmarkEnd w:id="32"/>
      <w:bookmarkEnd w:id="33"/>
    </w:p>
    <w:p w:rsidR="004B6FE1" w:rsidRDefault="004B6FE1" w:rsidP="004B6FE1">
      <w:pPr>
        <w:tabs>
          <w:tab w:val="left" w:pos="284"/>
        </w:tabs>
        <w:spacing w:after="0"/>
        <w:rPr>
          <w:rFonts w:ascii="Times New Roman" w:eastAsia="Times New Roman" w:hAnsi="Times New Roman"/>
          <w:b/>
          <w:color w:val="000000"/>
          <w:sz w:val="28"/>
          <w:szCs w:val="28"/>
          <w:lang w:eastAsia="ru-RU"/>
        </w:rPr>
      </w:pPr>
      <w:bookmarkStart w:id="34" w:name="_Toc287551922"/>
      <w:bookmarkStart w:id="35" w:name="_Toc414553134"/>
      <w:bookmarkStart w:id="36" w:name="_Toc287934277"/>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смысл понятий: речь устная и письменная; монолог, диалог; сфера и ситуация речевого общения; </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особенности основных жанров научного, публицистического, официально-делового стилей и разговорной речи;</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признаки текста и его функционально-смысловых типов (повествования, описания, рассуждения);</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основные единицы языка, их признаки; </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B6FE1" w:rsidRDefault="004B6FE1" w:rsidP="004B6FE1">
      <w:pPr>
        <w:tabs>
          <w:tab w:val="left" w:pos="284"/>
        </w:tabs>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различать разговорную речь, научный, публицистический, официально-деловой стили, язык художественной литературы; </w:t>
      </w:r>
    </w:p>
    <w:p w:rsidR="004B6FE1" w:rsidRDefault="004B6FE1" w:rsidP="004B6FE1">
      <w:pPr>
        <w:tabs>
          <w:tab w:val="left" w:pos="284"/>
        </w:tabs>
        <w:spacing w:after="0"/>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4B6FE1" w:rsidRDefault="004B6FE1" w:rsidP="004B6FE1">
      <w:pPr>
        <w:tabs>
          <w:tab w:val="left" w:pos="284"/>
        </w:tabs>
        <w:spacing w:after="0"/>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опознавать языковые единицы, проводить различные виды их анализа;</w:t>
      </w:r>
    </w:p>
    <w:p w:rsidR="004B6FE1" w:rsidRDefault="004B6FE1" w:rsidP="004B6FE1">
      <w:pPr>
        <w:tabs>
          <w:tab w:val="left" w:pos="284"/>
        </w:tabs>
        <w:spacing w:after="0"/>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объяснять с помощью словаря значение слов с национально-культурным компонентом;</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37" w:name="_Toc528665262"/>
      <w:bookmarkStart w:id="38" w:name="_Toc414553136"/>
      <w:bookmarkStart w:id="39" w:name="_Toc410653954"/>
      <w:bookmarkStart w:id="40" w:name="_Toc409691629"/>
      <w:bookmarkStart w:id="41" w:name="_Toc528690338"/>
      <w:bookmarkEnd w:id="34"/>
      <w:bookmarkEnd w:id="35"/>
      <w:bookmarkEnd w:id="36"/>
      <w:r>
        <w:t>1.2.2.2. Литература</w:t>
      </w:r>
      <w:bookmarkEnd w:id="37"/>
      <w:bookmarkEnd w:id="38"/>
      <w:bookmarkEnd w:id="39"/>
      <w:bookmarkEnd w:id="40"/>
      <w:bookmarkEnd w:id="41"/>
      <w:r>
        <w:t xml:space="preserve"> </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литературы ученик должен:</w:t>
      </w:r>
    </w:p>
    <w:p w:rsidR="004B6FE1" w:rsidRDefault="004B6FE1" w:rsidP="004B6FE1">
      <w:pPr>
        <w:tabs>
          <w:tab w:val="left" w:pos="284"/>
        </w:tabs>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образную природу словесного искусства;</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содержание изученных литературных произведений;</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основные факты жизни и творческого пути А.С. Грибоедова, А.С. Пушкина, М.Ю. Лермонтова, Н.В. Гоголя;</w:t>
      </w:r>
    </w:p>
    <w:p w:rsidR="004B6FE1" w:rsidRDefault="004B6FE1" w:rsidP="004B6FE1">
      <w:pPr>
        <w:tabs>
          <w:tab w:val="left" w:pos="284"/>
        </w:tabs>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изученные теоретико-литературные понятия;</w:t>
      </w:r>
    </w:p>
    <w:p w:rsidR="004B6FE1" w:rsidRDefault="004B6FE1" w:rsidP="004B6FE1">
      <w:pPr>
        <w:tabs>
          <w:tab w:val="left" w:pos="284"/>
        </w:tabs>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воспринимать и анализировать художественный текст;</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выделять смысловые части художественного текста, составлять тезисы и план прочитанного;</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определять род и жанр литературного произведения;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выделять и формулировать тему, идею, проблематику изученного произведения;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давать характеристику героев;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характеризовать особенности сюжета, композиции, роль изобразительно-выразительных средств;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сопоставлять эпизоды литературных произведений и сравнивать их героев;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выявлять авторскую позицию;</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выражать свое отношение к прочитанному;</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выразительно читать произведения (или фрагменты), в том числе выученные наизусть, соблюдая нормы литературного произношения;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владеть различными видами пересказа;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строить устные и письменные высказывания в связи с изученным произведением;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участвовать в диалоге по прочитанным произведениям, понимать чужую точку зрения и аргументированно отстаивать свою;</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42" w:name="_Toc528665263"/>
      <w:bookmarkStart w:id="43" w:name="_Toc414553137"/>
      <w:bookmarkStart w:id="44" w:name="_Toc410653955"/>
      <w:bookmarkStart w:id="45" w:name="_Toc409691630"/>
      <w:bookmarkStart w:id="46" w:name="_Toc528690339"/>
      <w:r>
        <w:t>1.2.2.3. Иностранный язык</w:t>
      </w:r>
      <w:bookmarkEnd w:id="42"/>
      <w:bookmarkEnd w:id="46"/>
      <w:r>
        <w:t xml:space="preserve"> </w:t>
      </w:r>
      <w:bookmarkEnd w:id="43"/>
      <w:bookmarkEnd w:id="44"/>
      <w:bookmarkEnd w:id="45"/>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иностранного языка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основные значения изученных лексических единиц (слов, словосочетаний);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основные способы словообразования (аффиксация, словосложение, конверсия);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особенности структуры простых и сложных предложений изучаемого иностранного языка;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интонацию различных коммуникативных типов предложения;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роль владения иностранными языками в современном мире;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говорение: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использовать перифраз, синонимичные средства в процессе устного общения;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аудирование: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понимать основное содержание несложных аутентичных текстов, относящихся к разным коммуникативным типам речи (сообщение/рассказ);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уметь определять тему текста, выделять главные факты, опуская второстепенные;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использовать переспрос, просьбу повторить;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чтение: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ориентироваться в иноязычном тексте;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прогнозировать его содержание по заголовку;</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читать аутентичные тексты разных жанров с пониманием основного содержания (определять тему, основную мысль;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выделять главные факты, опуская второстепенные;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устанавливать логическую последовательность основных фактов текста);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читать текст с выборочным пониманием нужной или интересующей информации;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письменная речь: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заполнять анкеты и формуляры;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социальной адаптации;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ознакомления представителей других стран с культурой своего народа; осознания себя гражданином своей страны и мира.</w:t>
      </w:r>
    </w:p>
    <w:p w:rsidR="004B6FE1" w:rsidRPr="004B6FE1" w:rsidRDefault="004B6FE1" w:rsidP="004B6FE1"/>
    <w:p w:rsidR="004B6FE1" w:rsidRDefault="004B6FE1" w:rsidP="004B6FE1">
      <w:pPr>
        <w:pStyle w:val="2"/>
        <w:ind w:firstLine="0"/>
      </w:pPr>
      <w:bookmarkStart w:id="47" w:name="_Toc414553139"/>
      <w:bookmarkStart w:id="48" w:name="_Toc410653957"/>
      <w:bookmarkStart w:id="49" w:name="_Toc409691632"/>
      <w:bookmarkStart w:id="50" w:name="_Toc528665264"/>
      <w:bookmarkStart w:id="51" w:name="_Toc528690340"/>
      <w:r>
        <w:t xml:space="preserve">1.2.2.4. История </w:t>
      </w:r>
      <w:bookmarkEnd w:id="47"/>
      <w:bookmarkEnd w:id="48"/>
      <w:bookmarkEnd w:id="49"/>
      <w:r>
        <w:t>.</w:t>
      </w:r>
      <w:bookmarkEnd w:id="50"/>
      <w:bookmarkEnd w:id="51"/>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истории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важнейшие достижения культуры и системы ценностей, сформировавшиеся в ходе исторического развития;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изученные виды исторических источников;</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соотносить даты событий отечественной и всеобщей истории с веком;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определять последовательность и длительность важнейших событий отечественной и всеобщей истории;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использовать текст исторического источника при ответе на вопросы, решении различных учебных задач;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сравнивать свидетельства разных источников;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использовать приобретенные знания при написании творческих работ (в том числе сочинений), отчетов об экскурсиях, рефератов;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соотносить общие исторические процессы и отдельные факты;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выявлять существенные черты исторических процессов, явлений и событий;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xml:space="preserve">- группировать исторические явления и события по заданному признаку;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объяснять смысл изученных исторических понятий и терминов, выявлять общность и различия сравниваемых исторических событий и явлений;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определять на основе учебного материала причины и следствия важнейших исторических событий;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понимания исторических причин и исторического значения событий и явлений современной жизни;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высказывания собственных суждений об историческом наследии народов России и мира;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объяснения исторически сложившихся норм социального поведения;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52" w:name="_Toc528665265"/>
      <w:bookmarkStart w:id="53" w:name="_Toc414553140"/>
      <w:bookmarkStart w:id="54" w:name="_Toc410653959"/>
      <w:bookmarkStart w:id="55" w:name="_Toc409691636"/>
      <w:bookmarkStart w:id="56" w:name="_Toc528690341"/>
      <w:r>
        <w:t>1.2.2.5. Обществознание</w:t>
      </w:r>
      <w:bookmarkEnd w:id="52"/>
      <w:bookmarkEnd w:id="53"/>
      <w:bookmarkEnd w:id="54"/>
      <w:bookmarkEnd w:id="55"/>
      <w:bookmarkEnd w:id="56"/>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обществознания (включая экономику и право)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социальные свойства человека, его взаимодействие с другими людьми;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сущность общества как формы совместной деятельности людей;</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характерные черты и признаки основных сфер жизни общества;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содержание и значение социальных норм, регулирующих общественные отношения;</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описывать основные социальные объекты, выделяя их существенные признаки;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человека как социально-деятельное существо; основные социальные роли;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сравнивать социальные объекты, суждения об обществе и человеке, выявлять их общие черты и различия;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приводить примеры социальных объектов определенного типа, социальных отношений;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ситуаций, регулируемых различными видами социальных норм;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деятельности людей в различных сферах;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оценивать поведение людей с точки зрения социальных норм, экономической рациональности;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различать в социальной информации факты и мнения;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самостоятельно составлять простейшие виды правовых документов (заявления, доверенности и т.п.);</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полноценного выполнения типичных для подростка социальных ролей;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общей ориентации в актуальных общественных событиях и процессах;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нравственной и правовой оценки конкретных поступков людей;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реализации и защиты прав человека и гражданина, осознанного выполнения гражданских обязанностей;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первичного анализа и использования социальной информации;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сознательного неприятия антиобщественного поведения.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57" w:name="_Toc528665266"/>
      <w:bookmarkStart w:id="58" w:name="_Toc414553141"/>
      <w:bookmarkStart w:id="59" w:name="_Toc410653960"/>
      <w:bookmarkStart w:id="60" w:name="_Toc409691637"/>
      <w:bookmarkStart w:id="61" w:name="_Toc528690342"/>
      <w:r>
        <w:t>1.2.2.6. География</w:t>
      </w:r>
      <w:bookmarkEnd w:id="57"/>
      <w:bookmarkEnd w:id="58"/>
      <w:bookmarkEnd w:id="59"/>
      <w:bookmarkEnd w:id="60"/>
      <w:bookmarkEnd w:id="61"/>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географии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основные географические понятия и термины;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-различия плана, глобуса и географических карт по содержанию, масштабу, способам картографического изображения;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результаты выдающихся географических открытий и путешествий;</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географическую зональность и поясность;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географические особенности природы материков и океанов, географию народов Земли;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различия в хозяйственном освоении разных территорий и акваторий;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связь между географическим положением, природными условиями, ресурсами и хозяйством отдельных регионов и стран;</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специфику географического положения и административно-территориального устройства Российской Федерации;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ее природы, населения, основных отраслей хозяйства, природно-хозяйственных зон и районов;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природные и антропогенные причины возникновения геоэкологических проблем на локальном, региональном и глобальном уровнях;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меры по сохранению природы и защите людей от стихийных природных и техногенных явлений;</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выделять, описывать и объяснять существенные признаки географических объектов и явлений;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ориентирования на местности и проведения съемок ее участков;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определения поясного времени; чтения карт различного содержания;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учета фенологических изменений в природе своей местности;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оценки их последствий;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наблюдения за погодой, состоянием воздуха, воды и почвы в своей местности;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определения комфортных и дискомфортных параметров природных компонентов своей местности с помощью приборов и инструментов;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xml:space="preserve">- решения практических задач по определению качества окружающей среды своей местности, ее использованию, сохранению и улучшению;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принятию необходимых мер в случае природных стихийных бедствий и техногенных катастроф;</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62" w:name="_Toc528665267"/>
      <w:bookmarkStart w:id="63" w:name="_Toc414553142"/>
      <w:bookmarkStart w:id="64" w:name="_Toc410653961"/>
      <w:bookmarkStart w:id="65" w:name="_Toc409691638"/>
      <w:bookmarkStart w:id="66" w:name="_Toc528690343"/>
      <w:r>
        <w:t>1.2.2.7. Математика</w:t>
      </w:r>
      <w:bookmarkEnd w:id="62"/>
      <w:bookmarkEnd w:id="63"/>
      <w:bookmarkEnd w:id="64"/>
      <w:bookmarkEnd w:id="65"/>
      <w:bookmarkEnd w:id="66"/>
      <w:r>
        <w:t xml:space="preserve">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математики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существо понятия математического доказательства;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примеры доказательств;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существо понятия алгоритма;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примеры алгоритмов;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 используются математические формулы, уравнения и неравенства;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примеры их применения для решения математических и практических задач;</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как математически определенные функции могут описывать реальные зависимости;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приводить примеры такого описания;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 потребности практики привели математическую науку к необходимости расширения понятия числа;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вероятностный характер многих закономерностей окружающего мира;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примеры статистических закономерностей и выводов;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каким образом геометрия возникла из практических задач землемерия;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примеры геометрических объектов и утверждений о них, важных для практики;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Арифметика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записывать большие и малые числа с использованием целых степеней десятки;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выполнять арифметические действия с рациональными числами, сравнивать рациональные и действительные числа;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находить в несложных случаях значения степеней с целыми показателями и корней;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находить значения числовых выражений;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округлять целые числа и десятичные дроби, находить приближения чисел с недостатком и с избытком, выполнять оценку числовых выражений;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пользоваться основными единицами длины, массы, времени, скорости, площади, объема;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выражать более крупные единицы через более мелкие и наоборот;</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текстовые задачи, включая задачи, связанные с отношением и с пропорциональностью величин, дробями и процентами;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устной прикидки и оценки результата вычислений;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проверки результата вычисления с использованием различных приемов;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4B6FE1" w:rsidRDefault="004B6FE1" w:rsidP="004B6FE1">
      <w:pPr>
        <w:tabs>
          <w:tab w:val="left" w:pos="284"/>
        </w:tabs>
        <w:spacing w:after="0"/>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Алгебра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составлять буквенные выражения и формулы по условиям задач;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выражать из формул одну переменную через остальные;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выполнять основные действия со степенями с целыми показателями, с многочленами и с алгебраическими дробями;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выполнять разложение многочленов на множители;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выполнять тождественные преобразования рациональных выражений;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линейные и квадратные неравенства с одной переменной и их системы;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изображать числа точками на координатной прямой;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определять координаты точки плоскости, строить точки с заданными координатами;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изображать множество решений линейного неравенства;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распознавать арифметические и геометрические прогрессии;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задачи с применением формулы общего члена и суммы нескольких первых членов;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находить значения функции, заданной формулой, таблицей, графиком, по ее аргументу;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находить значение аргумента по значению функции, заданной графиком или таблицей;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определять свойства функции по ее графику;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применять графические представления при решении уравнений, систем, неравенств;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описывать свойства изученных функций, строить их графики;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моделирования практических ситуаций и исследования построенных моделей с использованием аппарата алгебры;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интерпретации графиков реальных зависимостей между величинами.</w:t>
      </w:r>
    </w:p>
    <w:p w:rsidR="004B6FE1" w:rsidRDefault="004B6FE1" w:rsidP="004B6FE1">
      <w:pPr>
        <w:tabs>
          <w:tab w:val="left" w:pos="284"/>
        </w:tabs>
        <w:spacing w:after="0"/>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Геометрия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пользоваться языком геометрии для описания предметов окружающего мира;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распознавать геометрические фигуры, различать их взаимное расположение;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изображать геометрические фигуры;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выполнять чертежи по условию задач;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осуществлять преобразования фигур;</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распознавать на чертежах, моделях и в окружающей обстановке основные пространственные тела, изображать их;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 простейших случаях строить сечения и развертки пространственных тел;</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проводить операции над векторами, вычислять длину и координаты вектора, угол между векторами;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простейшие планиметрические задачи в пространстве;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описания реальных ситуаций на языке геометрии;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расчетов, включающих простейшие тригонометрические формулы;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решения геометрических задач с использованием тригонометрии;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построений геометрическими инструментами (линейка, угольник, циркуль, транспортир).</w:t>
      </w:r>
    </w:p>
    <w:p w:rsidR="004B6FE1" w:rsidRDefault="004B6FE1" w:rsidP="004B6FE1">
      <w:pPr>
        <w:tabs>
          <w:tab w:val="left" w:pos="284"/>
        </w:tabs>
        <w:spacing w:after="0"/>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Элементы логики, комбинаторики, статистики и теории вероятностей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извлекать информацию, представленную в таблицах, на диаграммах, графиках;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составлять таблицы, строить диаграммы и трафики;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вычислять средние значения результатов измерений;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находить частоту события, используя собственные наблюдения и готовые статистические данные;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находить вероятности случайных событий в простейших случаях;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выстраивания аргументации при доказательстве (в форме монолога и диалога);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распознавания логически некорректных рассуждений;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записи математических утверждений, доказательств;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анализа реальных числовых данных, представленных в виде диаграмм, графиков, таблиц;</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решения учебных и практических задач, требующих систематического перебора вариантов;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понимания статистических утверждений.</w:t>
      </w:r>
    </w:p>
    <w:p w:rsidR="004B6FE1" w:rsidRPr="004B6FE1" w:rsidRDefault="004B6FE1" w:rsidP="004B6FE1"/>
    <w:p w:rsidR="004B6FE1" w:rsidRDefault="004B6FE1" w:rsidP="004B6FE1">
      <w:pPr>
        <w:pStyle w:val="2"/>
        <w:ind w:firstLine="0"/>
      </w:pPr>
      <w:bookmarkStart w:id="67" w:name="_Toc528665268"/>
      <w:bookmarkStart w:id="68" w:name="_Toc414553148"/>
      <w:bookmarkStart w:id="69" w:name="_Toc410653962"/>
      <w:bookmarkStart w:id="70" w:name="_Toc409691639"/>
      <w:bookmarkStart w:id="71" w:name="_Toc528690344"/>
      <w:r>
        <w:t>1.2.2.8. Информатика</w:t>
      </w:r>
      <w:bookmarkEnd w:id="67"/>
      <w:bookmarkEnd w:id="68"/>
      <w:bookmarkEnd w:id="69"/>
      <w:bookmarkEnd w:id="70"/>
      <w:bookmarkEnd w:id="71"/>
      <w:r>
        <w:t xml:space="preserve">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информатики и информационно-коммуникационных технологий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виды информационных процессов; примеры источников и приемников информации;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единицы измерения количества и скорости передачи информации;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принцип дискретного (цифрового) представления информации;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основные свойства алгоритма, типы алгоритмических конструкций: следование, ветвление, цикл;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понятие вспомогательного алгоритма;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программный принцип работы компьютера;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назначение и функции используемых информационных и коммуникационных технологий;</w:t>
      </w:r>
    </w:p>
    <w:p w:rsidR="004B6FE1" w:rsidRDefault="004B6FE1" w:rsidP="004B6FE1">
      <w:pPr>
        <w:tabs>
          <w:tab w:val="left" w:pos="284"/>
        </w:tabs>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выполнять базовые операции над объектами: цепочками символов, числами, списками, деревьями;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проверять свойства этих объектов;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выполнять и строить простые алгоритмы;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оперировать информационными объектами, используя графический интерфейс: открывать, именовать, сохранять объекты, архивировать и </w:t>
      </w:r>
      <w:r>
        <w:rPr>
          <w:rFonts w:ascii="Times New Roman" w:eastAsia="Times New Roman" w:hAnsi="Times New Roman"/>
          <w:i/>
          <w:color w:val="000000"/>
          <w:sz w:val="28"/>
          <w:szCs w:val="28"/>
          <w:lang w:eastAsia="ru-RU"/>
        </w:rPr>
        <w:lastRenderedPageBreak/>
        <w:t xml:space="preserve">разархивировать информацию, пользоваться меню и окнами, справочной системой;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предпринимать меры антивирусной безопасности;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создавать информационные объекты, в том числе: структурировать текст, используя нумерацию страниц, списки, ссылки, оглавления;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проводить проверку правописания; использовать в тексте таблицы, изображения;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осуществлять простейшую обработку цифровых изображений;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создавать записи в базе данных;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создавать презентации на основе шаблонов;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проведения компьютерных экспериментов с использованием готовых моделей объектов и процессов;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создания информационных объектов, в том числе для оформления результатов учебной работы;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организации индивидуального информационного пространства, создания личных коллекций информационных объектов;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72" w:name="_Toc528665269"/>
      <w:bookmarkStart w:id="73" w:name="_Toc414553149"/>
      <w:bookmarkStart w:id="74" w:name="_Toc410653963"/>
      <w:bookmarkStart w:id="75" w:name="_Toc409691640"/>
      <w:bookmarkStart w:id="76" w:name="_Toc528690345"/>
      <w:r>
        <w:t>1.2.2.9. Физика</w:t>
      </w:r>
      <w:bookmarkEnd w:id="72"/>
      <w:bookmarkEnd w:id="73"/>
      <w:bookmarkEnd w:id="74"/>
      <w:bookmarkEnd w:id="75"/>
      <w:bookmarkEnd w:id="76"/>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физики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w:t>
      </w:r>
      <w:r>
        <w:rPr>
          <w:rFonts w:ascii="Times New Roman" w:eastAsia="Times New Roman" w:hAnsi="Times New Roman"/>
          <w:i/>
          <w:color w:val="000000"/>
          <w:sz w:val="28"/>
          <w:szCs w:val="28"/>
          <w:lang w:eastAsia="ru-RU"/>
        </w:rPr>
        <w:lastRenderedPageBreak/>
        <w:t>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выражать результаты измерений и расчетов в единицах Международной системы;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решать задачи на применение изученных физических законов;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обеспечения безопасности в процессе использования транспортных средств, электробытовых приборов, электронной техники;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контроля за исправностью электропроводки, водопровода, сантехники и газовых приборов в квартире;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рационального применения простых механизмов;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оценки безопасности радиационного фона.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77" w:name="_Toc528665270"/>
      <w:bookmarkStart w:id="78" w:name="_Toc414553150"/>
      <w:bookmarkStart w:id="79" w:name="_Toc410653964"/>
      <w:bookmarkStart w:id="80" w:name="_Toc409691641"/>
      <w:bookmarkStart w:id="81" w:name="_Toc528690346"/>
      <w:r>
        <w:t>1.2.2.10. Биология</w:t>
      </w:r>
      <w:bookmarkEnd w:id="77"/>
      <w:bookmarkEnd w:id="78"/>
      <w:bookmarkEnd w:id="79"/>
      <w:bookmarkEnd w:id="80"/>
      <w:bookmarkEnd w:id="81"/>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биологии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организма человека, его строения, жизнедеятельности, высшей нервной деятельности и поведения;</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объяснять: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xml:space="preserve"> - роль биологии в формировании современной естественнонаучной картины мира, в практической деятельности людей и самого ученика;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родство, общность происхождения и эволюцию животных (на примере сопоставления отдельных групп);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роль различных организмов в жизни человека и собственной деятельности;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взаимосвязи организмов и окружающей среды;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биологического разнообразия в сохранении биосферы;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необходимость защиты окружающей среды;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родство человека с млекопитающими животными, место и роль человека в природе;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взаимосвязи человека и окружающей среды;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зависимость собственного здоровья от состояния окружающей среды;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причины наследственности и изменчивости, проявления наследственных заболеваний, иммунитета у человека;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роль гормонов и витаминов в организме;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изучать биологические объекты и процессы: ставить биологические эксперименты, описывать и объяснять результаты опытов;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наблюдать за ростом и развитием животных, поведением животных, сезонными изменениями в природе;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рассматривать на готовых микропрепаратах и описывать биологические объекты;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распознавать и описывать: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наиболее и животных своей местности, домашних животных, опасные для человека животные;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выявлять изменчивость организмов, приспособления организмов к среде обитания, типы взаимодействия разных видов в экосистеме;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определять принадлежность биологических объектов к определенной систематической группе (классификация);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w:t>
      </w:r>
      <w:r>
        <w:rPr>
          <w:rFonts w:ascii="Times New Roman" w:eastAsia="Times New Roman" w:hAnsi="Times New Roman"/>
          <w:i/>
          <w:color w:val="000000"/>
          <w:sz w:val="28"/>
          <w:szCs w:val="28"/>
          <w:lang w:eastAsia="ru-RU"/>
        </w:rPr>
        <w:lastRenderedPageBreak/>
        <w:t>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рациональной организации труда и отдыха, соблюдения правил поведения в окружающей среде;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выращивания и размножения культурных растений и домашних животных, ухода за ними;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проведения наблюдений за состоянием собственного организма.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82" w:name="_Toc528665271"/>
      <w:bookmarkStart w:id="83" w:name="_Toc414553151"/>
      <w:bookmarkStart w:id="84" w:name="_Toc410653965"/>
      <w:bookmarkStart w:id="85" w:name="_Toc409691642"/>
      <w:bookmarkStart w:id="86" w:name="_Toc528690347"/>
      <w:r>
        <w:t>1.2.2.11. Химия</w:t>
      </w:r>
      <w:bookmarkEnd w:id="82"/>
      <w:bookmarkEnd w:id="83"/>
      <w:bookmarkEnd w:id="84"/>
      <w:bookmarkEnd w:id="85"/>
      <w:bookmarkEnd w:id="86"/>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химии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химическую символику: знаки химических элементов, формулы химических веществ и уравнения химических реакций;</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основные законы химии: сохранения массы веществ, постоянства состава, периодический закон;</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основные сведения о строении атомов;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типы химических реакций и условия их протекания;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важнейшие классы неорганических соединений (оксиды, кислоты, основания, соли) и их типичные химические свойства;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общие физические и химические свойства металлов и неметаллов;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элементарные сведения об органических веществах.</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называть: химические элементы, соединения изученных классов;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объяснять: физический смысл атомного (порядкового) номера химического элемента, номеров группы и периода, к которым элемент принадлежит в </w:t>
      </w:r>
      <w:r>
        <w:rPr>
          <w:rFonts w:ascii="Times New Roman" w:eastAsia="Times New Roman" w:hAnsi="Times New Roman"/>
          <w:i/>
          <w:color w:val="000000"/>
          <w:sz w:val="28"/>
          <w:szCs w:val="28"/>
          <w:lang w:eastAsia="ru-RU"/>
        </w:rPr>
        <w:lastRenderedPageBreak/>
        <w:t>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общие физические и химические свойства металлов и неметаллов;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молекулярные, полные ионные, сокращенные ионные, окислительно-востановительные;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структурные формулы простейших органических веществ;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обращаться с химической посудой и лабораторным оборудованием;</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распознавать опытным путем: кислород, водород, углекислый газ, аммиак; растворы кислот и щелочей, хлорид-, сульфат-, карбонат-ионы, катионы некоторых металлов,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массовую долю выхода продукта реакции,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безопасного обращения с веществами и материалами;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экологически грамотного поведения в окружающей среде;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оценки влияния химического загрязнения окружающей среды на организм человека;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критической оценки информации о веществах, используемых в быту;</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приготовления растворов заданной концентрации.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87" w:name="_Toc528665272"/>
      <w:bookmarkStart w:id="88" w:name="_Toc528690348"/>
      <w:r>
        <w:t>1.2.2.12. Искусство</w:t>
      </w:r>
      <w:bookmarkEnd w:id="87"/>
      <w:bookmarkEnd w:id="88"/>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искусства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значение художественных произведений как духовного опыта поколений;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значимость ис</w:t>
      </w:r>
      <w:r>
        <w:rPr>
          <w:rFonts w:ascii="Times New Roman" w:eastAsia="Times New Roman" w:hAnsi="Times New Roman"/>
          <w:color w:val="000000"/>
          <w:sz w:val="28"/>
          <w:szCs w:val="28"/>
          <w:lang w:eastAsia="ru-RU"/>
        </w:rPr>
        <w:softHyphen/>
        <w:t xml:space="preserve">кусства, его места и роли в жизни человека;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основные закономерности искусства;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специфику художественного образа, особенностей средств ху</w:t>
      </w:r>
      <w:r>
        <w:rPr>
          <w:rFonts w:ascii="Times New Roman" w:eastAsia="Times New Roman" w:hAnsi="Times New Roman"/>
          <w:color w:val="000000"/>
          <w:sz w:val="28"/>
          <w:szCs w:val="28"/>
          <w:lang w:eastAsia="ru-RU"/>
        </w:rPr>
        <w:softHyphen/>
        <w:t xml:space="preserve">дожественной выразительности, языка разных видов искусства;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устойчивый интерес к различным видам учебно-твор</w:t>
      </w:r>
      <w:r>
        <w:rPr>
          <w:rFonts w:ascii="Times New Roman" w:eastAsia="Times New Roman" w:hAnsi="Times New Roman"/>
          <w:color w:val="000000"/>
          <w:sz w:val="28"/>
          <w:szCs w:val="28"/>
          <w:lang w:eastAsia="ru-RU"/>
        </w:rPr>
        <w:softHyphen/>
        <w:t>ческой деятельности, художественным традициям своего на</w:t>
      </w:r>
      <w:r>
        <w:rPr>
          <w:rFonts w:ascii="Times New Roman" w:eastAsia="Times New Roman" w:hAnsi="Times New Roman"/>
          <w:color w:val="000000"/>
          <w:sz w:val="28"/>
          <w:szCs w:val="28"/>
          <w:lang w:eastAsia="ru-RU"/>
        </w:rPr>
        <w:softHyphen/>
        <w:t xml:space="preserve">рода и достижениям мировой культуры.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уважение куль</w:t>
      </w:r>
      <w:r>
        <w:rPr>
          <w:rFonts w:ascii="Times New Roman" w:eastAsia="Times New Roman" w:hAnsi="Times New Roman"/>
          <w:color w:val="000000"/>
          <w:sz w:val="28"/>
          <w:szCs w:val="28"/>
          <w:lang w:eastAsia="ru-RU"/>
        </w:rPr>
        <w:softHyphen/>
        <w:t xml:space="preserve">туры другого народа; </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уметь: </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анализировать содержание, образный язык произведений разных видов и жанров искусства и определять средства выразительности;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ориентироваться в основных явлениях русского и мирового искусства, узнавать изученные произведения;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89" w:name="_Toc528665273"/>
      <w:bookmarkStart w:id="90" w:name="_Toc528690349"/>
      <w:r>
        <w:t>1.2.2.13. Черчение</w:t>
      </w:r>
      <w:bookmarkEnd w:id="89"/>
      <w:bookmarkEnd w:id="90"/>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изучения раздела "Черчение" ученик должен:</w:t>
      </w:r>
    </w:p>
    <w:p w:rsidR="004B6FE1" w:rsidRDefault="004B6FE1" w:rsidP="004B6FE1">
      <w:pPr>
        <w:tabs>
          <w:tab w:val="left" w:pos="284"/>
        </w:tabs>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технологические понятия: графическая документация, технологическая карта, чертеж, эскиз, технический рисунок, схема, стандартизация;</w:t>
      </w:r>
    </w:p>
    <w:p w:rsidR="004B6FE1" w:rsidRDefault="004B6FE1" w:rsidP="004B6FE1">
      <w:pPr>
        <w:tabs>
          <w:tab w:val="left" w:pos="284"/>
        </w:tabs>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4B6FE1" w:rsidRDefault="004B6FE1" w:rsidP="004B6FE1">
      <w:pPr>
        <w:tabs>
          <w:tab w:val="left" w:pos="284"/>
        </w:tabs>
        <w:spacing w:after="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pStyle w:val="2"/>
        <w:ind w:firstLine="0"/>
      </w:pPr>
      <w:bookmarkStart w:id="91" w:name="_Toc528665274"/>
      <w:bookmarkStart w:id="92" w:name="_Toc414553156"/>
      <w:bookmarkStart w:id="93" w:name="_Toc410653970"/>
      <w:bookmarkStart w:id="94" w:name="_Toc409691647"/>
      <w:bookmarkStart w:id="95" w:name="_Toc528690350"/>
      <w:r>
        <w:t>1.2.2.14. Физическая культура</w:t>
      </w:r>
      <w:bookmarkEnd w:id="91"/>
      <w:bookmarkEnd w:id="92"/>
      <w:bookmarkEnd w:id="93"/>
      <w:bookmarkEnd w:id="94"/>
      <w:bookmarkEnd w:id="95"/>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физической культуры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основы формирования двигательных действий и развития физических качеств;</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способы закаливания организма и основные приемы самомассажа;</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составлять и выполнять комплексы упражнений утренней и корригирующей гимнастики с учетом индивидуальных особенностей организма;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выполнять акробатические, гимнастические, легкоатлетические упражнения, технические действия в спортивных играх;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соблюдать безопасность при выполнении физических упражнений и проведении туристических походов;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осуществлять судейство школьных соревнований.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приобретенные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включения занятий физической культурой и спортом в активный отдых и досуг.</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96" w:name="_Toc528665275"/>
      <w:bookmarkStart w:id="97" w:name="_Toc414553157"/>
      <w:bookmarkStart w:id="98" w:name="_Toc410653971"/>
      <w:bookmarkStart w:id="99" w:name="_Toc409691648"/>
      <w:bookmarkStart w:id="100" w:name="_Toc528690351"/>
      <w:bookmarkStart w:id="101" w:name="_GoBack"/>
      <w:bookmarkEnd w:id="101"/>
      <w:r>
        <w:t>1.2.2.15. Основы безопасности жизнедеятельности</w:t>
      </w:r>
      <w:bookmarkEnd w:id="96"/>
      <w:bookmarkEnd w:id="97"/>
      <w:bookmarkEnd w:id="98"/>
      <w:bookmarkEnd w:id="99"/>
      <w:bookmarkEnd w:id="100"/>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изучения основ безопасности жизнедеятельности ученик должен:</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знать/понимать:</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основы здорового образа жизни; факторы, укрепляющие и разрушающие здоровье; </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вредные привычки и их профилактику;</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правила безопасного поведения в чрезвычайных ситуациях социального, природного и техногенного характера;</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правила безопасности дорожного движения (в части, касающейся пешеходов, пассажиров транспортных средств и велосипедистов);</w:t>
      </w:r>
    </w:p>
    <w:p w:rsidR="004B6FE1" w:rsidRDefault="004B6FE1" w:rsidP="004B6FE1">
      <w:pPr>
        <w:tabs>
          <w:tab w:val="left" w:pos="284"/>
        </w:tabs>
        <w:spacing w:after="0"/>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уметь:</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действовать при возникновении пожара в жилище и использовать подручные средства для ликвидации очагов возгорания;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соблюдать правила поведения на воде, оказывать помощь утопающему;</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оказывать первую медицинскую помощь при ожогах, обморожениях, ушибах, кровотечениях;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вести себя в криминогенных ситуациях и в местах большого скопления людей;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соблюдать правила безопасности дорожного движения (в части, касающейся пешеходов, пассажиров транспортных средств и велосипедистов);</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адекватно оценивать ситуацию на проезжей части и тротуаре с точки зрения пешехода и (или) велосипедиста;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использовать полученные знания и умения в практической деятельности и повседневной жизни для:</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обеспечения личной безопасности на улицах и дорогах;</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соблюдения мер предосторожности и правил поведения в общественном транспорте;</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пользования бытовыми приборами и инструментами;</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проявления бдительности, безопасного поведения при угрозе террористического акта;</w:t>
      </w:r>
    </w:p>
    <w:p w:rsidR="004B6FE1" w:rsidRDefault="004B6FE1" w:rsidP="004B6FE1">
      <w:pPr>
        <w:tabs>
          <w:tab w:val="left" w:pos="284"/>
        </w:tabs>
        <w:spacing w:after="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обращения в случае необходимости в соответствующие службы экстренной помощи.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p>
    <w:p w:rsidR="004B6FE1" w:rsidRDefault="004B6FE1" w:rsidP="004B6FE1">
      <w:pPr>
        <w:pStyle w:val="2"/>
        <w:ind w:firstLine="0"/>
      </w:pPr>
      <w:bookmarkStart w:id="102" w:name="_Toc528665276"/>
      <w:bookmarkStart w:id="103" w:name="_Toc406058984"/>
      <w:bookmarkStart w:id="104" w:name="_Toc409691649"/>
      <w:bookmarkStart w:id="105" w:name="_Toc528690352"/>
      <w:r>
        <w:t>1.2.5.16. Основы финансовой грамотности</w:t>
      </w:r>
      <w:bookmarkEnd w:id="102"/>
      <w:bookmarkEnd w:id="105"/>
      <w:r>
        <w:t xml:space="preserve"> </w:t>
      </w:r>
    </w:p>
    <w:p w:rsidR="004B6FE1" w:rsidRDefault="004B6FE1" w:rsidP="004B6FE1">
      <w:pPr>
        <w:shd w:val="clear" w:color="auto" w:fill="FFFFFF"/>
        <w:spacing w:after="0"/>
        <w:jc w:val="both"/>
        <w:rPr>
          <w:rFonts w:ascii="Times New Roman" w:eastAsia="Times New Roman" w:hAnsi="Times New Roman"/>
          <w:b/>
          <w:bCs/>
          <w:color w:val="000000"/>
          <w:sz w:val="28"/>
          <w:szCs w:val="24"/>
          <w:lang w:eastAsia="ru-RU"/>
        </w:rPr>
      </w:pPr>
      <w:r>
        <w:rPr>
          <w:rFonts w:ascii="Times New Roman" w:eastAsia="Times New Roman" w:hAnsi="Times New Roman"/>
          <w:b/>
          <w:bCs/>
          <w:color w:val="000000"/>
          <w:sz w:val="28"/>
          <w:szCs w:val="24"/>
          <w:lang w:eastAsia="ru-RU"/>
        </w:rPr>
        <w:t>Знать/ понимать:</w:t>
      </w:r>
    </w:p>
    <w:p w:rsidR="004B6FE1" w:rsidRDefault="004B6FE1" w:rsidP="004B6FE1">
      <w:pPr>
        <w:shd w:val="clear" w:color="auto" w:fill="FFFFFF"/>
        <w:spacing w:after="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понимать и критически осмысливать экономическую информацию, анализировать, систематизировать полученные данные;</w:t>
      </w:r>
    </w:p>
    <w:p w:rsidR="004B6FE1" w:rsidRDefault="004B6FE1" w:rsidP="004B6FE1">
      <w:pPr>
        <w:shd w:val="clear" w:color="auto" w:fill="FFFFFF"/>
        <w:spacing w:after="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работу финансовых институтов современного общества и инструментов управления финансами;</w:t>
      </w:r>
    </w:p>
    <w:p w:rsidR="004B6FE1" w:rsidRDefault="004B6FE1" w:rsidP="004B6FE1">
      <w:pPr>
        <w:shd w:val="clear" w:color="auto" w:fill="FFFFFF"/>
        <w:spacing w:after="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степень ответственности за экономические решения.</w:t>
      </w:r>
    </w:p>
    <w:p w:rsidR="004B6FE1" w:rsidRDefault="004B6FE1" w:rsidP="004B6FE1">
      <w:pPr>
        <w:shd w:val="clear" w:color="auto" w:fill="FFFFFF"/>
        <w:spacing w:after="0"/>
        <w:jc w:val="both"/>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Уметь:</w:t>
      </w:r>
    </w:p>
    <w:p w:rsidR="004B6FE1" w:rsidRDefault="004B6FE1" w:rsidP="004B6FE1">
      <w:pPr>
        <w:shd w:val="clear" w:color="auto" w:fill="FFFFFF"/>
        <w:spacing w:after="0"/>
        <w:jc w:val="both"/>
        <w:rPr>
          <w:rFonts w:ascii="Times New Roman" w:eastAsia="Times New Roman" w:hAnsi="Times New Roman"/>
          <w:i/>
          <w:color w:val="000000"/>
          <w:sz w:val="28"/>
          <w:szCs w:val="24"/>
          <w:lang w:eastAsia="ru-RU"/>
        </w:rPr>
      </w:pPr>
      <w:r>
        <w:rPr>
          <w:rFonts w:ascii="Times New Roman" w:eastAsia="Times New Roman" w:hAnsi="Times New Roman"/>
          <w:i/>
          <w:color w:val="000000"/>
          <w:sz w:val="28"/>
          <w:szCs w:val="24"/>
          <w:lang w:eastAsia="ru-RU"/>
        </w:rPr>
        <w:t> - формировать опыт применения знаний о финансовых институтах для эффективной самореализации в сфере управления личными финансами;</w:t>
      </w:r>
    </w:p>
    <w:p w:rsidR="004B6FE1" w:rsidRDefault="004B6FE1" w:rsidP="004B6FE1">
      <w:pPr>
        <w:shd w:val="clear" w:color="auto" w:fill="FFFFFF"/>
        <w:spacing w:after="0"/>
        <w:jc w:val="both"/>
        <w:rPr>
          <w:rFonts w:ascii="Times New Roman" w:eastAsia="Times New Roman" w:hAnsi="Times New Roman"/>
          <w:i/>
          <w:color w:val="000000"/>
          <w:sz w:val="28"/>
          <w:szCs w:val="24"/>
          <w:lang w:eastAsia="ru-RU"/>
        </w:rPr>
      </w:pPr>
      <w:r>
        <w:rPr>
          <w:rFonts w:ascii="Times New Roman" w:eastAsia="Times New Roman" w:hAnsi="Times New Roman"/>
          <w:i/>
          <w:color w:val="000000"/>
          <w:sz w:val="28"/>
          <w:szCs w:val="24"/>
          <w:lang w:eastAsia="ru-RU"/>
        </w:rPr>
        <w:t xml:space="preserve"> - формировать основы культуры и индивидуального стиля экономического поведения, ценностей деловой этики;</w:t>
      </w:r>
    </w:p>
    <w:p w:rsidR="004B6FE1" w:rsidRDefault="004B6FE1" w:rsidP="004B6FE1">
      <w:pPr>
        <w:shd w:val="clear" w:color="auto" w:fill="FFFFFF"/>
        <w:spacing w:after="0"/>
        <w:jc w:val="both"/>
        <w:rPr>
          <w:rFonts w:ascii="Times New Roman" w:eastAsia="Times New Roman" w:hAnsi="Times New Roman"/>
          <w:i/>
          <w:color w:val="000000"/>
          <w:sz w:val="28"/>
          <w:szCs w:val="24"/>
          <w:lang w:eastAsia="ru-RU"/>
        </w:rPr>
      </w:pPr>
      <w:r>
        <w:rPr>
          <w:rFonts w:ascii="Times New Roman" w:eastAsia="Times New Roman" w:hAnsi="Times New Roman"/>
          <w:i/>
          <w:color w:val="000000"/>
          <w:sz w:val="28"/>
          <w:szCs w:val="24"/>
          <w:lang w:eastAsia="ru-RU"/>
        </w:rPr>
        <w:t xml:space="preserve"> - создавать комфортные условия, способствующих формированию коммуникативных компетенций;</w:t>
      </w:r>
    </w:p>
    <w:p w:rsidR="004B6FE1" w:rsidRDefault="004B6FE1" w:rsidP="004B6FE1">
      <w:pPr>
        <w:pStyle w:val="a8"/>
        <w:tabs>
          <w:tab w:val="left" w:pos="284"/>
        </w:tabs>
        <w:spacing w:before="0" w:beforeAutospacing="0" w:after="0" w:afterAutospacing="0" w:line="276" w:lineRule="auto"/>
        <w:jc w:val="both"/>
        <w:rPr>
          <w:rFonts w:ascii="Times New Roman" w:hAnsi="Times New Roman"/>
          <w:sz w:val="32"/>
          <w:szCs w:val="28"/>
        </w:rPr>
      </w:pPr>
    </w:p>
    <w:p w:rsidR="004B6FE1" w:rsidRDefault="004B6FE1" w:rsidP="004B6FE1">
      <w:pPr>
        <w:pStyle w:val="a8"/>
        <w:shd w:val="clear" w:color="auto" w:fill="FFFFFF"/>
        <w:tabs>
          <w:tab w:val="left" w:pos="284"/>
        </w:tabs>
        <w:spacing w:before="0" w:beforeAutospacing="0" w:after="0" w:afterAutospacing="0" w:line="276" w:lineRule="auto"/>
        <w:jc w:val="both"/>
        <w:rPr>
          <w:rFonts w:ascii="Times New Roman" w:hAnsi="Times New Roman"/>
          <w:color w:val="000000"/>
          <w:sz w:val="28"/>
          <w:szCs w:val="28"/>
        </w:rPr>
      </w:pPr>
    </w:p>
    <w:p w:rsidR="004B6FE1" w:rsidRDefault="004B6FE1" w:rsidP="004B6FE1">
      <w:pPr>
        <w:tabs>
          <w:tab w:val="left" w:pos="284"/>
        </w:tabs>
        <w:spacing w:after="0"/>
        <w:jc w:val="both"/>
        <w:outlineLvl w:val="1"/>
        <w:rPr>
          <w:rFonts w:ascii="Times New Roman" w:eastAsia="@Arial Unicode MS" w:hAnsi="Times New Roman"/>
          <w:b/>
          <w:bCs/>
          <w:sz w:val="28"/>
          <w:szCs w:val="28"/>
          <w:lang w:val="x-none" w:eastAsia="ru-RU"/>
        </w:rPr>
      </w:pPr>
      <w:bookmarkStart w:id="106" w:name="_Toc528665277"/>
      <w:bookmarkStart w:id="107" w:name="_Toc414553158"/>
      <w:bookmarkStart w:id="108" w:name="_Toc410653972"/>
      <w:bookmarkStart w:id="109" w:name="_Toc528690353"/>
      <w:r>
        <w:rPr>
          <w:rFonts w:ascii="Times New Roman" w:eastAsia="@Arial Unicode MS" w:hAnsi="Times New Roman"/>
          <w:b/>
          <w:bCs/>
          <w:sz w:val="28"/>
          <w:szCs w:val="28"/>
          <w:lang w:val="x-none" w:eastAsia="ru-RU"/>
        </w:rPr>
        <w:t xml:space="preserve">1.3. Система оценки </w:t>
      </w:r>
      <w:bookmarkEnd w:id="103"/>
      <w:r>
        <w:rPr>
          <w:rFonts w:ascii="Times New Roman" w:eastAsia="@Arial Unicode MS" w:hAnsi="Times New Roman"/>
          <w:b/>
          <w:bCs/>
          <w:sz w:val="28"/>
          <w:szCs w:val="28"/>
          <w:lang w:val="x-none" w:eastAsia="ru-RU"/>
        </w:rPr>
        <w:t>достижения планируемых результатов освоения основной образовательной программы основного общего образования</w:t>
      </w:r>
      <w:bookmarkEnd w:id="104"/>
      <w:bookmarkEnd w:id="106"/>
      <w:bookmarkEnd w:id="107"/>
      <w:bookmarkEnd w:id="108"/>
      <w:bookmarkEnd w:id="109"/>
    </w:p>
    <w:p w:rsidR="004B6FE1" w:rsidRDefault="004B6FE1" w:rsidP="004B6FE1">
      <w:pPr>
        <w:widowControl w:val="0"/>
        <w:tabs>
          <w:tab w:val="left" w:pos="284"/>
          <w:tab w:val="left" w:pos="709"/>
          <w:tab w:val="center" w:pos="4677"/>
          <w:tab w:val="right" w:pos="9355"/>
        </w:tabs>
        <w:autoSpaceDE w:val="0"/>
        <w:autoSpaceDN w:val="0"/>
        <w:adjustRightInd w:val="0"/>
        <w:spacing w:after="0"/>
        <w:jc w:val="both"/>
        <w:rPr>
          <w:rFonts w:ascii="Times New Roman" w:eastAsia="Calibri" w:hAnsi="Times New Roman"/>
          <w:sz w:val="28"/>
          <w:szCs w:val="28"/>
          <w:lang w:eastAsia="ru-RU"/>
        </w:rPr>
      </w:pPr>
      <w:r>
        <w:rPr>
          <w:rFonts w:ascii="Times New Roman" w:hAnsi="Times New Roman"/>
          <w:sz w:val="28"/>
          <w:szCs w:val="28"/>
          <w:lang w:eastAsia="ru-RU"/>
        </w:rPr>
        <w:t xml:space="preserve">Система оценки достижения планируемых результатов освоения основной </w:t>
      </w:r>
      <w:r>
        <w:rPr>
          <w:rFonts w:ascii="Times New Roman" w:hAnsi="Times New Roman"/>
          <w:sz w:val="28"/>
          <w:szCs w:val="28"/>
          <w:lang w:eastAsia="ru-RU"/>
        </w:rPr>
        <w:lastRenderedPageBreak/>
        <w:t xml:space="preserve">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rFonts w:ascii="Times New Roman" w:hAnsi="Times New Roman"/>
          <w:iCs/>
          <w:sz w:val="28"/>
          <w:szCs w:val="28"/>
          <w:lang w:eastAsia="ru-RU"/>
        </w:rPr>
        <w:t xml:space="preserve">обеспечение качества образования, что </w:t>
      </w:r>
      <w:r>
        <w:rPr>
          <w:rFonts w:ascii="Times New Roman" w:hAnsi="Times New Roman"/>
          <w:sz w:val="28"/>
          <w:szCs w:val="28"/>
          <w:lang w:eastAsia="ru-RU"/>
        </w:rPr>
        <w:t>предполагает вовлеченность в оценочную деятельность как педагогов, так и обучающихся.</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4B6FE1" w:rsidRDefault="004B6FE1" w:rsidP="004B6FE1">
      <w:pPr>
        <w:tabs>
          <w:tab w:val="left" w:pos="284"/>
        </w:tabs>
        <w:spacing w:after="0"/>
        <w:jc w:val="both"/>
        <w:rPr>
          <w:rFonts w:ascii="Times New Roman" w:eastAsia="Calibri" w:hAnsi="Times New Roman"/>
          <w:sz w:val="28"/>
          <w:szCs w:val="28"/>
          <w:lang w:val="x-none" w:eastAsia="x-none"/>
        </w:rPr>
      </w:pPr>
      <w:r>
        <w:rPr>
          <w:rFonts w:ascii="Times New Roman" w:hAnsi="Times New Roman"/>
          <w:sz w:val="28"/>
          <w:szCs w:val="28"/>
          <w:lang w:val="x-none" w:eastAsia="x-none"/>
        </w:rPr>
        <w:t>Оценка</w:t>
      </w:r>
      <w:r>
        <w:rPr>
          <w:rFonts w:ascii="Times New Roman" w:hAnsi="Times New Roman"/>
          <w:sz w:val="28"/>
          <w:szCs w:val="28"/>
          <w:lang w:eastAsia="x-none"/>
        </w:rPr>
        <w:t xml:space="preserve"> предметных</w:t>
      </w:r>
      <w:r>
        <w:rPr>
          <w:rFonts w:ascii="Times New Roman" w:hAnsi="Times New Roman"/>
          <w:sz w:val="28"/>
          <w:szCs w:val="28"/>
          <w:lang w:val="x-none" w:eastAsia="x-none"/>
        </w:rPr>
        <w:t xml:space="preserve">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B6FE1" w:rsidRDefault="004B6FE1" w:rsidP="004B6FE1">
      <w:pPr>
        <w:tabs>
          <w:tab w:val="left" w:pos="284"/>
        </w:tabs>
        <w:spacing w:after="0"/>
        <w:jc w:val="both"/>
        <w:rPr>
          <w:rFonts w:ascii="Times New Roman" w:hAnsi="Times New Roman"/>
          <w:sz w:val="28"/>
          <w:szCs w:val="28"/>
          <w:lang w:val="x-none" w:eastAsia="x-none"/>
        </w:rPr>
      </w:pPr>
      <w:r>
        <w:rPr>
          <w:rFonts w:ascii="Times New Roman" w:hAnsi="Times New Roman"/>
          <w:sz w:val="28"/>
          <w:szCs w:val="28"/>
          <w:lang w:val="x-none" w:eastAsia="x-none"/>
        </w:rPr>
        <w:t xml:space="preserve">Система оценки </w:t>
      </w:r>
      <w:r>
        <w:rPr>
          <w:rFonts w:ascii="Times New Roman" w:hAnsi="Times New Roman"/>
          <w:sz w:val="28"/>
          <w:szCs w:val="28"/>
          <w:lang w:eastAsia="x-none"/>
        </w:rPr>
        <w:t xml:space="preserve">предметных </w:t>
      </w:r>
      <w:r>
        <w:rPr>
          <w:rFonts w:ascii="Times New Roman" w:hAnsi="Times New Roman"/>
          <w:sz w:val="28"/>
          <w:szCs w:val="28"/>
          <w:lang w:val="x-none" w:eastAsia="x-none"/>
        </w:rPr>
        <w:t xml:space="preserve">результатов  состоит из совокупности соответствующих разделов рабочих программ педагогов, которые обеспечены контрольно-измерительными материалами, утвержденными на уровне администрации МБОУ </w:t>
      </w:r>
      <w:r>
        <w:rPr>
          <w:rFonts w:ascii="Times New Roman" w:hAnsi="Times New Roman"/>
          <w:sz w:val="28"/>
          <w:szCs w:val="28"/>
          <w:lang w:eastAsia="x-none"/>
        </w:rPr>
        <w:t>«Школа №100»</w:t>
      </w:r>
      <w:r>
        <w:rPr>
          <w:rFonts w:ascii="Times New Roman" w:hAnsi="Times New Roman"/>
          <w:sz w:val="28"/>
          <w:szCs w:val="28"/>
          <w:lang w:val="x-none" w:eastAsia="x-none"/>
        </w:rPr>
        <w:t>.</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w:t>
      </w:r>
      <w:r>
        <w:rPr>
          <w:rFonts w:ascii="Times New Roman" w:eastAsia="Times New Roman" w:hAnsi="Times New Roman"/>
          <w:color w:val="0000FF"/>
          <w:sz w:val="28"/>
          <w:szCs w:val="28"/>
          <w:lang w:eastAsia="ru-RU"/>
        </w:rPr>
        <w:t xml:space="preserve"> </w:t>
      </w:r>
      <w:r>
        <w:rPr>
          <w:rFonts w:ascii="Times New Roman" w:eastAsia="Times New Roman" w:hAnsi="Times New Roman"/>
          <w:sz w:val="28"/>
          <w:szCs w:val="28"/>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w:t>
      </w:r>
      <w:r>
        <w:rPr>
          <w:rFonts w:ascii="Times New Roman" w:eastAsia="Times New Roman" w:hAnsi="Times New Roman"/>
          <w:sz w:val="28"/>
          <w:szCs w:val="28"/>
          <w:lang w:eastAsia="ru-RU"/>
        </w:rPr>
        <w:lastRenderedPageBreak/>
        <w:t>осуществляется в ходе совместной оценочной деятельности педагогов и обучающихся, т. е. является внутренней оценкой.</w:t>
      </w: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итоговой аттестации выпускников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Основное общее образование завершается обязательной итоговой государственной аттестацией выпускников. Требования Стандарта к уровню подготовки выпускников являются основой разработки контрольно-измерительных материалов указанной аттестации.</w:t>
      </w:r>
    </w:p>
    <w:p w:rsidR="004B6FE1" w:rsidRDefault="004B6FE1" w:rsidP="004B6FE1">
      <w:pPr>
        <w:tabs>
          <w:tab w:val="left" w:pos="284"/>
        </w:tab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уровнях среднего общего или среднего профессионального образования.</w:t>
      </w:r>
    </w:p>
    <w:p w:rsidR="004B6FE1" w:rsidRDefault="004B6FE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4B6FE1" w:rsidRDefault="004B6FE1" w:rsidP="004B6FE1">
      <w:pPr>
        <w:pStyle w:val="1"/>
        <w:rPr>
          <w:rFonts w:ascii="Times New Roman" w:hAnsi="Times New Roman"/>
          <w:b/>
          <w:color w:val="auto"/>
          <w:sz w:val="28"/>
          <w:szCs w:val="28"/>
        </w:rPr>
      </w:pPr>
      <w:bookmarkStart w:id="110" w:name="_Toc409691656"/>
      <w:bookmarkStart w:id="111" w:name="_Toc528666508"/>
      <w:bookmarkStart w:id="112" w:name="_Toc414553166"/>
      <w:bookmarkStart w:id="113" w:name="_Toc410653980"/>
      <w:bookmarkStart w:id="114" w:name="_Toc528690354"/>
      <w:r>
        <w:rPr>
          <w:rFonts w:ascii="Times New Roman" w:hAnsi="Times New Roman"/>
          <w:b/>
          <w:color w:val="auto"/>
          <w:sz w:val="28"/>
          <w:szCs w:val="28"/>
        </w:rPr>
        <w:lastRenderedPageBreak/>
        <w:t>2. Содержательный раздел</w:t>
      </w:r>
      <w:bookmarkEnd w:id="110"/>
      <w:r>
        <w:rPr>
          <w:rFonts w:ascii="Times New Roman" w:hAnsi="Times New Roman"/>
          <w:b/>
          <w:color w:val="auto"/>
          <w:sz w:val="28"/>
          <w:szCs w:val="28"/>
        </w:rPr>
        <w:t xml:space="preserve"> основной образовательной программы основного общего образования</w:t>
      </w:r>
      <w:bookmarkEnd w:id="111"/>
      <w:bookmarkEnd w:id="112"/>
      <w:bookmarkEnd w:id="113"/>
      <w:bookmarkEnd w:id="114"/>
    </w:p>
    <w:p w:rsidR="004B6FE1" w:rsidRDefault="004B6FE1" w:rsidP="004B6FE1">
      <w:pPr>
        <w:pStyle w:val="1"/>
        <w:rPr>
          <w:rFonts w:ascii="Times New Roman" w:hAnsi="Times New Roman"/>
          <w:b/>
          <w:color w:val="auto"/>
          <w:sz w:val="28"/>
          <w:szCs w:val="28"/>
        </w:rPr>
      </w:pPr>
      <w:bookmarkStart w:id="115" w:name="_Toc406059015"/>
    </w:p>
    <w:p w:rsidR="004B6FE1" w:rsidRDefault="004B6FE1" w:rsidP="004B6FE1">
      <w:pPr>
        <w:pStyle w:val="1"/>
        <w:rPr>
          <w:rFonts w:ascii="Times New Roman" w:hAnsi="Times New Roman"/>
          <w:b/>
          <w:color w:val="auto"/>
          <w:sz w:val="28"/>
          <w:szCs w:val="28"/>
        </w:rPr>
      </w:pPr>
      <w:bookmarkStart w:id="116" w:name="_Toc414553178"/>
      <w:bookmarkStart w:id="117" w:name="_Toc410653992"/>
      <w:bookmarkStart w:id="118" w:name="_Toc409691668"/>
      <w:bookmarkStart w:id="119" w:name="_Toc528666509"/>
      <w:bookmarkStart w:id="120" w:name="_Toc528690355"/>
      <w:r>
        <w:rPr>
          <w:rFonts w:ascii="Times New Roman" w:hAnsi="Times New Roman"/>
          <w:b/>
          <w:color w:val="auto"/>
          <w:sz w:val="28"/>
          <w:szCs w:val="28"/>
        </w:rPr>
        <w:t xml:space="preserve">2.1. </w:t>
      </w:r>
      <w:bookmarkEnd w:id="115"/>
      <w:bookmarkEnd w:id="116"/>
      <w:bookmarkEnd w:id="117"/>
      <w:bookmarkEnd w:id="118"/>
      <w:r>
        <w:rPr>
          <w:rFonts w:ascii="Times New Roman" w:hAnsi="Times New Roman"/>
          <w:b/>
          <w:iCs/>
          <w:color w:val="auto"/>
          <w:sz w:val="28"/>
          <w:szCs w:val="28"/>
        </w:rPr>
        <w:t>Основное содержание учебных программ</w:t>
      </w:r>
      <w:bookmarkEnd w:id="119"/>
      <w:bookmarkEnd w:id="120"/>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pStyle w:val="2"/>
        <w:ind w:firstLine="0"/>
      </w:pPr>
      <w:bookmarkStart w:id="121" w:name="_Toc528666510"/>
      <w:bookmarkStart w:id="122" w:name="_Toc528690356"/>
      <w:r>
        <w:t>2.1.1. Русский язык</w:t>
      </w:r>
      <w:bookmarkEnd w:id="121"/>
      <w:bookmarkEnd w:id="122"/>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Речевое общение</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Умение общаться – важная часть культуры человека.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Сферы речевого общения: бытовая, социально-культурная, научная (учебно-научная), общественно-политическая, официально-деловая.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iCs/>
          <w:sz w:val="28"/>
          <w:szCs w:val="28"/>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bCs/>
          <w:iCs/>
          <w:sz w:val="28"/>
          <w:szCs w:val="28"/>
        </w:rPr>
        <w:t>Речевая деятельность</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sz w:val="28"/>
          <w:szCs w:val="28"/>
        </w:rPr>
        <w:t>Речь как деятельность. Виды речевой деятельности: чтение, аудирование (слушание), говорение, письмо. Особенности каждого вида речевой деятельности.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Чтение. </w:t>
      </w:r>
      <w:r>
        <w:rPr>
          <w:rFonts w:ascii="Times New Roman" w:hAnsi="Times New Roman"/>
          <w:iCs/>
          <w:sz w:val="28"/>
          <w:szCs w:val="28"/>
        </w:rPr>
        <w:t>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Аудирование (слушание). </w:t>
      </w:r>
      <w:r>
        <w:rPr>
          <w:rFonts w:ascii="Times New Roman" w:hAnsi="Times New Roman"/>
          <w:iCs/>
          <w:sz w:val="28"/>
          <w:szCs w:val="28"/>
        </w:rPr>
        <w:t>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Говорение. </w:t>
      </w:r>
      <w:r>
        <w:rPr>
          <w:rFonts w:ascii="Times New Roman" w:hAnsi="Times New Roman"/>
          <w:iCs/>
          <w:sz w:val="28"/>
          <w:szCs w:val="28"/>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sz w:val="28"/>
          <w:szCs w:val="28"/>
        </w:rPr>
        <w:t xml:space="preserve">Письмо. </w:t>
      </w:r>
      <w:r>
        <w:rPr>
          <w:rFonts w:ascii="Times New Roman" w:hAnsi="Times New Roman"/>
          <w:iCs/>
          <w:sz w:val="28"/>
          <w:szCs w:val="28"/>
        </w:rPr>
        <w:t xml:space="preserve">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Pr>
          <w:rFonts w:ascii="Times New Roman" w:hAnsi="Times New Roman"/>
          <w:sz w:val="28"/>
          <w:szCs w:val="28"/>
        </w:rPr>
        <w:t>тезисы</w:t>
      </w:r>
      <w:r>
        <w:rPr>
          <w:rFonts w:ascii="Times New Roman" w:hAnsi="Times New Roman"/>
          <w:iCs/>
          <w:sz w:val="28"/>
          <w:szCs w:val="28"/>
        </w:rPr>
        <w:t xml:space="preserve">, конспект, аннотация). Создание собственных письменных текстов на </w:t>
      </w:r>
      <w:r>
        <w:rPr>
          <w:rFonts w:ascii="Times New Roman" w:hAnsi="Times New Roman"/>
          <w:iCs/>
          <w:sz w:val="28"/>
          <w:szCs w:val="28"/>
        </w:rPr>
        <w:lastRenderedPageBreak/>
        <w:t>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Текст как продукт речевой деятельности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iCs/>
          <w:sz w:val="28"/>
          <w:szCs w:val="28"/>
        </w:rPr>
        <w:t>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sz w:val="28"/>
          <w:szCs w:val="28"/>
        </w:rPr>
        <w:t>Функционально-смысловые типы речи</w:t>
      </w:r>
      <w:r>
        <w:rPr>
          <w:rFonts w:ascii="Times New Roman" w:hAnsi="Times New Roman"/>
          <w:iCs/>
          <w:sz w:val="28"/>
          <w:szCs w:val="28"/>
        </w:rPr>
        <w:t>: описание, повествование, рассуждение.</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Способы развития темы в тексте. Структура текста. Композиционно-жанровое разнообразие текстов. 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bCs/>
          <w:iCs/>
          <w:sz w:val="28"/>
          <w:szCs w:val="28"/>
        </w:rPr>
        <w:t>Функциональные разновидности языка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Функциональные разновидности языка</w:t>
      </w:r>
      <w:r>
        <w:rPr>
          <w:rFonts w:ascii="Times New Roman" w:hAnsi="Times New Roman"/>
          <w:iCs/>
          <w:sz w:val="28"/>
          <w:szCs w:val="28"/>
        </w:rPr>
        <w:t xml:space="preserve">: разговорный язык, функциональные стили: научный, публицистический, официально-деловой; язык художественной литературы.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 Основные жанры научного (отзыв, реферат, выступление, </w:t>
      </w:r>
      <w:r>
        <w:rPr>
          <w:rFonts w:ascii="Times New Roman" w:hAnsi="Times New Roman"/>
          <w:sz w:val="28"/>
          <w:szCs w:val="28"/>
        </w:rPr>
        <w:t>доклад</w:t>
      </w:r>
      <w:r>
        <w:rPr>
          <w:rFonts w:ascii="Times New Roman" w:hAnsi="Times New Roman"/>
          <w:iCs/>
          <w:sz w:val="28"/>
          <w:szCs w:val="28"/>
        </w:rPr>
        <w:t>,</w:t>
      </w:r>
      <w:r>
        <w:rPr>
          <w:rFonts w:ascii="Times New Roman" w:hAnsi="Times New Roman"/>
          <w:sz w:val="28"/>
          <w:szCs w:val="28"/>
        </w:rPr>
        <w:t xml:space="preserve"> статья</w:t>
      </w:r>
      <w:r>
        <w:rPr>
          <w:rFonts w:ascii="Times New Roman" w:hAnsi="Times New Roman"/>
          <w:iCs/>
          <w:sz w:val="28"/>
          <w:szCs w:val="28"/>
        </w:rPr>
        <w:t xml:space="preserve">, </w:t>
      </w:r>
      <w:r>
        <w:rPr>
          <w:rFonts w:ascii="Times New Roman" w:hAnsi="Times New Roman"/>
          <w:sz w:val="28"/>
          <w:szCs w:val="28"/>
        </w:rPr>
        <w:t>рецензия</w:t>
      </w:r>
      <w:r>
        <w:rPr>
          <w:rFonts w:ascii="Times New Roman" w:hAnsi="Times New Roman"/>
          <w:iCs/>
          <w:sz w:val="28"/>
          <w:szCs w:val="28"/>
        </w:rPr>
        <w:t xml:space="preserve">), публицистического (выступление, </w:t>
      </w:r>
      <w:r>
        <w:rPr>
          <w:rFonts w:ascii="Times New Roman" w:hAnsi="Times New Roman"/>
          <w:sz w:val="28"/>
          <w:szCs w:val="28"/>
        </w:rPr>
        <w:t>статья</w:t>
      </w:r>
      <w:r>
        <w:rPr>
          <w:rFonts w:ascii="Times New Roman" w:hAnsi="Times New Roman"/>
          <w:iCs/>
          <w:sz w:val="28"/>
          <w:szCs w:val="28"/>
        </w:rPr>
        <w:t xml:space="preserve">, </w:t>
      </w:r>
      <w:r>
        <w:rPr>
          <w:rFonts w:ascii="Times New Roman" w:hAnsi="Times New Roman"/>
          <w:sz w:val="28"/>
          <w:szCs w:val="28"/>
        </w:rPr>
        <w:t>интервью</w:t>
      </w:r>
      <w:r>
        <w:rPr>
          <w:rFonts w:ascii="Times New Roman" w:hAnsi="Times New Roman"/>
          <w:iCs/>
          <w:sz w:val="28"/>
          <w:szCs w:val="28"/>
        </w:rPr>
        <w:t xml:space="preserve">, </w:t>
      </w:r>
      <w:r>
        <w:rPr>
          <w:rFonts w:ascii="Times New Roman" w:hAnsi="Times New Roman"/>
          <w:sz w:val="28"/>
          <w:szCs w:val="28"/>
        </w:rPr>
        <w:t>очерк</w:t>
      </w:r>
      <w:r>
        <w:rPr>
          <w:rFonts w:ascii="Times New Roman" w:hAnsi="Times New Roman"/>
          <w:iCs/>
          <w:sz w:val="28"/>
          <w:szCs w:val="28"/>
        </w:rPr>
        <w:t xml:space="preserve">), официально-делового (расписка, </w:t>
      </w:r>
      <w:r>
        <w:rPr>
          <w:rFonts w:ascii="Times New Roman" w:hAnsi="Times New Roman"/>
          <w:sz w:val="28"/>
          <w:szCs w:val="28"/>
        </w:rPr>
        <w:t>доверенность</w:t>
      </w:r>
      <w:r>
        <w:rPr>
          <w:rFonts w:ascii="Times New Roman" w:hAnsi="Times New Roman"/>
          <w:iCs/>
          <w:sz w:val="28"/>
          <w:szCs w:val="28"/>
        </w:rPr>
        <w:t xml:space="preserve">, заявление, </w:t>
      </w:r>
      <w:r>
        <w:rPr>
          <w:rFonts w:ascii="Times New Roman" w:hAnsi="Times New Roman"/>
          <w:sz w:val="28"/>
          <w:szCs w:val="28"/>
        </w:rPr>
        <w:t>резюме</w:t>
      </w:r>
      <w:r>
        <w:rPr>
          <w:rFonts w:ascii="Times New Roman" w:hAnsi="Times New Roman"/>
          <w:iCs/>
          <w:sz w:val="28"/>
          <w:szCs w:val="28"/>
        </w:rPr>
        <w:t>) стилей, разговорной речи (рассказ, беседа, спор).</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Культура речи</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iCs/>
          <w:sz w:val="28"/>
          <w:szCs w:val="28"/>
        </w:rPr>
        <w:t xml:space="preserve">Понятие о культуре речи. </w:t>
      </w:r>
      <w:r>
        <w:rPr>
          <w:rFonts w:ascii="Times New Roman" w:hAnsi="Times New Roman"/>
          <w:sz w:val="28"/>
          <w:szCs w:val="28"/>
        </w:rPr>
        <w:t xml:space="preserve">Нормативность, уместность, эффективность, соответствие нормам речевого поведения – основные составляющие культуры речи. </w:t>
      </w:r>
      <w:r>
        <w:rPr>
          <w:rFonts w:ascii="Times New Roman" w:hAnsi="Times New Roman"/>
          <w:iCs/>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b/>
          <w:bCs/>
          <w:iCs/>
          <w:sz w:val="28"/>
          <w:szCs w:val="28"/>
        </w:rPr>
        <w:t>Содержание, обеспечивающее формирование языковой и лингвистической (языковедческой) компетенции: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Общие сведения о русском языке</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iCs/>
          <w:sz w:val="28"/>
          <w:szCs w:val="28"/>
        </w:rPr>
        <w:t xml:space="preserve">Наука о русском языке, ее основные разделы. </w:t>
      </w:r>
      <w:r>
        <w:rPr>
          <w:rFonts w:ascii="Times New Roman" w:hAnsi="Times New Roman"/>
          <w:sz w:val="28"/>
          <w:szCs w:val="28"/>
        </w:rPr>
        <w:t xml:space="preserve">Краткие сведения о выдающихся отечественных лингвистах. </w:t>
      </w:r>
      <w:r>
        <w:rPr>
          <w:rFonts w:ascii="Times New Roman" w:hAnsi="Times New Roman"/>
          <w:iCs/>
          <w:sz w:val="28"/>
          <w:szCs w:val="28"/>
        </w:rPr>
        <w:t xml:space="preserve">Язык как основное средство общения в определенном национальном коллективе. Русский язык – национальный язык русского народа. Понятие государственного языка. Русский язык как </w:t>
      </w:r>
      <w:r>
        <w:rPr>
          <w:rFonts w:ascii="Times New Roman" w:hAnsi="Times New Roman"/>
          <w:iCs/>
          <w:sz w:val="28"/>
          <w:szCs w:val="28"/>
        </w:rPr>
        <w:lastRenderedPageBreak/>
        <w:t xml:space="preserve">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 Русский язык как развивающееся явление. </w:t>
      </w:r>
      <w:r>
        <w:rPr>
          <w:rFonts w:ascii="Times New Roman" w:hAnsi="Times New Roman"/>
          <w:sz w:val="28"/>
          <w:szCs w:val="28"/>
        </w:rPr>
        <w:t>Лексические и фразеологические новации последних лет</w:t>
      </w:r>
      <w:r>
        <w:rPr>
          <w:rFonts w:ascii="Times New Roman" w:hAnsi="Times New Roman"/>
          <w:iCs/>
          <w:sz w:val="28"/>
          <w:szCs w:val="28"/>
        </w:rPr>
        <w:t>. Необходимость бережного и сознательного отношения к русскому языку как к национальной ценности. 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 Понятие о литературном языке. Русский литературный язык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 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Система языка</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iCs/>
          <w:sz w:val="28"/>
          <w:szCs w:val="28"/>
        </w:rPr>
        <w:t>Основные единицы языка: звук, морфема, слово, словосочетание, предложение, текст.</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Грамматика</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iCs/>
          <w:sz w:val="28"/>
          <w:szCs w:val="28"/>
        </w:rPr>
        <w:t>Грамматика как раздел науки о языке.</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Морфология</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iCs/>
          <w:sz w:val="28"/>
          <w:szCs w:val="28"/>
        </w:rPr>
        <w:t>Морфология как раздел грамматики. Грамматическое значение слова и его отличие от лексического значения. Система частей речи в русском языке. Принципы выделения частей речи: общее грамматическое значение, морфологические признаки, синтаксическая роль. Самостоятельные и служебные части речи. Общая характеристика самостоятельных частей речи.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Имя существительное </w:t>
      </w:r>
      <w:r>
        <w:rPr>
          <w:rFonts w:ascii="Times New Roman" w:hAnsi="Times New Roman"/>
          <w:iCs/>
          <w:sz w:val="28"/>
          <w:szCs w:val="28"/>
        </w:rPr>
        <w:t xml:space="preserve">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w:t>
      </w:r>
      <w:r>
        <w:rPr>
          <w:rFonts w:ascii="Times New Roman" w:hAnsi="Times New Roman"/>
          <w:iCs/>
          <w:sz w:val="28"/>
          <w:szCs w:val="28"/>
        </w:rPr>
        <w:lastRenderedPageBreak/>
        <w:t>существительные. Разносклоняемые существительные. Правильное употребление имен        существительных в речи.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Имя прилагательное </w:t>
      </w:r>
      <w:r>
        <w:rPr>
          <w:rFonts w:ascii="Times New Roman" w:hAnsi="Times New Roman"/>
          <w:iCs/>
          <w:sz w:val="28"/>
          <w:szCs w:val="28"/>
        </w:rPr>
        <w:t>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Имя числительное </w:t>
      </w:r>
      <w:r>
        <w:rPr>
          <w:rFonts w:ascii="Times New Roman" w:hAnsi="Times New Roman"/>
          <w:iCs/>
          <w:sz w:val="28"/>
          <w:szCs w:val="28"/>
        </w:rPr>
        <w:t>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Местоимение </w:t>
      </w:r>
      <w:r>
        <w:rPr>
          <w:rFonts w:ascii="Times New Roman" w:hAnsi="Times New Roman"/>
          <w:iCs/>
          <w:sz w:val="28"/>
          <w:szCs w:val="28"/>
        </w:rPr>
        <w:t>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Глагол </w:t>
      </w:r>
      <w:r>
        <w:rPr>
          <w:rFonts w:ascii="Times New Roman" w:hAnsi="Times New Roman"/>
          <w:iCs/>
          <w:sz w:val="28"/>
          <w:szCs w:val="28"/>
        </w:rPr>
        <w:t>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(сослагательного)наклонения и изъявительного наклонения (прошедшее время). Разноспрягаемые глаголы. Правильное употребление глаголов в речи.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sz w:val="28"/>
          <w:szCs w:val="28"/>
        </w:rPr>
        <w:t>Причастие и деепричастие</w:t>
      </w:r>
      <w:r>
        <w:rPr>
          <w:rFonts w:ascii="Times New Roman" w:hAnsi="Times New Roman"/>
          <w:sz w:val="28"/>
          <w:szCs w:val="28"/>
        </w:rPr>
        <w:t xml:space="preserve">. </w:t>
      </w:r>
      <w:r>
        <w:rPr>
          <w:rFonts w:ascii="Times New Roman" w:hAnsi="Times New Roman"/>
          <w:iCs/>
          <w:sz w:val="28"/>
          <w:szCs w:val="28"/>
        </w:rPr>
        <w:t>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sz w:val="28"/>
          <w:szCs w:val="28"/>
        </w:rPr>
        <w:t xml:space="preserve">Наречие </w:t>
      </w:r>
      <w:r>
        <w:rPr>
          <w:rFonts w:ascii="Times New Roman" w:hAnsi="Times New Roman"/>
          <w:iCs/>
          <w:sz w:val="28"/>
          <w:szCs w:val="28"/>
        </w:rPr>
        <w:t>как часть речи. Разряды наречий. Степени сравнения наречий, их образование. Вопрос о словах категории состояния и модальных словах в</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iCs/>
          <w:sz w:val="28"/>
          <w:szCs w:val="28"/>
        </w:rPr>
        <w:t>системе частей речи. Общая характеристика служебных частей речи; их отличия от самостоятельных частей речи.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Предлог </w:t>
      </w:r>
      <w:r>
        <w:rPr>
          <w:rFonts w:ascii="Times New Roman" w:hAnsi="Times New Roman"/>
          <w:iCs/>
          <w:sz w:val="28"/>
          <w:szCs w:val="28"/>
        </w:rPr>
        <w:t>как часть речи. Производные и непроизводные предлоги. Простые и составные предлоги.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Союз </w:t>
      </w:r>
      <w:r>
        <w:rPr>
          <w:rFonts w:ascii="Times New Roman" w:hAnsi="Times New Roman"/>
          <w:iCs/>
          <w:sz w:val="28"/>
          <w:szCs w:val="28"/>
        </w:rPr>
        <w:t>как часть речи. Союзы сочинительные и подчинительные, их разряды. Союзы простые и составные.</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Частица </w:t>
      </w:r>
      <w:r>
        <w:rPr>
          <w:rFonts w:ascii="Times New Roman" w:hAnsi="Times New Roman"/>
          <w:iCs/>
          <w:sz w:val="28"/>
          <w:szCs w:val="28"/>
        </w:rPr>
        <w:t>как часть речи. Разряды частиц по значению и употреблению.</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lastRenderedPageBreak/>
        <w:t xml:space="preserve">Междометие </w:t>
      </w:r>
      <w:r>
        <w:rPr>
          <w:rFonts w:ascii="Times New Roman" w:hAnsi="Times New Roman"/>
          <w:iCs/>
          <w:sz w:val="28"/>
          <w:szCs w:val="28"/>
        </w:rPr>
        <w:t>как особый разряд слов. Основные функции междометий. Разряды междометий.</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sz w:val="28"/>
          <w:szCs w:val="28"/>
        </w:rPr>
        <w:t xml:space="preserve">Звукоподражательные слова. </w:t>
      </w:r>
      <w:r>
        <w:rPr>
          <w:rFonts w:ascii="Times New Roman" w:hAnsi="Times New Roman"/>
          <w:iCs/>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 Соблюдение основных морфологических норм русского литературного языка. 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Синтаксис</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iCs/>
          <w:sz w:val="28"/>
          <w:szCs w:val="28"/>
        </w:rPr>
        <w:t>Синтаксис как раздел грамматики. Связь синтаксиса и морфологии. Словосочетание и предложение как единицы синтаксиса. Виды и средства синтаксической связи.</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Словосочетание. </w:t>
      </w:r>
      <w:r>
        <w:rPr>
          <w:rFonts w:ascii="Times New Roman" w:hAnsi="Times New Roman"/>
          <w:iCs/>
          <w:sz w:val="28"/>
          <w:szCs w:val="28"/>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Предложение</w:t>
      </w:r>
      <w:r>
        <w:rPr>
          <w:rFonts w:ascii="Times New Roman" w:hAnsi="Times New Roman"/>
          <w:sz w:val="28"/>
          <w:szCs w:val="28"/>
        </w:rPr>
        <w:t xml:space="preserve">. </w:t>
      </w:r>
      <w:r>
        <w:rPr>
          <w:rFonts w:ascii="Times New Roman" w:hAnsi="Times New Roman"/>
          <w:iCs/>
          <w:sz w:val="28"/>
          <w:szCs w:val="28"/>
        </w:rPr>
        <w:t>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Виды предложений по цели высказывания: невопросительные(повествовательные,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Предложения утвердительные и отрицательные. Синтаксическая структура предложения. Грамматическая</w:t>
      </w:r>
      <w:r>
        <w:rPr>
          <w:rFonts w:ascii="Times New Roman" w:hAnsi="Times New Roman"/>
          <w:sz w:val="28"/>
          <w:szCs w:val="28"/>
        </w:rPr>
        <w:t xml:space="preserve">(предикативная) </w:t>
      </w:r>
      <w:r>
        <w:rPr>
          <w:rFonts w:ascii="Times New Roman" w:hAnsi="Times New Roman"/>
          <w:iCs/>
          <w:sz w:val="28"/>
          <w:szCs w:val="28"/>
        </w:rPr>
        <w:t>основа предложения. Предложения простые и сложные.</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Простое предложение. </w:t>
      </w:r>
      <w:r>
        <w:rPr>
          <w:rFonts w:ascii="Times New Roman" w:hAnsi="Times New Roman"/>
          <w:iCs/>
          <w:sz w:val="28"/>
          <w:szCs w:val="28"/>
        </w:rPr>
        <w:t xml:space="preserve">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w:t>
      </w:r>
      <w:r>
        <w:rPr>
          <w:rFonts w:ascii="Times New Roman" w:hAnsi="Times New Roman"/>
          <w:iCs/>
          <w:sz w:val="28"/>
          <w:szCs w:val="28"/>
        </w:rPr>
        <w:lastRenderedPageBreak/>
        <w:t>составное именное сказуемое, способы их выражения. Особенности связи подлежащего и сказуемого. Второстепенные члены предложения: определение(согласованное, несоглсованное;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 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 –личных предложениях. Наблюдение за особенностями употребления односоставных предложений в устной и письменной речи. Синнимия односоставных и двусоставных предложений. 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 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 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 Вводные конструкции (слова, словосочетания, предложения).Группы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Вставные конструкции. Особенности употребления вставных конструкций.</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sz w:val="28"/>
          <w:szCs w:val="28"/>
        </w:rPr>
        <w:t>Сложное предложение.</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iCs/>
          <w:sz w:val="28"/>
          <w:szCs w:val="28"/>
        </w:rPr>
        <w:t xml:space="preserve">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 Сложносочиненное предложение, его строение. Средства связи частей сложносочиненного </w:t>
      </w:r>
      <w:r>
        <w:rPr>
          <w:rFonts w:ascii="Times New Roman" w:hAnsi="Times New Roman"/>
          <w:iCs/>
          <w:sz w:val="28"/>
          <w:szCs w:val="28"/>
        </w:rPr>
        <w:lastRenderedPageBreak/>
        <w:t>предложения. Смысловые отношения между частями сложносочиненного предложения. 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 Сложноподчиненные предложения с несколькими придаточными. Соподчинение (однородное и неоднородное) и последовательное подчинение придаточных частей. 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 Типы сложных предложений с разными видами связи. Правильное построение сложных предложений разных видов. Синонимия простого и сложного предложений. 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b/>
          <w:bCs/>
          <w:sz w:val="28"/>
          <w:szCs w:val="28"/>
        </w:rPr>
        <w:t xml:space="preserve">Текст. </w:t>
      </w:r>
      <w:r>
        <w:rPr>
          <w:rFonts w:ascii="Times New Roman" w:hAnsi="Times New Roman"/>
          <w:iCs/>
          <w:sz w:val="28"/>
          <w:szCs w:val="28"/>
        </w:rPr>
        <w:t xml:space="preserve">Средства связи предложений и частей текста. Абзац как средство композиционно-стилистического членения текста. Соблюдение основных синтаксических норм русского литературного языка в собственной речи. Синтаксическая синонимия. Стилистические различия между синтаксическими синонимами. </w:t>
      </w:r>
      <w:r>
        <w:rPr>
          <w:rFonts w:ascii="Times New Roman" w:hAnsi="Times New Roman"/>
          <w:sz w:val="28"/>
          <w:szCs w:val="28"/>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iCs/>
          <w:sz w:val="28"/>
          <w:szCs w:val="28"/>
        </w:rPr>
        <w:t>Правописание: орфография и пунктуация</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 xml:space="preserve">Орфография </w:t>
      </w:r>
      <w:r>
        <w:rPr>
          <w:rFonts w:ascii="Times New Roman" w:hAnsi="Times New Roman"/>
          <w:iCs/>
          <w:sz w:val="28"/>
          <w:szCs w:val="28"/>
        </w:rPr>
        <w:t xml:space="preserve">как система правил правописания слов и их форм. Разделы и основные принципы русской орфографии. Понятие орфограммы. Правописание гласных и согласных в корнях слов. Правописание гласных и согласных в приставках. Правописание суффиксов в словах разных частей речи. Правописание окончаний в словах разных частей речи </w:t>
      </w:r>
      <w:r>
        <w:rPr>
          <w:rFonts w:ascii="Times New Roman" w:hAnsi="Times New Roman"/>
          <w:b/>
          <w:bCs/>
          <w:sz w:val="28"/>
          <w:szCs w:val="28"/>
        </w:rPr>
        <w:t xml:space="preserve">н </w:t>
      </w:r>
      <w:r>
        <w:rPr>
          <w:rFonts w:ascii="Times New Roman" w:hAnsi="Times New Roman"/>
          <w:iCs/>
          <w:sz w:val="28"/>
          <w:szCs w:val="28"/>
        </w:rPr>
        <w:t xml:space="preserve">и </w:t>
      </w:r>
      <w:r>
        <w:rPr>
          <w:rFonts w:ascii="Times New Roman" w:hAnsi="Times New Roman"/>
          <w:b/>
          <w:bCs/>
          <w:sz w:val="28"/>
          <w:szCs w:val="28"/>
        </w:rPr>
        <w:t xml:space="preserve">нн </w:t>
      </w:r>
      <w:r>
        <w:rPr>
          <w:rFonts w:ascii="Times New Roman" w:hAnsi="Times New Roman"/>
          <w:iCs/>
          <w:sz w:val="28"/>
          <w:szCs w:val="28"/>
        </w:rPr>
        <w:t xml:space="preserve">в словах разных частей речи. Употребление </w:t>
      </w:r>
      <w:r>
        <w:rPr>
          <w:rFonts w:ascii="Times New Roman" w:hAnsi="Times New Roman"/>
          <w:b/>
          <w:bCs/>
          <w:sz w:val="28"/>
          <w:szCs w:val="28"/>
        </w:rPr>
        <w:t xml:space="preserve">ъ </w:t>
      </w:r>
      <w:r>
        <w:rPr>
          <w:rFonts w:ascii="Times New Roman" w:hAnsi="Times New Roman"/>
          <w:iCs/>
          <w:sz w:val="28"/>
          <w:szCs w:val="28"/>
        </w:rPr>
        <w:t xml:space="preserve">и </w:t>
      </w:r>
      <w:r>
        <w:rPr>
          <w:rFonts w:ascii="Times New Roman" w:hAnsi="Times New Roman"/>
          <w:b/>
          <w:bCs/>
          <w:sz w:val="28"/>
          <w:szCs w:val="28"/>
        </w:rPr>
        <w:t>ь</w:t>
      </w:r>
      <w:r>
        <w:rPr>
          <w:rFonts w:ascii="Times New Roman" w:hAnsi="Times New Roman"/>
          <w:iCs/>
          <w:sz w:val="28"/>
          <w:szCs w:val="28"/>
        </w:rPr>
        <w:t xml:space="preserve">. Правописание гласных после шипящих и </w:t>
      </w:r>
      <w:r>
        <w:rPr>
          <w:rFonts w:ascii="Times New Roman" w:hAnsi="Times New Roman"/>
          <w:b/>
          <w:bCs/>
          <w:sz w:val="28"/>
          <w:szCs w:val="28"/>
        </w:rPr>
        <w:t>ц</w:t>
      </w:r>
      <w:r>
        <w:rPr>
          <w:rFonts w:ascii="Times New Roman" w:hAnsi="Times New Roman"/>
          <w:iCs/>
          <w:sz w:val="28"/>
          <w:szCs w:val="28"/>
        </w:rPr>
        <w:t xml:space="preserve"> Слитное и дефисное написание слов. Слитное и раздельное написание </w:t>
      </w:r>
      <w:r>
        <w:rPr>
          <w:rFonts w:ascii="Times New Roman" w:hAnsi="Times New Roman"/>
          <w:b/>
          <w:bCs/>
          <w:sz w:val="28"/>
          <w:szCs w:val="28"/>
        </w:rPr>
        <w:t xml:space="preserve">не </w:t>
      </w:r>
      <w:r>
        <w:rPr>
          <w:rFonts w:ascii="Times New Roman" w:hAnsi="Times New Roman"/>
          <w:iCs/>
          <w:sz w:val="28"/>
          <w:szCs w:val="28"/>
        </w:rPr>
        <w:t xml:space="preserve">и </w:t>
      </w:r>
      <w:r>
        <w:rPr>
          <w:rFonts w:ascii="Times New Roman" w:hAnsi="Times New Roman"/>
          <w:b/>
          <w:bCs/>
          <w:sz w:val="28"/>
          <w:szCs w:val="28"/>
        </w:rPr>
        <w:t xml:space="preserve">ни </w:t>
      </w:r>
      <w:r>
        <w:rPr>
          <w:rFonts w:ascii="Times New Roman" w:hAnsi="Times New Roman"/>
          <w:iCs/>
          <w:sz w:val="28"/>
          <w:szCs w:val="28"/>
        </w:rPr>
        <w:t>со словами разных частей речи. Правописание наречий. Правописание предлогов, союзов, частиц. Употребление строчной и прописной букв. Правила переноса.</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b/>
          <w:bCs/>
          <w:sz w:val="28"/>
          <w:szCs w:val="28"/>
        </w:rPr>
        <w:t xml:space="preserve">Пунктуация </w:t>
      </w:r>
      <w:r>
        <w:rPr>
          <w:rFonts w:ascii="Times New Roman" w:hAnsi="Times New Roman"/>
          <w:iCs/>
          <w:sz w:val="28"/>
          <w:szCs w:val="28"/>
        </w:rPr>
        <w:t xml:space="preserve">как система правил правописания предложений. Основные приципы русской пунктуации. Знаки препинания, их функции. Одиночные и </w:t>
      </w:r>
      <w:r>
        <w:rPr>
          <w:rFonts w:ascii="Times New Roman" w:hAnsi="Times New Roman"/>
          <w:iCs/>
          <w:sz w:val="28"/>
          <w:szCs w:val="28"/>
        </w:rPr>
        <w:lastRenderedPageBreak/>
        <w:t xml:space="preserve">парные знаки препинания. Сочетание знаков препинания. Вариативность постановки знаков препинания. </w:t>
      </w:r>
      <w:r>
        <w:rPr>
          <w:rFonts w:ascii="Times New Roman" w:hAnsi="Times New Roman"/>
          <w:sz w:val="28"/>
          <w:szCs w:val="28"/>
        </w:rPr>
        <w:t xml:space="preserve">Авторское употребление знаков препинания. </w:t>
      </w:r>
      <w:r>
        <w:rPr>
          <w:rFonts w:ascii="Times New Roman" w:hAnsi="Times New Roman"/>
          <w:iCs/>
          <w:sz w:val="28"/>
          <w:szCs w:val="28"/>
        </w:rPr>
        <w:t>Знаки препинания в конце предложения. Знаки препинания в простом предложении (тире между подлежащим и сказуемым, тире в неполном предложении и др.). 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 Знаки 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в предложениях с прямой речью. пунктуационных знаков.</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b/>
          <w:bCs/>
          <w:iCs/>
          <w:sz w:val="28"/>
          <w:szCs w:val="28"/>
        </w:rPr>
        <w:t>Содержание, обеспечивающее формирование культуроведческой компетенции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Язык и культура</w:t>
      </w:r>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iCs/>
          <w:sz w:val="28"/>
          <w:szCs w:val="28"/>
        </w:rPr>
        <w:t>Отражение в языке культуры и истории народа. Русский речевой этикет.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pStyle w:val="2"/>
        <w:ind w:firstLine="0"/>
      </w:pPr>
      <w:bookmarkStart w:id="123" w:name="_Toc528666511"/>
      <w:bookmarkStart w:id="124" w:name="_Toc528690357"/>
      <w:r>
        <w:t>2.1.2. Литература</w:t>
      </w:r>
      <w:bookmarkEnd w:id="123"/>
      <w:bookmarkEnd w:id="124"/>
    </w:p>
    <w:p w:rsidR="004B6FE1" w:rsidRDefault="004B6FE1" w:rsidP="004B6FE1">
      <w:pPr>
        <w:spacing w:after="0"/>
        <w:jc w:val="both"/>
        <w:rPr>
          <w:rFonts w:ascii="Times New Roman" w:hAnsi="Times New Roman"/>
          <w:b/>
          <w:sz w:val="28"/>
          <w:szCs w:val="28"/>
        </w:rPr>
      </w:pPr>
      <w:r>
        <w:rPr>
          <w:rFonts w:ascii="Times New Roman" w:hAnsi="Times New Roman"/>
          <w:b/>
          <w:sz w:val="28"/>
          <w:szCs w:val="28"/>
        </w:rPr>
        <w:t xml:space="preserve">9 класс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b/>
          <w:sz w:val="28"/>
          <w:szCs w:val="28"/>
        </w:rPr>
      </w:pPr>
      <w:r>
        <w:rPr>
          <w:rFonts w:ascii="Times New Roman" w:hAnsi="Times New Roman"/>
          <w:b/>
          <w:sz w:val="28"/>
          <w:szCs w:val="28"/>
        </w:rPr>
        <w:t>Введение. Начальные сведения об историческом развитии рус</w:t>
      </w:r>
      <w:r>
        <w:rPr>
          <w:rFonts w:ascii="Times New Roman" w:hAnsi="Times New Roman"/>
          <w:b/>
          <w:sz w:val="28"/>
          <w:szCs w:val="28"/>
        </w:rPr>
        <w:softHyphen/>
        <w:t xml:space="preserve">ской литературы.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Литература Древней Руси </w:t>
      </w:r>
      <w:r>
        <w:rPr>
          <w:rFonts w:ascii="Times New Roman" w:hAnsi="Times New Roman"/>
          <w:sz w:val="28"/>
          <w:szCs w:val="28"/>
        </w:rPr>
        <w:t>Общая характеристика древнерусской литературы.</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«Слово о полку Игореве». </w:t>
      </w:r>
      <w:r>
        <w:rPr>
          <w:rFonts w:ascii="Times New Roman" w:hAnsi="Times New Roman"/>
          <w:sz w:val="28"/>
          <w:szCs w:val="28"/>
        </w:rPr>
        <w:t>Патриотический пафос, эпичность и лиризм поэмы. Ее построение, связь с народной поэзией. Проблема авторства поэмы. Кого и за что прославляет и осуждает автор?</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Литература XVIII века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Общая характеристика литературы XVIII века. Сведения о классицизме. Значение литературной деятельности М. В. Ломо</w:t>
      </w:r>
      <w:r>
        <w:rPr>
          <w:rFonts w:ascii="Times New Roman" w:hAnsi="Times New Roman"/>
          <w:sz w:val="28"/>
          <w:szCs w:val="28"/>
        </w:rPr>
        <w:softHyphen/>
        <w:t>носова. Свободолюбивые идеи в литературе XVIII века (А. Н. Ради</w:t>
      </w:r>
      <w:r>
        <w:rPr>
          <w:rFonts w:ascii="Times New Roman" w:hAnsi="Times New Roman"/>
          <w:sz w:val="28"/>
          <w:szCs w:val="28"/>
        </w:rPr>
        <w:softHyphen/>
        <w:t>щев).</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Д. И. Фонвизин. </w:t>
      </w:r>
      <w:r>
        <w:rPr>
          <w:rFonts w:ascii="Times New Roman" w:hAnsi="Times New Roman"/>
          <w:sz w:val="28"/>
          <w:szCs w:val="28"/>
        </w:rPr>
        <w:t xml:space="preserve">Сведения о жизни и творчестве. </w:t>
      </w:r>
      <w:r>
        <w:rPr>
          <w:rFonts w:ascii="Times New Roman" w:hAnsi="Times New Roman"/>
          <w:i/>
          <w:iCs/>
          <w:sz w:val="28"/>
          <w:szCs w:val="28"/>
        </w:rPr>
        <w:t>Для чтения и бесед</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«Недоросль». </w:t>
      </w:r>
      <w:r>
        <w:rPr>
          <w:rFonts w:ascii="Times New Roman" w:hAnsi="Times New Roman"/>
          <w:sz w:val="28"/>
          <w:szCs w:val="28"/>
        </w:rPr>
        <w:t>Сатирическое обличение невежества, злонравия, деспотизма. Идеалы человеческого достоинства, гражданского слу</w:t>
      </w:r>
      <w:r>
        <w:rPr>
          <w:rFonts w:ascii="Times New Roman" w:hAnsi="Times New Roman"/>
          <w:sz w:val="28"/>
          <w:szCs w:val="28"/>
        </w:rPr>
        <w:softHyphen/>
        <w:t>жения родине. Элементы классицизма в комедии.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Г. Р. Державин. </w:t>
      </w:r>
      <w:r>
        <w:rPr>
          <w:rFonts w:ascii="Times New Roman" w:hAnsi="Times New Roman"/>
          <w:sz w:val="28"/>
          <w:szCs w:val="28"/>
        </w:rPr>
        <w:t xml:space="preserve">Сведения о жизни и творчестве. </w:t>
      </w:r>
      <w:r>
        <w:rPr>
          <w:rFonts w:ascii="Times New Roman" w:hAnsi="Times New Roman"/>
          <w:i/>
          <w:iCs/>
          <w:sz w:val="28"/>
          <w:szCs w:val="28"/>
        </w:rPr>
        <w:t>Для чтения и бесед</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lastRenderedPageBreak/>
        <w:t xml:space="preserve">«Властителям и </w:t>
      </w:r>
      <w:r>
        <w:rPr>
          <w:rFonts w:ascii="Times New Roman" w:hAnsi="Times New Roman"/>
          <w:sz w:val="28"/>
          <w:szCs w:val="28"/>
        </w:rPr>
        <w:t xml:space="preserve">судиям» (фрагменты), </w:t>
      </w:r>
      <w:r>
        <w:rPr>
          <w:rFonts w:ascii="Times New Roman" w:hAnsi="Times New Roman"/>
          <w:b/>
          <w:bCs/>
          <w:sz w:val="28"/>
          <w:szCs w:val="28"/>
        </w:rPr>
        <w:t xml:space="preserve">«Русские девушки», «Памятник». </w:t>
      </w:r>
      <w:r>
        <w:rPr>
          <w:rFonts w:ascii="Times New Roman" w:hAnsi="Times New Roman"/>
          <w:sz w:val="28"/>
          <w:szCs w:val="28"/>
        </w:rPr>
        <w:t>Заслуги Державина перед русской литературой (поворот поэзии к реальной жизни). Сочетание в его стихах эле</w:t>
      </w:r>
      <w:r>
        <w:rPr>
          <w:rFonts w:ascii="Times New Roman" w:hAnsi="Times New Roman"/>
          <w:sz w:val="28"/>
          <w:szCs w:val="28"/>
        </w:rPr>
        <w:softHyphen/>
        <w:t>ментов оды, сатиры и философских раздумий.</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Н. М. Карамзин. </w:t>
      </w:r>
      <w:r>
        <w:rPr>
          <w:rFonts w:ascii="Times New Roman" w:hAnsi="Times New Roman"/>
          <w:sz w:val="28"/>
          <w:szCs w:val="28"/>
        </w:rPr>
        <w:t>Сведения о жизни и творчестве.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бесед</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«Бедная Лиза». Внимание к внутреннему миру простого человека». Язык повести Сентиментализм в литературе. «Бедная Лиза» как произведение сентиментализма.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Литература первой половины 19 века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 xml:space="preserve">Романтизм и реализм в литературе первой половины XIX в. </w:t>
      </w:r>
      <w:r>
        <w:rPr>
          <w:rFonts w:ascii="Times New Roman" w:hAnsi="Times New Roman"/>
          <w:b/>
          <w:bCs/>
          <w:sz w:val="28"/>
          <w:szCs w:val="28"/>
        </w:rPr>
        <w:t xml:space="preserve">А. С. Грибоедов. </w:t>
      </w:r>
      <w:r>
        <w:rPr>
          <w:rFonts w:ascii="Times New Roman" w:hAnsi="Times New Roman"/>
          <w:sz w:val="28"/>
          <w:szCs w:val="28"/>
        </w:rPr>
        <w:t xml:space="preserve">Сведения о жизни и творчестве. </w:t>
      </w: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«Горе от ума». </w:t>
      </w:r>
      <w:r>
        <w:rPr>
          <w:rFonts w:ascii="Times New Roman" w:hAnsi="Times New Roman"/>
          <w:sz w:val="28"/>
          <w:szCs w:val="28"/>
        </w:rPr>
        <w:t>Своеобразие жанра и композиции пьесы. Об</w:t>
      </w:r>
      <w:r>
        <w:rPr>
          <w:rFonts w:ascii="Times New Roman" w:hAnsi="Times New Roman"/>
          <w:sz w:val="28"/>
          <w:szCs w:val="28"/>
        </w:rPr>
        <w:softHyphen/>
        <w:t>щественный и личный конфликт в комедии. «Век нынешний и век минувший». Поражение и победа Чацкого. Непреходящее значение образа Чацкого. Богатство языка комедии.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А. С. Пушкин. </w:t>
      </w:r>
      <w:r>
        <w:rPr>
          <w:rFonts w:ascii="Times New Roman" w:hAnsi="Times New Roman"/>
          <w:sz w:val="28"/>
          <w:szCs w:val="28"/>
        </w:rPr>
        <w:t xml:space="preserve">Жизнь и творчество (основные вехи). </w:t>
      </w: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Лирика: </w:t>
      </w:r>
      <w:r>
        <w:rPr>
          <w:rFonts w:ascii="Times New Roman" w:hAnsi="Times New Roman"/>
          <w:sz w:val="28"/>
          <w:szCs w:val="28"/>
        </w:rPr>
        <w:t>«К Чаадаеву», «Во глубине сибирских руд...», «К морю», «К***» («Я помню чудное мгновенье...»), «19 октября» (1825 г.), «Пророк», «Анчар», «На холмах Грузии...», «Я вас любил...», «Я памятник себе воздвиг...».</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 xml:space="preserve">Свобода, творчество, любовь — </w:t>
      </w:r>
      <w:r>
        <w:rPr>
          <w:rFonts w:ascii="Times New Roman" w:hAnsi="Times New Roman"/>
          <w:b/>
          <w:bCs/>
          <w:sz w:val="28"/>
          <w:szCs w:val="28"/>
        </w:rPr>
        <w:t xml:space="preserve">три </w:t>
      </w:r>
      <w:r>
        <w:rPr>
          <w:rFonts w:ascii="Times New Roman" w:hAnsi="Times New Roman"/>
          <w:sz w:val="28"/>
          <w:szCs w:val="28"/>
        </w:rPr>
        <w:t>стихии человеческого духа в лирике Пушкина. Ее биографизм, высокий нравственный смысл. «Внутренняя красота человека» (В. Г. Белинский) как идеал и нравственный критерий Пушкина.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Роман «Евгений Онегин». </w:t>
      </w:r>
      <w:r>
        <w:rPr>
          <w:rFonts w:ascii="Times New Roman" w:hAnsi="Times New Roman"/>
          <w:sz w:val="28"/>
          <w:szCs w:val="28"/>
        </w:rPr>
        <w:t>История создания. Лироэпический характер «свободного романа» в стихах. Образ автора. Широта охвата действительности. Главные герои романа, причины их жиз</w:t>
      </w:r>
      <w:r>
        <w:rPr>
          <w:rFonts w:ascii="Times New Roman" w:hAnsi="Times New Roman"/>
          <w:sz w:val="28"/>
          <w:szCs w:val="28"/>
        </w:rPr>
        <w:softHyphen/>
        <w:t>ненной драмы. Богатство и своеобразие языка. «Онегинская стро</w:t>
      </w:r>
      <w:r>
        <w:rPr>
          <w:rFonts w:ascii="Times New Roman" w:hAnsi="Times New Roman"/>
          <w:sz w:val="28"/>
          <w:szCs w:val="28"/>
        </w:rPr>
        <w:softHyphen/>
        <w:t>фа». «Евгений Онегин» — первый реалистический роман в рус</w:t>
      </w:r>
      <w:r>
        <w:rPr>
          <w:rFonts w:ascii="Times New Roman" w:hAnsi="Times New Roman"/>
          <w:sz w:val="28"/>
          <w:szCs w:val="28"/>
        </w:rPr>
        <w:softHyphen/>
        <w:t>ской литературе. Оценка романа в русской критике.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Теория литературы: </w:t>
      </w:r>
      <w:r>
        <w:rPr>
          <w:rFonts w:ascii="Times New Roman" w:hAnsi="Times New Roman"/>
          <w:sz w:val="28"/>
          <w:szCs w:val="28"/>
        </w:rPr>
        <w:t>понятие о литературном типе.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бесед</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«Пиковая дама». </w:t>
      </w:r>
      <w:r>
        <w:rPr>
          <w:rFonts w:ascii="Times New Roman" w:hAnsi="Times New Roman"/>
          <w:sz w:val="28"/>
          <w:szCs w:val="28"/>
        </w:rPr>
        <w:t>Маниакальная жажда денег, богатства, власти над людьми, погубившая сильного, незаурядного человека. Роль в повести фантастического элемента.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«Моцарт и Сальери». </w:t>
      </w:r>
      <w:r>
        <w:rPr>
          <w:rFonts w:ascii="Times New Roman" w:hAnsi="Times New Roman"/>
          <w:sz w:val="28"/>
          <w:szCs w:val="28"/>
        </w:rPr>
        <w:t>Проблема таланта, гения, труда, вдохно</w:t>
      </w:r>
      <w:r>
        <w:rPr>
          <w:rFonts w:ascii="Times New Roman" w:hAnsi="Times New Roman"/>
          <w:sz w:val="28"/>
          <w:szCs w:val="28"/>
        </w:rPr>
        <w:softHyphen/>
        <w:t>вения. Злая сила зависти.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М. Ю. Лермонтов. </w:t>
      </w:r>
      <w:r>
        <w:rPr>
          <w:rFonts w:ascii="Times New Roman" w:hAnsi="Times New Roman"/>
          <w:sz w:val="28"/>
          <w:szCs w:val="28"/>
        </w:rPr>
        <w:t>Жизнь и творчество (основные вехи).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lastRenderedPageBreak/>
        <w:t xml:space="preserve">Лирика: </w:t>
      </w:r>
      <w:r>
        <w:rPr>
          <w:rFonts w:ascii="Times New Roman" w:hAnsi="Times New Roman"/>
          <w:sz w:val="28"/>
          <w:szCs w:val="28"/>
        </w:rPr>
        <w:t>«Смерть Поэта», «Когда волнуется желтеющая нива...», «Дума», «Поэт», «И скучно и грустно...», «Молитва» («В минуту жизни трудную...»), «Расстались мы, но твой портрет...», «Нищий», «Прощай, немытая Россия...», «Нет, не тебя так пылко я люблю...», «Пророк», «Родина». Возвышенное и трагическое в поэзии Лер</w:t>
      </w:r>
      <w:r>
        <w:rPr>
          <w:rFonts w:ascii="Times New Roman" w:hAnsi="Times New Roman"/>
          <w:sz w:val="28"/>
          <w:szCs w:val="28"/>
        </w:rPr>
        <w:softHyphen/>
        <w:t>монтова. Интонационное и ритмическое богатство лирики.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«Герой нашего времени». </w:t>
      </w:r>
      <w:r>
        <w:rPr>
          <w:rFonts w:ascii="Times New Roman" w:hAnsi="Times New Roman"/>
          <w:sz w:val="28"/>
          <w:szCs w:val="28"/>
        </w:rPr>
        <w:t>История души человека, не нашедшего высокой цели в жизни. Беспощадный самоанализ Печорина, противоречия его натуры. Роль других действующих лиц в рас</w:t>
      </w:r>
      <w:r>
        <w:rPr>
          <w:rFonts w:ascii="Times New Roman" w:hAnsi="Times New Roman"/>
          <w:sz w:val="28"/>
          <w:szCs w:val="28"/>
        </w:rPr>
        <w:softHyphen/>
        <w:t>крытии его характера. Особенности композиции романа (смена рассказчиков, нарушение хронологической последовательности повествования). Печорин и Онегин.</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Оценка романа в русской критике.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самостоятельного чтения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«Маскарад»; «Душа моя мрачна. Скорей, певец, скорей!..» и «В альбом» (из Д. Г. Байрона), и другие стихотворения.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Н. В. Гоголь. </w:t>
      </w:r>
      <w:r>
        <w:rPr>
          <w:rFonts w:ascii="Times New Roman" w:hAnsi="Times New Roman"/>
          <w:sz w:val="28"/>
          <w:szCs w:val="28"/>
        </w:rPr>
        <w:t xml:space="preserve">Жизнь и творчество (основные вехи). </w:t>
      </w: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«Мертвые души». </w:t>
      </w:r>
      <w:r>
        <w:rPr>
          <w:rFonts w:ascii="Times New Roman" w:hAnsi="Times New Roman"/>
          <w:sz w:val="28"/>
          <w:szCs w:val="28"/>
        </w:rPr>
        <w:t>Своеобразие жанра. Путешествие героя как прием воссоздания широкой панорамы Руси: Русь помещичья, чи</w:t>
      </w:r>
      <w:r>
        <w:rPr>
          <w:rFonts w:ascii="Times New Roman" w:hAnsi="Times New Roman"/>
          <w:sz w:val="28"/>
          <w:szCs w:val="28"/>
        </w:rPr>
        <w:softHyphen/>
        <w:t>новничья, народная. Типичность характеров, способы их обрисовки, их конкретно-историческое и общечеловеческое значение. Идейно-композиционное значение образа Чичикова. Образ автора. Един</w:t>
      </w:r>
      <w:r>
        <w:rPr>
          <w:rFonts w:ascii="Times New Roman" w:hAnsi="Times New Roman"/>
          <w:sz w:val="28"/>
          <w:szCs w:val="28"/>
        </w:rPr>
        <w:softHyphen/>
        <w:t>ство сатирического и лирического начал, обусловленное гумани</w:t>
      </w:r>
      <w:r>
        <w:rPr>
          <w:rFonts w:ascii="Times New Roman" w:hAnsi="Times New Roman"/>
          <w:sz w:val="28"/>
          <w:szCs w:val="28"/>
        </w:rPr>
        <w:softHyphen/>
        <w:t>стическими идеалами Гоголя. «Мертвые души» в оценке русской критики.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«Шинель». </w:t>
      </w:r>
      <w:r>
        <w:rPr>
          <w:rFonts w:ascii="Times New Roman" w:hAnsi="Times New Roman"/>
          <w:sz w:val="28"/>
          <w:szCs w:val="28"/>
        </w:rPr>
        <w:t>Тема «маленького человека». Роль фантастики в повести.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 xml:space="preserve">Для самостоятельного чтения </w:t>
      </w:r>
      <w:r>
        <w:rPr>
          <w:rFonts w:ascii="Times New Roman" w:hAnsi="Times New Roman"/>
          <w:sz w:val="28"/>
          <w:szCs w:val="28"/>
        </w:rPr>
        <w:t>«Портрет», «Нос», «Коляска».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Литература второй половины 19 века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Н. А. Некрасов. </w:t>
      </w:r>
      <w:r>
        <w:rPr>
          <w:rFonts w:ascii="Times New Roman" w:hAnsi="Times New Roman"/>
          <w:sz w:val="28"/>
          <w:szCs w:val="28"/>
        </w:rPr>
        <w:t xml:space="preserve">Место Некрасова в русской поэзии XIX века. </w:t>
      </w: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«Размышления у парадного </w:t>
      </w:r>
      <w:r>
        <w:rPr>
          <w:rFonts w:ascii="Times New Roman" w:hAnsi="Times New Roman"/>
          <w:sz w:val="28"/>
          <w:szCs w:val="28"/>
        </w:rPr>
        <w:t>подъезда». Восприятие народных страданий как собственного неизбывного горя. Осуждение долго</w:t>
      </w:r>
      <w:r>
        <w:rPr>
          <w:rFonts w:ascii="Times New Roman" w:hAnsi="Times New Roman"/>
          <w:sz w:val="28"/>
          <w:szCs w:val="28"/>
        </w:rPr>
        <w:softHyphen/>
        <w:t>терпения народа, призыв пробудиться от духовного сна.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бесед</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«Давно — отвергнутый тобою...», «Письма», «Горящие письма».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Новизна мотивов интимной лирики (трагические перипетии лю</w:t>
      </w:r>
      <w:r>
        <w:rPr>
          <w:rFonts w:ascii="Times New Roman" w:hAnsi="Times New Roman"/>
          <w:sz w:val="28"/>
          <w:szCs w:val="28"/>
        </w:rPr>
        <w:softHyphen/>
        <w:t>бовного чувства).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Теория литературы: </w:t>
      </w:r>
      <w:r>
        <w:rPr>
          <w:rFonts w:ascii="Times New Roman" w:hAnsi="Times New Roman"/>
          <w:sz w:val="28"/>
          <w:szCs w:val="28"/>
        </w:rPr>
        <w:t>понятие о лирическом герое.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самостоятельного чтения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«Огородник», «Праздник жизни, молодости годы...», «Песня Еремушке», «Калистрат» и другие произведения.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lastRenderedPageBreak/>
        <w:t xml:space="preserve">Л. Н. Толстой </w:t>
      </w:r>
      <w:r>
        <w:rPr>
          <w:rFonts w:ascii="Times New Roman" w:hAnsi="Times New Roman"/>
          <w:sz w:val="28"/>
          <w:szCs w:val="28"/>
        </w:rPr>
        <w:t>как исследователь путей нравственною совер</w:t>
      </w:r>
      <w:r>
        <w:rPr>
          <w:rFonts w:ascii="Times New Roman" w:hAnsi="Times New Roman"/>
          <w:sz w:val="28"/>
          <w:szCs w:val="28"/>
        </w:rPr>
        <w:softHyphen/>
        <w:t>шенствования человека.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«Юность» </w:t>
      </w:r>
      <w:r>
        <w:rPr>
          <w:rFonts w:ascii="Times New Roman" w:hAnsi="Times New Roman"/>
          <w:sz w:val="28"/>
          <w:szCs w:val="28"/>
        </w:rPr>
        <w:t>(обзор). Три эпохи жизни человека в трилогии Тол</w:t>
      </w:r>
      <w:r>
        <w:rPr>
          <w:rFonts w:ascii="Times New Roman" w:hAnsi="Times New Roman"/>
          <w:sz w:val="28"/>
          <w:szCs w:val="28"/>
        </w:rPr>
        <w:softHyphen/>
        <w:t>стого. Способность к духовному росту — основной критерий писа</w:t>
      </w:r>
      <w:r>
        <w:rPr>
          <w:rFonts w:ascii="Times New Roman" w:hAnsi="Times New Roman"/>
          <w:sz w:val="28"/>
          <w:szCs w:val="28"/>
        </w:rPr>
        <w:softHyphen/>
        <w:t>теля в оценке людей.</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Теория литературы: </w:t>
      </w:r>
      <w:r>
        <w:rPr>
          <w:rFonts w:ascii="Times New Roman" w:hAnsi="Times New Roman"/>
          <w:sz w:val="28"/>
          <w:szCs w:val="28"/>
        </w:rPr>
        <w:t>особенности повествования от первого лица.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Литература 20 века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Литература великих и трагических лет</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А. А. Блок. </w:t>
      </w:r>
      <w:r>
        <w:rPr>
          <w:rFonts w:ascii="Times New Roman" w:hAnsi="Times New Roman"/>
          <w:sz w:val="28"/>
          <w:szCs w:val="28"/>
        </w:rPr>
        <w:t>Сведения о жизни и творчестве.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Лирика: </w:t>
      </w:r>
      <w:r>
        <w:rPr>
          <w:rFonts w:ascii="Times New Roman" w:hAnsi="Times New Roman"/>
          <w:sz w:val="28"/>
          <w:szCs w:val="28"/>
        </w:rPr>
        <w:t>«Да. Так диктует вдохновенье...»; «Земное сердце стынет вновь...», «Сольвейг», «Пушкинскому дому». Чувство вечной ответственности за трагические катаклизмы на Родине и во всём мире. Покоряющая сила любви. Ощущение неразрывной ними поэта с лучшими традициями русской культуры.</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самостоятельного чтения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«Лениво и тяжко плывут облака...», «Мы встречались с тобой на закате...» и др. стихотворения.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В. В. Маяковский. </w:t>
      </w:r>
      <w:r>
        <w:rPr>
          <w:rFonts w:ascii="Times New Roman" w:hAnsi="Times New Roman"/>
          <w:sz w:val="28"/>
          <w:szCs w:val="28"/>
        </w:rPr>
        <w:t>Сведения о жизни и творчестве.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«Хорошее отношение к лошадям». </w:t>
      </w:r>
      <w:r>
        <w:rPr>
          <w:rFonts w:ascii="Times New Roman" w:hAnsi="Times New Roman"/>
          <w:sz w:val="28"/>
          <w:szCs w:val="28"/>
        </w:rPr>
        <w:t>Гуманистическое содержание стихотворения. Звуковая инструментовка стиха.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«Необычайное приключение...». Юмор и патетика, метафориче</w:t>
      </w:r>
      <w:r>
        <w:rPr>
          <w:rFonts w:ascii="Times New Roman" w:hAnsi="Times New Roman"/>
          <w:sz w:val="28"/>
          <w:szCs w:val="28"/>
        </w:rPr>
        <w:softHyphen/>
        <w:t>ский строй стихотворения.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Новаторство Маяковского в стихосложении.</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самостоятельного чтения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«Гимн обеду», «Красавицы», «Я счастлив!», «Подлиза» и дру</w:t>
      </w:r>
      <w:r>
        <w:rPr>
          <w:rFonts w:ascii="Times New Roman" w:hAnsi="Times New Roman"/>
          <w:sz w:val="28"/>
          <w:szCs w:val="28"/>
        </w:rPr>
        <w:softHyphen/>
        <w:t>гие стихотворения.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С. А. Есенин. </w:t>
      </w:r>
      <w:r>
        <w:rPr>
          <w:rFonts w:ascii="Times New Roman" w:hAnsi="Times New Roman"/>
          <w:sz w:val="28"/>
          <w:szCs w:val="28"/>
        </w:rPr>
        <w:t>Сведения о жизни и творчестве.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Лирика: </w:t>
      </w:r>
      <w:r>
        <w:rPr>
          <w:rFonts w:ascii="Times New Roman" w:hAnsi="Times New Roman"/>
          <w:sz w:val="28"/>
          <w:szCs w:val="28"/>
        </w:rPr>
        <w:t>«Отговорила роща золотая...», «Собаке Качалова», «Низкий дом с голубыми ставнями...». Родина и родная природа как источник лирических переживаний. Нежность «ко всему живому». Грусть от сознания быстротечности жизни. Живопис</w:t>
      </w:r>
      <w:r>
        <w:rPr>
          <w:rFonts w:ascii="Times New Roman" w:hAnsi="Times New Roman"/>
          <w:sz w:val="28"/>
          <w:szCs w:val="28"/>
        </w:rPr>
        <w:softHyphen/>
        <w:t>ность, народная основа языка.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самостоятельного чтения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«С добрым утром!», «Я покинул родимый дом...», «Каждый труд благослови, удача...», «Клен ты мой опавший...» и другие стихо</w:t>
      </w:r>
      <w:r>
        <w:rPr>
          <w:rFonts w:ascii="Times New Roman" w:hAnsi="Times New Roman"/>
          <w:sz w:val="28"/>
          <w:szCs w:val="28"/>
        </w:rPr>
        <w:softHyphen/>
        <w:t>творения.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М. А. Булгаков. </w:t>
      </w:r>
      <w:r>
        <w:rPr>
          <w:rFonts w:ascii="Times New Roman" w:hAnsi="Times New Roman"/>
          <w:sz w:val="28"/>
          <w:szCs w:val="28"/>
        </w:rPr>
        <w:t>Сведения о жизни и творчестве.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lastRenderedPageBreak/>
        <w:t>«Собачье сердце» (обзор с разбором избранных глав, например: I, II, VI, VIII, эпилога). Шариков и шариковшина. Истоки шариковщины. Булгаков-сатирик.</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самостоятельного чтения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«Собачье сердце» (полный текст); «Ханский огонь», рассказы из цикла «Записки юного врача».</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М. А. Шолохов. </w:t>
      </w:r>
      <w:r>
        <w:rPr>
          <w:rFonts w:ascii="Times New Roman" w:hAnsi="Times New Roman"/>
          <w:sz w:val="28"/>
          <w:szCs w:val="28"/>
        </w:rPr>
        <w:t xml:space="preserve">Сведения о жизни и творчестве. </w:t>
      </w:r>
      <w:r>
        <w:rPr>
          <w:rFonts w:ascii="Times New Roman" w:hAnsi="Times New Roman"/>
          <w:i/>
          <w:iCs/>
          <w:sz w:val="28"/>
          <w:szCs w:val="28"/>
        </w:rPr>
        <w:t>Для чтения и изучения</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«Судьба человека». Душевная стойкость и «незаметный» геро</w:t>
      </w:r>
      <w:r>
        <w:rPr>
          <w:rFonts w:ascii="Times New Roman" w:hAnsi="Times New Roman"/>
          <w:sz w:val="28"/>
          <w:szCs w:val="28"/>
        </w:rPr>
        <w:softHyphen/>
        <w:t>изм русского человека. Торжество добра над жестокостью жизни. От судьбы человека к судьбе человечества. Особенности компози</w:t>
      </w:r>
      <w:r>
        <w:rPr>
          <w:rFonts w:ascii="Times New Roman" w:hAnsi="Times New Roman"/>
          <w:sz w:val="28"/>
          <w:szCs w:val="28"/>
        </w:rPr>
        <w:softHyphen/>
        <w:t>ции рассказа. Роль пейзажей и портретных зарисовок.</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 xml:space="preserve">А. И. </w:t>
      </w:r>
      <w:r>
        <w:rPr>
          <w:rFonts w:ascii="Times New Roman" w:hAnsi="Times New Roman"/>
          <w:b/>
          <w:bCs/>
          <w:sz w:val="28"/>
          <w:szCs w:val="28"/>
        </w:rPr>
        <w:t xml:space="preserve">Солженицын. </w:t>
      </w:r>
      <w:r>
        <w:rPr>
          <w:rFonts w:ascii="Times New Roman" w:hAnsi="Times New Roman"/>
          <w:sz w:val="28"/>
          <w:szCs w:val="28"/>
        </w:rPr>
        <w:t>Сведения о жизни и творчестве.</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i/>
          <w:iCs/>
          <w:sz w:val="28"/>
          <w:szCs w:val="28"/>
        </w:rPr>
        <w:t>Для чтения и бесед</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«Матренин двор». Смысл «праведничества» героини рассказа. Идея национального характера. Своеобразие жанра (достоверность очерка, притчевая обобщенность).</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b/>
          <w:bCs/>
          <w:sz w:val="28"/>
          <w:szCs w:val="28"/>
        </w:rPr>
      </w:pPr>
      <w:r>
        <w:rPr>
          <w:rFonts w:ascii="Times New Roman" w:hAnsi="Times New Roman"/>
          <w:b/>
          <w:bCs/>
          <w:sz w:val="28"/>
          <w:szCs w:val="28"/>
        </w:rPr>
        <w:t xml:space="preserve">Зарубежная литература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b/>
          <w:bCs/>
          <w:sz w:val="28"/>
          <w:szCs w:val="28"/>
        </w:rPr>
      </w:pPr>
      <w:r>
        <w:rPr>
          <w:rFonts w:ascii="Times New Roman" w:hAnsi="Times New Roman"/>
          <w:b/>
          <w:bCs/>
          <w:sz w:val="28"/>
          <w:szCs w:val="28"/>
        </w:rPr>
        <w:t>Данте Алигьери</w:t>
      </w:r>
      <w:r>
        <w:rPr>
          <w:rFonts w:ascii="Times New Roman" w:hAnsi="Times New Roman"/>
          <w:bCs/>
          <w:sz w:val="28"/>
          <w:szCs w:val="28"/>
        </w:rPr>
        <w:t xml:space="preserve"> «Божественная комедия». Обзор.</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Итоговый урок </w:t>
      </w:r>
    </w:p>
    <w:p w:rsidR="004B6FE1" w:rsidRDefault="004B6FE1" w:rsidP="004B6FE1">
      <w:pPr>
        <w:pStyle w:val="a8"/>
        <w:shd w:val="clear" w:color="auto" w:fill="FFFFFF"/>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Рекомендация литературы для чтения на лето.</w:t>
      </w:r>
    </w:p>
    <w:p w:rsidR="004B6FE1" w:rsidRDefault="004B6FE1" w:rsidP="004B6FE1">
      <w:pPr>
        <w:tabs>
          <w:tab w:val="left" w:pos="284"/>
        </w:tabs>
        <w:spacing w:after="0"/>
        <w:ind w:right="-1"/>
        <w:jc w:val="both"/>
        <w:rPr>
          <w:rFonts w:ascii="Times New Roman" w:hAnsi="Times New Roman"/>
          <w:b/>
          <w:iCs/>
          <w:sz w:val="28"/>
          <w:szCs w:val="28"/>
        </w:rPr>
      </w:pPr>
    </w:p>
    <w:p w:rsidR="004B6FE1" w:rsidRDefault="004B6FE1" w:rsidP="004B6FE1">
      <w:pPr>
        <w:pStyle w:val="2"/>
        <w:ind w:firstLine="0"/>
      </w:pPr>
      <w:bookmarkStart w:id="125" w:name="_Toc528666512"/>
      <w:bookmarkStart w:id="126" w:name="_Toc528690358"/>
      <w:r>
        <w:t>2.1.3. Английский язык</w:t>
      </w:r>
      <w:bookmarkEnd w:id="125"/>
      <w:bookmarkEnd w:id="126"/>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b/>
          <w:iCs/>
          <w:sz w:val="28"/>
          <w:szCs w:val="28"/>
        </w:rPr>
        <w:t>9 класс</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1.Праздники:</w:t>
      </w:r>
      <w:r>
        <w:rPr>
          <w:rFonts w:ascii="Times New Roman" w:hAnsi="Times New Roman"/>
          <w:sz w:val="28"/>
          <w:szCs w:val="28"/>
        </w:rPr>
        <w:t xml:space="preserve"> празднования, предрассудки, глаголы </w:t>
      </w:r>
      <w:r>
        <w:rPr>
          <w:rFonts w:ascii="Times New Roman" w:hAnsi="Times New Roman"/>
          <w:sz w:val="28"/>
          <w:szCs w:val="28"/>
          <w:lang w:val="en-US"/>
        </w:rPr>
        <w:t>do</w:t>
      </w:r>
      <w:r>
        <w:rPr>
          <w:rFonts w:ascii="Times New Roman" w:hAnsi="Times New Roman"/>
          <w:sz w:val="28"/>
          <w:szCs w:val="28"/>
        </w:rPr>
        <w:t>/</w:t>
      </w:r>
      <w:r>
        <w:rPr>
          <w:rFonts w:ascii="Times New Roman" w:hAnsi="Times New Roman"/>
          <w:sz w:val="28"/>
          <w:szCs w:val="28"/>
          <w:lang w:val="en-US"/>
        </w:rPr>
        <w:t>go</w:t>
      </w:r>
      <w:r>
        <w:rPr>
          <w:rFonts w:ascii="Times New Roman" w:hAnsi="Times New Roman"/>
          <w:sz w:val="28"/>
          <w:szCs w:val="28"/>
        </w:rPr>
        <w:t>/</w:t>
      </w:r>
      <w:r>
        <w:rPr>
          <w:rFonts w:ascii="Times New Roman" w:hAnsi="Times New Roman"/>
          <w:sz w:val="28"/>
          <w:szCs w:val="28"/>
          <w:lang w:val="en-US"/>
        </w:rPr>
        <w:t>have</w:t>
      </w:r>
      <w:r>
        <w:rPr>
          <w:rFonts w:ascii="Times New Roman" w:hAnsi="Times New Roman"/>
          <w:sz w:val="28"/>
          <w:szCs w:val="28"/>
        </w:rPr>
        <w:t>в устойчивых словосочетаниях, особые случаи, настоящие времена глаголов, придаточные определительные предложения, средства выразительности при описании, прилагательные и причастия на -</w:t>
      </w:r>
      <w:r>
        <w:rPr>
          <w:rFonts w:ascii="Times New Roman" w:hAnsi="Times New Roman"/>
          <w:sz w:val="28"/>
          <w:szCs w:val="28"/>
          <w:lang w:val="en-US"/>
        </w:rPr>
        <w:t>ed</w:t>
      </w:r>
      <w:r>
        <w:rPr>
          <w:rFonts w:ascii="Times New Roman" w:hAnsi="Times New Roman"/>
          <w:sz w:val="28"/>
          <w:szCs w:val="28"/>
        </w:rPr>
        <w:t>/</w:t>
      </w:r>
      <w:r>
        <w:rPr>
          <w:rFonts w:ascii="Times New Roman" w:hAnsi="Times New Roman"/>
          <w:sz w:val="28"/>
          <w:szCs w:val="28"/>
          <w:lang w:val="en-US"/>
        </w:rPr>
        <w:t>ing</w:t>
      </w:r>
      <w:r>
        <w:rPr>
          <w:rFonts w:ascii="Times New Roman" w:hAnsi="Times New Roman"/>
          <w:sz w:val="28"/>
          <w:szCs w:val="28"/>
        </w:rPr>
        <w:t>, этнические праздники, поминовение.</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 xml:space="preserve">2.Образ жизни и среда обитания: </w:t>
      </w:r>
      <w:r>
        <w:rPr>
          <w:rFonts w:ascii="Times New Roman" w:hAnsi="Times New Roman"/>
          <w:sz w:val="28"/>
          <w:szCs w:val="28"/>
        </w:rPr>
        <w:t>жилище, образ жизни, родственные связи, бытовые насекомые, взаимоотношения в семье, инфинитив глаголов, глаголы с -</w:t>
      </w:r>
      <w:r>
        <w:rPr>
          <w:rFonts w:ascii="Times New Roman" w:hAnsi="Times New Roman"/>
          <w:sz w:val="28"/>
          <w:szCs w:val="28"/>
          <w:lang w:val="en-US"/>
        </w:rPr>
        <w:t>ing</w:t>
      </w:r>
      <w:r>
        <w:rPr>
          <w:rFonts w:ascii="Times New Roman" w:hAnsi="Times New Roman"/>
          <w:sz w:val="28"/>
          <w:szCs w:val="28"/>
        </w:rPr>
        <w:t xml:space="preserve">окончанием, город/деревня, письмо личного характера, суффиксы существительных от прилагательных, фразовый глагол </w:t>
      </w:r>
      <w:r>
        <w:rPr>
          <w:rFonts w:ascii="Times New Roman" w:hAnsi="Times New Roman"/>
          <w:b/>
          <w:sz w:val="28"/>
          <w:szCs w:val="28"/>
          <w:lang w:val="en-US"/>
        </w:rPr>
        <w:t>make</w:t>
      </w:r>
      <w:r>
        <w:rPr>
          <w:rFonts w:ascii="Times New Roman" w:hAnsi="Times New Roman"/>
          <w:sz w:val="28"/>
          <w:szCs w:val="28"/>
        </w:rPr>
        <w:t>, страноведение, северные русские деревни, экология.</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3.Очевидное-невероятное:</w:t>
      </w:r>
      <w:r>
        <w:rPr>
          <w:rFonts w:ascii="Times New Roman" w:hAnsi="Times New Roman"/>
          <w:sz w:val="28"/>
          <w:szCs w:val="28"/>
        </w:rPr>
        <w:t xml:space="preserve"> загадочные существа, сны/кошмары, совпадения, оптические иллюзии, написание рассказов, сложные прилагательные, прошедшие времена глаголов, модальные глаголы, фразовый глагол </w:t>
      </w:r>
      <w:r>
        <w:rPr>
          <w:rFonts w:ascii="Times New Roman" w:hAnsi="Times New Roman"/>
          <w:b/>
          <w:sz w:val="28"/>
          <w:szCs w:val="28"/>
          <w:lang w:val="en-US"/>
        </w:rPr>
        <w:t>come</w:t>
      </w:r>
      <w:r>
        <w:rPr>
          <w:rFonts w:ascii="Times New Roman" w:hAnsi="Times New Roman"/>
          <w:sz w:val="28"/>
          <w:szCs w:val="28"/>
        </w:rPr>
        <w:t>, страноведение, русские призраки, стили в живописи.</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 xml:space="preserve">4.Современные технологии: </w:t>
      </w:r>
      <w:r>
        <w:rPr>
          <w:rFonts w:ascii="Times New Roman" w:hAnsi="Times New Roman"/>
          <w:sz w:val="28"/>
          <w:szCs w:val="28"/>
        </w:rPr>
        <w:t xml:space="preserve">компьютерные технологии, придаточные предложения времени, интернет, высокие технологии, суффиксы существительных от глаголов, фразовый глагол </w:t>
      </w:r>
      <w:r>
        <w:rPr>
          <w:rFonts w:ascii="Times New Roman" w:hAnsi="Times New Roman"/>
          <w:b/>
          <w:sz w:val="28"/>
          <w:szCs w:val="28"/>
          <w:lang w:val="en-US"/>
        </w:rPr>
        <w:t>break</w:t>
      </w:r>
      <w:r>
        <w:rPr>
          <w:rFonts w:ascii="Times New Roman" w:hAnsi="Times New Roman"/>
          <w:sz w:val="28"/>
          <w:szCs w:val="28"/>
        </w:rPr>
        <w:t xml:space="preserve">, уголок культуры, </w:t>
      </w:r>
      <w:r>
        <w:rPr>
          <w:rFonts w:ascii="Times New Roman" w:hAnsi="Times New Roman"/>
          <w:sz w:val="28"/>
          <w:szCs w:val="28"/>
        </w:rPr>
        <w:lastRenderedPageBreak/>
        <w:t>робототехника в России, экология.</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 xml:space="preserve">5.Литература и искусство: </w:t>
      </w:r>
      <w:r>
        <w:rPr>
          <w:rFonts w:ascii="Times New Roman" w:hAnsi="Times New Roman"/>
          <w:sz w:val="28"/>
          <w:szCs w:val="28"/>
        </w:rPr>
        <w:t xml:space="preserve">виды искусства, профессии в искусстве, стили музыки, степени сравнения прилагательных, классическая музыка, кино/фильмы, пишем отзыв на книгу/фильм, глаголы с приставками, фразовый глагол </w:t>
      </w:r>
      <w:r>
        <w:rPr>
          <w:rFonts w:ascii="Times New Roman" w:hAnsi="Times New Roman"/>
          <w:b/>
          <w:sz w:val="28"/>
          <w:szCs w:val="28"/>
          <w:lang w:val="en-US"/>
        </w:rPr>
        <w:t>run</w:t>
      </w:r>
      <w:r>
        <w:rPr>
          <w:rFonts w:ascii="Times New Roman" w:hAnsi="Times New Roman"/>
          <w:b/>
          <w:sz w:val="28"/>
          <w:szCs w:val="28"/>
        </w:rPr>
        <w:t>,</w:t>
      </w:r>
      <w:r>
        <w:rPr>
          <w:rFonts w:ascii="Times New Roman" w:hAnsi="Times New Roman"/>
          <w:sz w:val="28"/>
          <w:szCs w:val="28"/>
        </w:rPr>
        <w:t xml:space="preserve"> страноведение, Третьяковская галерея, драматургия Шекспира.</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6.Город и горожане:</w:t>
      </w:r>
      <w:r>
        <w:rPr>
          <w:rFonts w:ascii="Times New Roman" w:hAnsi="Times New Roman"/>
          <w:sz w:val="28"/>
          <w:szCs w:val="28"/>
        </w:rPr>
        <w:t xml:space="preserve"> люди в городе, животные, дорожное движение, дорожные знаки, памятники архитектуры, услуги населению, страдательный залог, возвратные местоимения, профессии, прилагательные с эмоционально-оценочным значением, фразовый глагол </w:t>
      </w:r>
      <w:r>
        <w:rPr>
          <w:rFonts w:ascii="Times New Roman" w:hAnsi="Times New Roman"/>
          <w:b/>
          <w:sz w:val="28"/>
          <w:szCs w:val="28"/>
          <w:lang w:val="en-US"/>
        </w:rPr>
        <w:t>check</w:t>
      </w:r>
      <w:r>
        <w:rPr>
          <w:rFonts w:ascii="Times New Roman" w:hAnsi="Times New Roman"/>
          <w:sz w:val="28"/>
          <w:szCs w:val="28"/>
        </w:rPr>
        <w:t>, существительные с абстрактным значением, страноведение, Московский Кремль, экологически безопасные виды транспорта.</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b/>
          <w:sz w:val="28"/>
          <w:szCs w:val="28"/>
        </w:rPr>
        <w:t xml:space="preserve">7.Вопросы личной безопасности: </w:t>
      </w:r>
      <w:r>
        <w:rPr>
          <w:rFonts w:ascii="Times New Roman" w:hAnsi="Times New Roman"/>
          <w:sz w:val="28"/>
          <w:szCs w:val="28"/>
        </w:rPr>
        <w:t xml:space="preserve">эмоциональные состояния, страхи, фобии, службы экстренной помощи, придаточные предложения условия, привычки, питание и здоровье, модальные глаголы, польза и вред компьютерных игр, фразовый глагол </w:t>
      </w:r>
      <w:r>
        <w:rPr>
          <w:rFonts w:ascii="Times New Roman" w:hAnsi="Times New Roman"/>
          <w:b/>
          <w:sz w:val="28"/>
          <w:szCs w:val="28"/>
          <w:lang w:val="en-US"/>
        </w:rPr>
        <w:t>keep</w:t>
      </w:r>
      <w:r>
        <w:rPr>
          <w:rFonts w:ascii="Times New Roman" w:hAnsi="Times New Roman"/>
          <w:sz w:val="28"/>
          <w:szCs w:val="28"/>
        </w:rPr>
        <w:t>, словообразование глаголов от существительных, опасные животные, телефон доверия, самооборона.</w:t>
      </w:r>
    </w:p>
    <w:p w:rsidR="004B6FE1" w:rsidRDefault="004B6FE1" w:rsidP="004B6FE1">
      <w:pPr>
        <w:pStyle w:val="af6"/>
        <w:widowControl w:val="0"/>
        <w:tabs>
          <w:tab w:val="left" w:pos="284"/>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bCs/>
          <w:iCs/>
          <w:color w:val="000000"/>
          <w:sz w:val="28"/>
          <w:szCs w:val="28"/>
        </w:rPr>
      </w:pPr>
      <w:r>
        <w:rPr>
          <w:rFonts w:ascii="Times New Roman" w:hAnsi="Times New Roman"/>
          <w:b/>
          <w:sz w:val="28"/>
          <w:szCs w:val="28"/>
        </w:rPr>
        <w:t>8.Трудности:</w:t>
      </w:r>
      <w:r>
        <w:rPr>
          <w:rFonts w:ascii="Times New Roman" w:hAnsi="Times New Roman"/>
          <w:sz w:val="28"/>
          <w:szCs w:val="28"/>
        </w:rPr>
        <w:t xml:space="preserve"> сила духа, самоопределение, риски, косвенная речь, правила выживания, туризм, разделительные вопросы, оформление заявления о приеме на работу, фразовый глагол </w:t>
      </w:r>
      <w:r>
        <w:rPr>
          <w:rFonts w:ascii="Times New Roman" w:hAnsi="Times New Roman"/>
          <w:b/>
          <w:sz w:val="28"/>
          <w:szCs w:val="28"/>
          <w:lang w:val="en-US"/>
        </w:rPr>
        <w:t>carry</w:t>
      </w:r>
      <w:r>
        <w:rPr>
          <w:rFonts w:ascii="Times New Roman" w:hAnsi="Times New Roman"/>
          <w:b/>
          <w:sz w:val="28"/>
          <w:szCs w:val="28"/>
        </w:rPr>
        <w:t>,</w:t>
      </w:r>
      <w:r>
        <w:rPr>
          <w:rFonts w:ascii="Times New Roman" w:hAnsi="Times New Roman"/>
          <w:sz w:val="28"/>
          <w:szCs w:val="28"/>
        </w:rPr>
        <w:t xml:space="preserve"> уголок культуры, выдающиеся люди, экология.</w:t>
      </w:r>
    </w:p>
    <w:p w:rsidR="004B6FE1" w:rsidRDefault="004B6FE1" w:rsidP="004B6FE1">
      <w:pPr>
        <w:tabs>
          <w:tab w:val="left" w:pos="284"/>
        </w:tabs>
        <w:spacing w:after="0"/>
        <w:ind w:right="-1"/>
        <w:jc w:val="both"/>
        <w:rPr>
          <w:rFonts w:ascii="Times New Roman" w:hAnsi="Times New Roman"/>
          <w:b/>
          <w:bCs/>
          <w:iCs/>
          <w:color w:val="000000"/>
          <w:sz w:val="28"/>
          <w:szCs w:val="28"/>
        </w:rPr>
      </w:pPr>
      <w:r>
        <w:rPr>
          <w:rFonts w:ascii="Times New Roman" w:hAnsi="Times New Roman"/>
          <w:b/>
          <w:bCs/>
          <w:iCs/>
          <w:color w:val="000000"/>
          <w:sz w:val="28"/>
          <w:szCs w:val="28"/>
        </w:rPr>
        <w:t>Немецкий язык.</w:t>
      </w:r>
    </w:p>
    <w:p w:rsidR="004B6FE1" w:rsidRDefault="004B6FE1" w:rsidP="004B6FE1">
      <w:pPr>
        <w:tabs>
          <w:tab w:val="left" w:pos="284"/>
        </w:tabs>
        <w:spacing w:after="0"/>
        <w:ind w:right="-1"/>
        <w:jc w:val="both"/>
        <w:rPr>
          <w:rFonts w:ascii="Times New Roman" w:hAnsi="Times New Roman"/>
          <w:bCs/>
          <w:iCs/>
          <w:color w:val="000000"/>
          <w:sz w:val="28"/>
          <w:szCs w:val="28"/>
        </w:rPr>
      </w:pPr>
      <w:r>
        <w:rPr>
          <w:rFonts w:ascii="Times New Roman" w:hAnsi="Times New Roman"/>
          <w:b/>
          <w:bCs/>
          <w:iCs/>
          <w:color w:val="000000"/>
          <w:sz w:val="28"/>
          <w:szCs w:val="28"/>
        </w:rPr>
        <w:t>1. Как прошло лето?</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bCs/>
          <w:iCs/>
          <w:color w:val="000000"/>
          <w:sz w:val="28"/>
          <w:szCs w:val="28"/>
        </w:rPr>
        <w:t>Ученики научатся: говорить о том, как прошли каникулы; рассказывать о своих впечатлениях; говорить о погоде; говорить о событиях в прошлом</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2. Планы на будущее.</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Ученики научатся:</w:t>
      </w:r>
      <w:r>
        <w:rPr>
          <w:rFonts w:ascii="Times New Roman" w:hAnsi="Times New Roman"/>
          <w:b/>
          <w:bCs/>
          <w:iCs/>
          <w:sz w:val="28"/>
          <w:szCs w:val="28"/>
        </w:rPr>
        <w:t xml:space="preserve"> </w:t>
      </w:r>
      <w:r>
        <w:rPr>
          <w:rFonts w:ascii="Times New Roman" w:hAnsi="Times New Roman"/>
          <w:iCs/>
          <w:sz w:val="28"/>
          <w:szCs w:val="28"/>
        </w:rPr>
        <w:t>выражать надежды и желания; говорить о профессиях;</w:t>
      </w:r>
    </w:p>
    <w:p w:rsidR="004B6FE1" w:rsidRDefault="004B6FE1" w:rsidP="004B6FE1">
      <w:pPr>
        <w:tabs>
          <w:tab w:val="left" w:pos="284"/>
        </w:tabs>
        <w:spacing w:after="0"/>
        <w:ind w:right="-1"/>
        <w:jc w:val="both"/>
        <w:rPr>
          <w:rFonts w:ascii="Times New Roman" w:hAnsi="Times New Roman"/>
          <w:b/>
          <w:bCs/>
          <w:iCs/>
          <w:sz w:val="28"/>
          <w:szCs w:val="28"/>
        </w:rPr>
      </w:pPr>
      <w:r>
        <w:rPr>
          <w:rFonts w:ascii="Times New Roman" w:hAnsi="Times New Roman"/>
          <w:iCs/>
          <w:sz w:val="28"/>
          <w:szCs w:val="28"/>
        </w:rPr>
        <w:t>Предполагать что-либо, сообщать о чём-либо; разрабатывать план достижения цели; говорить о событиях в прошлом</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
          <w:bCs/>
          <w:iCs/>
          <w:sz w:val="28"/>
          <w:szCs w:val="28"/>
        </w:rPr>
        <w:t>3. Дружба.</w:t>
      </w:r>
    </w:p>
    <w:p w:rsidR="004B6FE1" w:rsidRDefault="004B6FE1" w:rsidP="004B6FE1">
      <w:pPr>
        <w:tabs>
          <w:tab w:val="left" w:pos="284"/>
        </w:tabs>
        <w:spacing w:after="0"/>
        <w:ind w:right="-1"/>
        <w:jc w:val="both"/>
        <w:rPr>
          <w:rFonts w:ascii="Times New Roman" w:hAnsi="Times New Roman"/>
          <w:b/>
          <w:bCs/>
          <w:iCs/>
          <w:color w:val="000000"/>
          <w:sz w:val="28"/>
          <w:szCs w:val="28"/>
        </w:rPr>
      </w:pPr>
      <w:r>
        <w:rPr>
          <w:rFonts w:ascii="Times New Roman" w:hAnsi="Times New Roman"/>
          <w:iCs/>
          <w:sz w:val="28"/>
          <w:szCs w:val="28"/>
        </w:rPr>
        <w:t>Ученики научатся:</w:t>
      </w:r>
      <w:r>
        <w:rPr>
          <w:rFonts w:ascii="Times New Roman" w:hAnsi="Times New Roman"/>
          <w:b/>
          <w:bCs/>
          <w:iCs/>
          <w:sz w:val="28"/>
          <w:szCs w:val="28"/>
        </w:rPr>
        <w:t xml:space="preserve"> </w:t>
      </w:r>
      <w:r>
        <w:rPr>
          <w:rFonts w:ascii="Times New Roman" w:hAnsi="Times New Roman"/>
          <w:iCs/>
          <w:sz w:val="28"/>
          <w:szCs w:val="28"/>
        </w:rPr>
        <w:t>говорить о дружбе; просить о помощи/ предлагать помощь; называть и сравнивать черты характера и внешность людей; говорить комплименты</w:t>
      </w:r>
    </w:p>
    <w:p w:rsidR="004B6FE1" w:rsidRDefault="004B6FE1" w:rsidP="004B6FE1">
      <w:pPr>
        <w:tabs>
          <w:tab w:val="left" w:pos="284"/>
        </w:tabs>
        <w:spacing w:after="0"/>
        <w:ind w:right="-1"/>
        <w:jc w:val="both"/>
        <w:rPr>
          <w:rFonts w:ascii="Times New Roman" w:hAnsi="Times New Roman"/>
          <w:bCs/>
          <w:iCs/>
          <w:color w:val="000000"/>
          <w:sz w:val="28"/>
          <w:szCs w:val="28"/>
        </w:rPr>
      </w:pPr>
      <w:r>
        <w:rPr>
          <w:rFonts w:ascii="Times New Roman" w:hAnsi="Times New Roman"/>
          <w:b/>
          <w:bCs/>
          <w:iCs/>
          <w:color w:val="000000"/>
          <w:sz w:val="28"/>
          <w:szCs w:val="28"/>
        </w:rPr>
        <w:t>4. Изображение и звук.</w:t>
      </w:r>
    </w:p>
    <w:p w:rsidR="004B6FE1" w:rsidRDefault="004B6FE1" w:rsidP="004B6FE1">
      <w:pPr>
        <w:tabs>
          <w:tab w:val="left" w:pos="284"/>
        </w:tabs>
        <w:spacing w:after="0"/>
        <w:ind w:right="-1"/>
        <w:jc w:val="both"/>
        <w:rPr>
          <w:rFonts w:ascii="Times New Roman" w:hAnsi="Times New Roman"/>
          <w:b/>
          <w:bCs/>
          <w:iCs/>
          <w:color w:val="000000"/>
          <w:sz w:val="28"/>
          <w:szCs w:val="28"/>
        </w:rPr>
      </w:pPr>
      <w:r>
        <w:rPr>
          <w:rFonts w:ascii="Times New Roman" w:hAnsi="Times New Roman"/>
          <w:bCs/>
          <w:iCs/>
          <w:color w:val="000000"/>
          <w:sz w:val="28"/>
          <w:szCs w:val="28"/>
        </w:rPr>
        <w:t>Ученики научатся: говорить о средствах коммуникации и информации; говорить, что можно и что нельзя делать; передавать указания; писать сообщения и электронные письма; употреблять в речи придаточные предложения с союзом wenn</w:t>
      </w:r>
    </w:p>
    <w:p w:rsidR="004B6FE1" w:rsidRDefault="004B6FE1" w:rsidP="004B6FE1">
      <w:pPr>
        <w:tabs>
          <w:tab w:val="left" w:pos="284"/>
        </w:tabs>
        <w:spacing w:after="0"/>
        <w:ind w:right="-1"/>
        <w:jc w:val="both"/>
        <w:rPr>
          <w:rFonts w:ascii="Times New Roman" w:hAnsi="Times New Roman"/>
          <w:bCs/>
          <w:iCs/>
          <w:color w:val="000000"/>
          <w:sz w:val="28"/>
          <w:szCs w:val="28"/>
        </w:rPr>
      </w:pPr>
      <w:r>
        <w:rPr>
          <w:rFonts w:ascii="Times New Roman" w:hAnsi="Times New Roman"/>
          <w:b/>
          <w:bCs/>
          <w:iCs/>
          <w:color w:val="000000"/>
          <w:sz w:val="28"/>
          <w:szCs w:val="28"/>
        </w:rPr>
        <w:t>5. Совместная жизнь.</w:t>
      </w:r>
    </w:p>
    <w:p w:rsidR="004B6FE1" w:rsidRDefault="004B6FE1" w:rsidP="004B6FE1">
      <w:pPr>
        <w:tabs>
          <w:tab w:val="left" w:pos="284"/>
        </w:tabs>
        <w:spacing w:after="0"/>
        <w:ind w:right="-1"/>
        <w:jc w:val="both"/>
        <w:rPr>
          <w:rFonts w:ascii="Times New Roman" w:hAnsi="Times New Roman"/>
          <w:b/>
          <w:bCs/>
          <w:iCs/>
          <w:color w:val="000000"/>
          <w:sz w:val="28"/>
          <w:szCs w:val="28"/>
        </w:rPr>
      </w:pPr>
      <w:r>
        <w:rPr>
          <w:rFonts w:ascii="Times New Roman" w:hAnsi="Times New Roman"/>
          <w:bCs/>
          <w:iCs/>
          <w:color w:val="000000"/>
          <w:sz w:val="28"/>
          <w:szCs w:val="28"/>
        </w:rPr>
        <w:lastRenderedPageBreak/>
        <w:t>Ученики научатся: говорить о чувствах; описывать школу; формулировать правила; спорить и находить компромиссы.</w:t>
      </w:r>
    </w:p>
    <w:p w:rsidR="004B6FE1" w:rsidRDefault="004B6FE1" w:rsidP="004B6FE1">
      <w:pPr>
        <w:tabs>
          <w:tab w:val="left" w:pos="284"/>
        </w:tabs>
        <w:spacing w:after="0"/>
        <w:ind w:right="-1"/>
        <w:jc w:val="both"/>
        <w:rPr>
          <w:rFonts w:ascii="Times New Roman" w:hAnsi="Times New Roman"/>
          <w:bCs/>
          <w:iCs/>
          <w:color w:val="000000"/>
          <w:sz w:val="28"/>
          <w:szCs w:val="28"/>
        </w:rPr>
      </w:pPr>
      <w:r>
        <w:rPr>
          <w:rFonts w:ascii="Times New Roman" w:hAnsi="Times New Roman"/>
          <w:b/>
          <w:bCs/>
          <w:iCs/>
          <w:color w:val="000000"/>
          <w:sz w:val="28"/>
          <w:szCs w:val="28"/>
        </w:rPr>
        <w:t>6. Это мне нравится.</w:t>
      </w:r>
    </w:p>
    <w:p w:rsidR="004B6FE1" w:rsidRDefault="004B6FE1" w:rsidP="004B6FE1">
      <w:pPr>
        <w:tabs>
          <w:tab w:val="left" w:pos="284"/>
        </w:tabs>
        <w:spacing w:after="0"/>
        <w:ind w:right="-1"/>
        <w:jc w:val="both"/>
        <w:rPr>
          <w:rFonts w:ascii="Times New Roman" w:hAnsi="Times New Roman"/>
          <w:b/>
          <w:bCs/>
          <w:iCs/>
          <w:color w:val="000000"/>
          <w:sz w:val="28"/>
          <w:szCs w:val="28"/>
        </w:rPr>
      </w:pPr>
      <w:r>
        <w:rPr>
          <w:rFonts w:ascii="Times New Roman" w:hAnsi="Times New Roman"/>
          <w:bCs/>
          <w:iCs/>
          <w:color w:val="000000"/>
          <w:sz w:val="28"/>
          <w:szCs w:val="28"/>
        </w:rPr>
        <w:t>Ученики научатся: говорить, что им нравится в моде и дизайне одежды; описывать вещи и людей; обсуждать покупаемую одежду; комментировать статистические данные.</w:t>
      </w:r>
    </w:p>
    <w:p w:rsidR="004B6FE1" w:rsidRDefault="004B6FE1" w:rsidP="004B6FE1">
      <w:pPr>
        <w:tabs>
          <w:tab w:val="left" w:pos="284"/>
        </w:tabs>
        <w:spacing w:after="0"/>
        <w:ind w:right="-1"/>
        <w:jc w:val="both"/>
        <w:rPr>
          <w:rFonts w:ascii="Times New Roman" w:hAnsi="Times New Roman"/>
          <w:bCs/>
          <w:iCs/>
          <w:color w:val="000000"/>
          <w:sz w:val="28"/>
          <w:szCs w:val="28"/>
        </w:rPr>
      </w:pPr>
      <w:r>
        <w:rPr>
          <w:rFonts w:ascii="Times New Roman" w:hAnsi="Times New Roman"/>
          <w:b/>
          <w:bCs/>
          <w:iCs/>
          <w:color w:val="000000"/>
          <w:sz w:val="28"/>
          <w:szCs w:val="28"/>
        </w:rPr>
        <w:t>7. Подробнее о себе.</w:t>
      </w:r>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bCs/>
          <w:iCs/>
          <w:color w:val="000000"/>
          <w:sz w:val="28"/>
          <w:szCs w:val="28"/>
        </w:rPr>
        <w:t>Ученики научатся: высказывать предположения; описывать людей; называть дату; говорить о школе; понимать художественный текст большого объёма.</w:t>
      </w:r>
    </w:p>
    <w:p w:rsidR="004B6FE1" w:rsidRDefault="004B6FE1" w:rsidP="004B6FE1">
      <w:pPr>
        <w:tabs>
          <w:tab w:val="left" w:pos="284"/>
        </w:tabs>
        <w:spacing w:after="0"/>
        <w:ind w:right="-1"/>
        <w:jc w:val="both"/>
        <w:rPr>
          <w:rFonts w:ascii="Times New Roman" w:hAnsi="Times New Roman"/>
          <w:b/>
          <w:iCs/>
          <w:sz w:val="28"/>
          <w:szCs w:val="28"/>
        </w:rPr>
      </w:pP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pStyle w:val="2"/>
        <w:ind w:firstLine="0"/>
      </w:pPr>
      <w:bookmarkStart w:id="127" w:name="_Toc528666513"/>
      <w:bookmarkStart w:id="128" w:name="_Toc528690359"/>
      <w:r>
        <w:t>2.1.4. История</w:t>
      </w:r>
      <w:bookmarkEnd w:id="127"/>
      <w:bookmarkEnd w:id="128"/>
    </w:p>
    <w:p w:rsidR="004B6FE1" w:rsidRDefault="004B6FE1" w:rsidP="004B6FE1">
      <w:pPr>
        <w:tabs>
          <w:tab w:val="left" w:pos="284"/>
        </w:tabs>
        <w:spacing w:after="0"/>
        <w:ind w:right="-1"/>
        <w:rPr>
          <w:rFonts w:ascii="Times New Roman" w:hAnsi="Times New Roman"/>
          <w:b/>
          <w:sz w:val="28"/>
          <w:szCs w:val="28"/>
        </w:rPr>
      </w:pPr>
      <w:r>
        <w:rPr>
          <w:rFonts w:ascii="Times New Roman" w:hAnsi="Times New Roman"/>
          <w:b/>
          <w:iCs/>
          <w:sz w:val="28"/>
          <w:szCs w:val="28"/>
        </w:rPr>
        <w:t>9 класс</w:t>
      </w:r>
    </w:p>
    <w:p w:rsidR="004B6FE1" w:rsidRDefault="004B6FE1" w:rsidP="004B6FE1">
      <w:pPr>
        <w:tabs>
          <w:tab w:val="left" w:pos="284"/>
        </w:tabs>
        <w:spacing w:after="0"/>
        <w:ind w:right="-1"/>
        <w:rPr>
          <w:rFonts w:ascii="Times New Roman" w:hAnsi="Times New Roman"/>
          <w:b/>
          <w:sz w:val="28"/>
          <w:szCs w:val="28"/>
        </w:rPr>
      </w:pPr>
      <w:r>
        <w:rPr>
          <w:rFonts w:ascii="Times New Roman" w:hAnsi="Times New Roman"/>
          <w:b/>
          <w:sz w:val="28"/>
          <w:szCs w:val="28"/>
        </w:rPr>
        <w:t>Всеобщая история</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b/>
          <w:sz w:val="28"/>
          <w:szCs w:val="28"/>
        </w:rPr>
        <w:t>Новейшая история зарубежных стран. XX - начало XXI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1. Страны Европы и США в 1900—1918 гг. Первая мировая войн</w:t>
      </w:r>
      <w:r>
        <w:rPr>
          <w:rFonts w:ascii="Times New Roman" w:hAnsi="Times New Roman"/>
          <w:sz w:val="28"/>
          <w:szCs w:val="28"/>
        </w:rPr>
        <w:t>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Введение. Новейшая история как историческая эпоха. 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Мир в начале XX в. - предпосылки глобальных конфликтов. Новая индустриальная эпоха, ее основные характеристики.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в начале XX в.: главные векторы исторического развития и черты социальной жизни. Страны мира в новую индустриальную эпоху: лидеры и догоняющие. Особенности модернизации в начале XX в. Усиление регулирующей роли государства в экономике. Причины и формы вмешательства государства в экономическую жизнь в начале XX в. Социальный реформизм 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Предпосылки формирования в начале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Основные направления демократизации социально-политической жизни в начале XX в. Политические партии и главные идеологические направления партийной борьбы: консерватизм, либерализм, социализм, марксизм. Социалистическое движение в начале XX в.: внутренние разногласия, эволюция социал-демократии в сторону социал-реформизма. Либералы у власти. Рабочее движение в новую индустриальную эпоху.</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Июльский (1914 г.) кризис, повод и причины Первой мировой войны. 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Парижская мирная конференция (1919 г.):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2. Версальско-Вашингтонская система в действии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Социальные последствия Первой мировой войны. Формирование массового общества. 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леворадикальных сил - коммунистических партий.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Развитие международных отношений в 1920-е гг. Эра пацифизма 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w:t>
      </w:r>
      <w:r>
        <w:rPr>
          <w:rFonts w:ascii="Times New Roman" w:hAnsi="Times New Roman"/>
          <w:sz w:val="28"/>
          <w:szCs w:val="28"/>
        </w:rPr>
        <w:lastRenderedPageBreak/>
        <w:t>Европе. План Дауэса и перемещение экономического центра капиталистического мира в США. Эпоха зрелого индустриального общества.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Причины экономического кризиса 1929-1933 гг. и его масштабы. Великая депрессия: 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Тоталитарный и авторитарный режимы, главные черты и особенности. Причины наступления тоталитаризма и авторитаризма в 20-30-е гг.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Особенности экономического кризиса в США. Кризис традиционного либерализма. Ф. Рузвельт - политик новой индустриальной эпохи. «Новый курс» 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Особенности экономического кризиса 1929-1933 гг. в Великобритании и Франции. Британская и французская модели борьбы с экономическим кризисом и социальными проблемами.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Внешняя политика Великобритании в 1930-е гг. Народный фронт (1936-1939 гг.) во Франции. Историческое значение либерально-демократической модели преодоления кризисных явлений в экономике и социальной сфере.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Испания в годы мирового экономического кризиса. Революция 1931 г.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(1936-1939 гг.). Предпосылки образования военно-авторитарной диктатуры. Особенности испанского фашизма.</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lastRenderedPageBreak/>
        <w:t>Международное положение СССР в 1930-е гг. -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3. Страны Азии и Латинской Америки в первой половине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Географические и политические параметры понятия «Восток». Положение в странах Востока в первой половине XX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 Латинской Америки.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4. Вторая мировая война и ее уроки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Причины и характер Второй мировой войны (1939-1945 гг.). Периодизация, фронты, участники. Начало войны. Основные военные операции в 1939 - июне 1941 г. Подготовка Германией плана нападения на СССР. Великая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Нацистский «новый порядок» в оккупированных странах. Геноцид. Движение Сопротивления и его герои.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Особенности заключительного этапа Второй мировой войны (1944-1945 гг.). Освобождение Европы от фашизма. Капитуляция Германии. Военные действия на Тихом океане (1944 г.) и разгром Квантунской армии (август 1945 г.). Капитуляция Японии. Итоги Второй мировой войны. Роль СССР в победе над фашизмом. Цена победы для человечества.</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lastRenderedPageBreak/>
        <w:t>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процесс над главными военными преступниками. Преступления против человечности.</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b/>
          <w:sz w:val="28"/>
          <w:szCs w:val="28"/>
        </w:rPr>
        <w:t>Раздел II. Новейшая история. Вторая половина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5. Мир во второй половине XX в.: основные тенденции развития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Предпосылки превращения послевоенного мира в двухполюсный (биполярный). Причины и главные черты «холодной войны».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Причины экономического кризиса 1974-1975 гг. и 1980-1982 гг. Новый этап научно-технической революции. Предпосылки перехода к постиндустриальному (информационному) обществу, 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XX - начале XXI в. в условиях глобализации и соперничества трех центров современной мировой экономики (США, Европейский союз, Япония).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Главные идейно-политические направления партийной борьбы во второй половине XX в.: консерватизм, либерализм, а также социалистическое и коммунистическое течения. Изменения в партийно-политической расстановке сил в странах Запада во второй половине XX в. Появление в лагере </w:t>
      </w:r>
      <w:r>
        <w:rPr>
          <w:rFonts w:ascii="Times New Roman" w:hAnsi="Times New Roman"/>
          <w:sz w:val="28"/>
          <w:szCs w:val="28"/>
        </w:rPr>
        <w:lastRenderedPageBreak/>
        <w:t>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экстремистских группировок и партий во второй половине XX в. Неофашизм. Крайности современных националистических движений. Демократизация как вектор исторического развития во второй половине XX - начале XXI в.</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Причины появления новых социальных движений и расширения влияния гражданского общества во второй половине XX - начале XXI в. Новые социальные движения в мире: антивоенное движение, новое левое движение молодежи и студентов, экологические, феминистское и этнические движения, культурные связи, группы взаимопомощи и др. Процесс формирования гражданского общества и отражение в нем противоречий перехода к постиндустриальному обществу. Новые социальные движения как движения гражданских инициатив.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6. Страны и регионы мира во второй половине XX в.: единство и многообразие. Глобализация, тенденции и проблемы современного мира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XX - начале XXI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Социальные волнения 1968 г. и отставка генерала. Попытка «левого эксперимента» в начале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Италия. Провозглашение республики. Политическая нестабильность как особенность итальянской партийно-политической системы во второй половине XX в. Реформа избирательной системы. Развал прежних партий и формирование двух блоков: правых и левых сил. Особенности социально-экономического развития Италии.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Германия. Три периода истории Германии во второй половине XX в.: оккупационный режим (1945-1949 гг.), сосуществование ФРГ и ГДР (1949-</w:t>
      </w:r>
      <w:r>
        <w:rPr>
          <w:rFonts w:ascii="Times New Roman" w:hAnsi="Times New Roman"/>
          <w:sz w:val="28"/>
          <w:szCs w:val="28"/>
        </w:rPr>
        <w:lastRenderedPageBreak/>
        <w:t>1990-е гг.), объединенная Германия (с 1990 г.-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Страны Азии и Африки в современном мире. Деколонизация. 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XX в. Место стран Азии и Африки в системе международных отношений.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Япония. Основные направления реформирования послевоенной Японии и их итоги. Факторы, обусловившие «японское экономическое чудо» во второй половине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Китай. 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1978 г. Ден Сяопин. Особенности китайской модели реформирования экономики в конце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Индия. Пути реформирования индийского общества во второй половине XX в. Внешняя политика Индии, ее роль в современном мире.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Латинская Америка. Особенности индустриализации и ее влияние на социально-экономическое развитие стран Латинской Америки во второй половине XX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XX - начале XXI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7. Культура XX века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Культура в первой половине XX в. Революция в естествознании и новая картина мироздания в начале XX в. Кризис рационализма, интерес к проблемам бессознательного и иррационального. Науки об обществе в начале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Новая художественная система - от модернизма и авангардизма начала XX в. до постмодернизма конца XX - начала XXI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Новые идеи и направления в художественной культуре в начале XX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Символизм в музыке (Р. Вагнер), в литературе (Ш. Бодлер, П. Верлен, С. Маларме), в изобразительном искусстве (О. Бердслей, П. Де Шаванн, Г. Климт, А. Беклин).</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Литература критического реализма. Новая драматургия в начале века (Г. Ибсен, А. Чехов, Г. Гауптман). Литература «потерянного поколения» (Э. Хемингуэй, Д. ДосПасос, Э.-М. Ремарк). Литература авангарда (Д. Джойс, Ф. Кафка, М. Пруст). Антиутопии в литературе (Е. Замятин, А. Платонов, О. Хаксли, Дж. Оруэлл).</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Кинематограф в начале XX в. как новый вид массового искусства. Кумиры начала XX в. (Андре Дид, Макс Линдер, Чарлз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Культура во второй половине XX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Новые философские направления: от экзистенциализма до постмодернизма (М. Фуко, Ж-Деррида). Осмысление проблем информационного общества.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Литература второй половины XX в. Антифашистская литература. Философская литература (Т. Манн). Литература экзистенциализма (Ж.-П. Сартр, А. Камю), авангарда (Э. Ионеско), магического реализма латиноамериканских писателей (X. Борхес, Г. Маркес), постмодернизма (У. Эко. «Имя розы», М. Павич. «Хазарский словарь», П. Коэльо. «Алхимик»),</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Изобразительное искусство во второй половине XX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Кинематограф второй половины XX в. Направления и жанры. США - главный поставщик массовой кинематографической продукции. Музыкально-коммерческая индустрия (шоу-бизнес), рок и поп-музыка. Роль средств массовой информации. Массовая культура и элитарное искусство. Двойственная роль массового</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b/>
          <w:sz w:val="28"/>
          <w:szCs w:val="28"/>
        </w:rPr>
        <w:t>История России в XX в</w:t>
      </w:r>
      <w:r>
        <w:rPr>
          <w:rFonts w:ascii="Times New Roman" w:hAnsi="Times New Roman"/>
          <w:sz w:val="28"/>
          <w:szCs w:val="28"/>
        </w:rPr>
        <w:t>.</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1. Россия в начале XX в. (1900-1916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XX 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Политическое развитие России в начале XX в. Характеристика политической системы Российской империи начала XX в.; необходимость ее реформирования. Личность Николая II, его политические воззрения. 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Экономическое развитие России в начале XX в. 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Социальная структура Российской империи начала XX в. Особенности социальной структуры российского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Внешняя политика Николая II. 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война 1904-1905 гг. Ход военных действий на суше и на море. Портсмутский мир. Причины поражения России в войне.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Общественно-политические движения в начале XX в. Предпосылки формирования и особенности генезиса политических партий в России. Классификация политических партий.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Российская социал-демократия. II съезд РСДРП. Большевики и меньшевики. В. И. Ленин. Ю. О. Мартов.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Партия социалистов-революционеров. Особенности программных и тактических установок. В. М. Чернов. Деятельность Боевой организации. Е. Азеф.</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Радикализация либерального движения. Влияние русско-японской войны на внутриполитическую ситуацию.</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Первая русская революция. Антиправительственное движение в 1901-1904гг.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Гучков.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Итоги революции.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Реформы П. А. Столыпина. Альтернативы общественного развития России в 1906г. Деятельность I Государственной думы, ее аграрные проекты.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Правительственная программа П. А. Столыпина. Аграрная реформа, ее экономический, социальный и политический смысл. Переселенческая политика. II Государственная дума.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Третьеиюньский государственный переворот. Итоги столыпинской аграрной реформы. Развитие кооперативного движения. Убийство П. А. Столыпина.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Россия в Первой мировой войне. 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Обострение внутриполитической ситуации.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«Распутинщина». IV Государственная дума. Прогрессивный блок. Нарастание революционного движения.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Серебряный век русской культуры. Духовное состояние русского общества в начале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tabs>
          <w:tab w:val="left" w:pos="284"/>
        </w:tabs>
        <w:spacing w:after="0"/>
        <w:ind w:right="-1"/>
        <w:jc w:val="both"/>
        <w:rPr>
          <w:rFonts w:ascii="Times New Roman" w:hAnsi="Times New Roman"/>
          <w:b/>
          <w:sz w:val="28"/>
          <w:szCs w:val="28"/>
        </w:rPr>
      </w:pP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2. Россия в 1917-1927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От Февраля к Октябрю. Начало Февральской революции. Объективные и субъективные причины революции. Двоевластие: суть и причины его появления. Отречение Николая II.</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Альтернативы развития страны после Февраля.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Возвращение из эмиграции В. И. Ленина. Апрельские тезисы. Выработка новой стратегии и тактики РСДРП(б).</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Апрельский кризис Временного правительства. Образование первого коалиционного правительства, его внутренняя и внешняя политика.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Июльские события в Петрограде. Переход РСДРП(б) на нелегальное положение.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Выступление генерала Корнилова и его последствия. Курс большевистского руководства на вооруженный захват власти. Л.Д. Троцкий. Октябрьский переворот в Петрограде. Крах праволиберальной альтернативы.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Становление советской власти. II Всероссийский съезд Советов. Первые декреты советской власти. Создание коалиционного советского правительства. Судьба Учредительного собрания. Крах леводемократической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 Брест-Литовский мирный договор; его условия, экономические и политические последствия их принятия.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Гражданская война. Причины Гражданской войны и ее этапы. Расстановка противоборствующих сил. Первые вспышки Гражданской войны: поход генерала П.Н. Краснова на Петроград, вооруженное сопротивление в Москве, «мятеж» генерала Н.Я. Духонина, выступления атаманов А.М. Каледина, А.И. Дутова, Г.С. Семенова. Формирование Белого движения. Создание Красной Армии. Иностранная интервенция: причины, масштаб, формы, районы оккупации.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«Мятеж» адмирала А. В. Колчака. Политическая и социально-экономическая программа колчаковского правительства. Эволюция тактической линии </w:t>
      </w:r>
      <w:r>
        <w:rPr>
          <w:rFonts w:ascii="Times New Roman" w:hAnsi="Times New Roman"/>
          <w:sz w:val="28"/>
          <w:szCs w:val="28"/>
        </w:rPr>
        <w:lastRenderedPageBreak/>
        <w:t>меньшевиков и эсеров во время Гражданской войны. Военные действия на Восточном фронте. Конец колчаковского режима.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Формирование Южного фронта. Антибольшевистское восстание на Дону. Всевеликое Войско Донское атамана П.Л. Краснова. Добровольческая армия генерала А.И. Деникина. Характер белогвардейской власти на юге. Политические декларации и социально-экономическая политика. Белый террор. Движение зеленых. Н.И. Махно. Программа и тактика махновского движения. Военные действия на Южном фронте. Разгром армии Деникина.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Белый Крым. Социально-экономическая программа П. Н. Врангеля. Разгром Врангеля.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Гражданская война на национальных окраинах. Война с Польшей, ее классово-политический смысл и итоги. Окончание Гражданской войны. Причины победы красных.</w:t>
      </w:r>
      <w:r>
        <w:rPr>
          <w:rFonts w:ascii="Times New Roman" w:hAnsi="Times New Roman"/>
          <w:sz w:val="28"/>
          <w:szCs w:val="28"/>
        </w:rPr>
        <w:tab/>
        <w:t>«Малая гражданская война». Крестьянские выступления в 1920-1921 гг. Кронштадтское восстание.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Борьба за власть в политическом руководстве после смерти В. И. Ленина. Усиление И. В. Сталина.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Идея мировой революции и учреждение Коммунистического Интернационала. II конгресс Коминтерна.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Прорыв мировой изоляции советской страны. Генуэзская конференция. Рапалльский договор.</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Усиление международной напряженности в конце 20-х гг.: причины, факты, последствия для внутреннего положения в стране.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Духовная жизнь. Борьба с неграмотностью. Строительство советской школы. Начало создания «новой интеллигенции».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Большевистские приоритеты в науке. Положение научно-технической интеллигенции.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Жизнь, быт и психология людей в 20-е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3. СССР в 1928-1938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Экономическое развитие. Хлебозаготовительный кризис 1927г.: причины, проявления, меры к преодолению. Оформление двух точек зрения на причины и пути выхода из кризиса: И. В. Сталин против Н. И. Бухарина.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Социально-психологические предпосылки победы сталинской линии. Социально-политическая подготовка «великого перелома».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Индустриализация: цели, методы, источники. Первые пятилетки, их итоги.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Коллективизация. Раскулачивание. Форсированная индустриализация и насильственная коллективизация - неразрывная связь.</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Результаты форсирования развития и его цена.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Политическая система. Определение и основные черты тоталитарного режима и тоталитарного государства.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Партия - ядро тоталитарной системы. Огосударствление партийного аппарата. Ликвидация остатков внутрипартийной демократии.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Идеологизация общественной жизни.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Система массовых организаций. Унификация общественной жизни. Репрессии.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Принятие Конституции 1936 г. Попытки сопротивления тоталитарному режиму.</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Социальная система. Изменение социальной структуры общества. Конституция 1936 г. о социальной структуре советского общества.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Интеллигенция. Истребление старых кадров. Формирование пролетарской интеллигенции.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«Спецконтингент». ГУЛАГ как структурное подразделение советской экономики.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Номенклатура - верхний слой советской социальной системы. Состав. Иерархия. Психология. Система льгот и привилегий.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Внешняя политика. 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Коминтерн: курс на создание единого антифашистского фронта. СССР и война в Испании.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Мюнхенское соглашение и советская дипломатия. Дальневосточная политика СССР.</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Духовная жизнь. 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От свободы творчества к творческим союзам. М. Горький. Социально-психологический феномен социалистического реализма.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Советский кинематограф. Музыкальное творчество. Песенное искусство. Живопись. Литература.</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Культурная революция и ее итоги. Жизнь и быт людей в 30-е гг. Психологическое состояние общества.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4. Великая Отечественная война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СССР накануне войны. Советско-германские отношения. Развитие политического процесса в Европе после заключения Мюнхенского договора.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Причины нового советско-германского сближения. Советско-германские договоры 1939 г. Реализация СССР секретных протоколов. Война с Финляндией и ее итоги.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Укрепление обороноспособности страны: успехи и просчеты.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Подготовка Германии к нападению на СССР.</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Оборонительные сражения летом - 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Разгром немецких войск под Москвой. Зимнее наступление Красной Армии, его итоги.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Неудачи советских войск в Крыму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Тыл.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Битва на Курской дуге, ее итоги и значение. Битва за Днепр. Освобождение Донбасса, Правобережной Украины. Итоги летне-осенней кампании 1943 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Завершающий период Великой Отечественной войны. Наступление советских войск летом 1944 г. Операция «Багратион». Разгром немецких войск в Прибалтике. Победа на Балканах. Завершающие сражения Красной Армии в Европе. Крымская конференция.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Берлинская операция. Капитуляция фашистской Германии. Потсдамская конференция.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Разгром японских войск в Маньчжурии.</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Причины победы Советского Союза над фашизмом. Итоги и цена победы.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5. СССР в 1945 - 1952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Послевоенное восстановление хозяйства.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Политическое развитие страны.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Внешняя политика. 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6. СССР в 1953 - середине 60-х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Изменения политической системы. Смерть Сталина и борьба за власть. Г.М. Маленков. Л.П. Берия. Н.С.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Экономическое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Развитие науки и образования. Научно-техническая революция в СССР. Запуск первого искусственного спутника Земли (1957 г.). Первый пилотируемый полет в космос Ю.А. Гагарина 12 апреля 1961 г. Открытия советских ученых в важнейших областях науки. С.П. Королев. М.В. Келдыш. И.В. Курчатов. А.Д. Сахаров. Реформа школы 1958г.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Духовная жизнь. 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Ослабление идеологического давления в области музыкального искусства, живописи, кинематографии.</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7. СССР в середине 60-х - середине 80-х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Политическое развитие. Отстранение Н. С. Хрущева от власти в октябре 1964 г. Л. И. Брежнев. А. Н. Косыгин. Усиление позиций партийно-государственной </w:t>
      </w:r>
      <w:r>
        <w:rPr>
          <w:rFonts w:ascii="Times New Roman" w:hAnsi="Times New Roman"/>
          <w:sz w:val="28"/>
          <w:szCs w:val="28"/>
        </w:rPr>
        <w:lastRenderedPageBreak/>
        <w:t>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М. Хуциев.</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Внешняя политика.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8. Перестройка в СССР. 1985-1991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Экономические реформы 1985-1991 гг.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Общественная жизнь.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Внешняя политика.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Тема 9. Новая Россия. 1991-2009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Политическая жизнь.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Национальная политика и межнациональные отношения.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Геополитическое положение и внешняя политика России. Положение России в мире. Россия и Запад. Россия и Восток. Россия - СНГ Результаты внешней политики страны в 90-е гг. Страны СНГ и Балтии в 90-е гг. Русское зарубежье в 90-е гг.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Россия в начале XXI в. 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pStyle w:val="2"/>
        <w:ind w:firstLine="0"/>
      </w:pPr>
      <w:bookmarkStart w:id="129" w:name="_Toc528666514"/>
      <w:bookmarkStart w:id="130" w:name="_Toc528690360"/>
      <w:r>
        <w:t>2.1.5. Обществознание</w:t>
      </w:r>
      <w:bookmarkEnd w:id="129"/>
      <w:bookmarkEnd w:id="130"/>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iCs/>
          <w:sz w:val="28"/>
          <w:szCs w:val="28"/>
        </w:rPr>
        <w:t>9 класс</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
          <w:bCs/>
          <w:sz w:val="28"/>
          <w:szCs w:val="28"/>
        </w:rPr>
        <w:t>Тема 1. Политика и социальное управление</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Политика и власть. Роль политики в жизни общества. Основные направления политики.</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Государство, его отличительные признаки. Государственный суверенитет. Внутренние и внешние функции государства. Формы государства.</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Политический режим. Демократия и тоталитаризм. Демократические ценности. Развитие демократии в современном мире.</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Правовое государство. Разделение властей. Условия становления правового государства в РФ.</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Гражданское общество. Местное самоуправление. Пути формирования гражданского общества в РФ.</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Политические партии и движения, ил роль в общественной жизни. Политические партии и движения в РФ. Участие партий в выборах.</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Cs/>
          <w:sz w:val="28"/>
          <w:szCs w:val="28"/>
        </w:rPr>
        <w:t>Средства массовой информации. Влияние СМИ на политическую жизнь общества. Роль СМИ на политическую жизнь общества. Роль СМИ в предвыборной борьбе.</w:t>
      </w:r>
    </w:p>
    <w:p w:rsidR="004B6FE1" w:rsidRDefault="004B6FE1" w:rsidP="004B6FE1">
      <w:pPr>
        <w:tabs>
          <w:tab w:val="left" w:pos="284"/>
        </w:tabs>
        <w:spacing w:after="0"/>
        <w:ind w:right="-1"/>
        <w:jc w:val="both"/>
        <w:rPr>
          <w:rFonts w:ascii="Times New Roman" w:hAnsi="Times New Roman"/>
          <w:b/>
          <w:bCs/>
          <w:sz w:val="28"/>
          <w:szCs w:val="28"/>
        </w:rPr>
      </w:pPr>
      <w:r>
        <w:rPr>
          <w:rFonts w:ascii="Times New Roman" w:hAnsi="Times New Roman"/>
          <w:b/>
          <w:bCs/>
          <w:sz w:val="28"/>
          <w:szCs w:val="28"/>
        </w:rPr>
        <w:t>Тема 2. Право</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Право, его роль в жизни человека, общества и государства. Понятие нормы права. Нормативно-правовой акт. Виды нормативно-правовых актов. Система законодательства.</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Понятие правоотношений. Виды правоотношений. Субъекты права. Особенности правового статуса несовершеннолетних.</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Понятие правонарушения. Признаки и виды правонарушений. Понятие и виды юридической ответственности. Презумпция невиновности.</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Правоохранительные органы. Судебная система РФ. Адвокатура. Нотариат.</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Конституция – основной закон РФ.</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lastRenderedPageBreak/>
        <w:t>Понятие прав, свобод и обязанностей. Всеобщая декларация прав человека-идеал права. Воздействие международных документов по правам человека на утверждение прав и свобод человека и гражданина в РФ.</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Права и свободы человека и гражданина в РФ, их гарантии. Конституционные обязанности гражданина. Права ребенка их защита. Механизмы реализации и защиты прав человека и гражданина в РФ.</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Гражданские правоотношения. Право собственности. Основные виды гражданско-правовых договоров. Права потребителей.</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Трудовые правоотношения. Право на труд. Правовой статус несовершеннолетнего работника. Трудоустройство несовершеннолетних.</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Семейные правоотношения. Порядок и условия заключения брака. Права и обязанности родителей и детей.</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Административные правоотношения. Административное правонарушение. Виды административных наказаний.</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Социальные права. Жилищные правоотношения.</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Правовое регулирование отношений в сфере образования.</w:t>
      </w: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pStyle w:val="2"/>
        <w:ind w:firstLine="0"/>
      </w:pPr>
      <w:bookmarkStart w:id="131" w:name="_Toc528666515"/>
      <w:bookmarkStart w:id="132" w:name="_Toc528690361"/>
      <w:r>
        <w:t>2.1.6. География</w:t>
      </w:r>
      <w:bookmarkEnd w:id="131"/>
      <w:bookmarkEnd w:id="132"/>
    </w:p>
    <w:p w:rsidR="004B6FE1" w:rsidRDefault="004B6FE1" w:rsidP="004B6FE1">
      <w:pPr>
        <w:tabs>
          <w:tab w:val="left" w:pos="284"/>
        </w:tabs>
        <w:spacing w:after="0"/>
        <w:ind w:right="-1"/>
        <w:jc w:val="both"/>
        <w:rPr>
          <w:rFonts w:ascii="Times New Roman" w:hAnsi="Times New Roman"/>
          <w:b/>
          <w:color w:val="000000"/>
          <w:sz w:val="28"/>
          <w:szCs w:val="28"/>
        </w:rPr>
      </w:pPr>
      <w:r>
        <w:rPr>
          <w:rFonts w:ascii="Times New Roman" w:hAnsi="Times New Roman"/>
          <w:b/>
          <w:iCs/>
          <w:sz w:val="28"/>
          <w:szCs w:val="28"/>
        </w:rPr>
        <w:t>9 класс</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Экономико-географическое положение России. </w:t>
      </w:r>
      <w:r>
        <w:rPr>
          <w:rFonts w:ascii="Times New Roman" w:hAnsi="Times New Roman"/>
          <w:color w:val="000000"/>
          <w:sz w:val="28"/>
          <w:szCs w:val="28"/>
        </w:rPr>
        <w:t xml:space="preserve">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с положением других государств.</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Границы России.</w:t>
      </w:r>
      <w:r>
        <w:rPr>
          <w:rFonts w:ascii="Times New Roman" w:hAnsi="Times New Roman"/>
          <w:color w:val="000000"/>
          <w:sz w:val="28"/>
          <w:szCs w:val="28"/>
        </w:rPr>
        <w:t xml:space="preserve">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Современное административно-территориальное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Выявление зависимости между компонентами природы на примере одной из зон и хозяйственного значения её природных условий.</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Природные условия, природные ресурсы; исчерпаемые, неисчерпаемые, адаптация, рекреационные ресурсы, мелиорация.</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color w:val="000000"/>
          <w:sz w:val="28"/>
          <w:szCs w:val="28"/>
        </w:rPr>
        <w:t>Районы размещения природных ресурсов по территории России и возможности их использования.</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lastRenderedPageBreak/>
        <w:t>Человеческий потенциал страны.</w:t>
      </w:r>
      <w:r>
        <w:rPr>
          <w:rFonts w:ascii="Times New Roman" w:hAnsi="Times New Roman"/>
          <w:color w:val="000000"/>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веков. Основные показатели, характеризующие население страны и ее отдельных территорий. Прогнозы изменения численности населения России.</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Половой и возрастной состав населения страны.</w:t>
      </w:r>
      <w:r>
        <w:rPr>
          <w:rFonts w:ascii="Times New Roman" w:hAnsi="Times New Roman"/>
          <w:color w:val="000000"/>
          <w:sz w:val="28"/>
          <w:szCs w:val="28"/>
        </w:rPr>
        <w:t xml:space="preserve"> Своеобразие половозрастной пирамиды в России и факторы, определяющие это своеобразие. Продолжительность жизни мужского и женского населения.</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Народы и религии России.</w:t>
      </w:r>
      <w:r>
        <w:rPr>
          <w:rFonts w:ascii="Times New Roman" w:hAnsi="Times New Roman"/>
          <w:color w:val="000000"/>
          <w:sz w:val="28"/>
          <w:szCs w:val="28"/>
        </w:rPr>
        <w:t>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Особенности расселения населения России.</w:t>
      </w:r>
      <w:r>
        <w:rPr>
          <w:rFonts w:ascii="Times New Roman" w:hAnsi="Times New Roman"/>
          <w:color w:val="000000"/>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Основная полоса расселения. Городское и сельское население. Крупнейшие города и городские агломерации, их роль в жизни страны.</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Сельская местность, сельские поселения.</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Миграции населения России.</w:t>
      </w:r>
      <w:r>
        <w:rPr>
          <w:rFonts w:ascii="Times New Roman" w:hAnsi="Times New Roman"/>
          <w:color w:val="000000"/>
          <w:sz w:val="28"/>
          <w:szCs w:val="28"/>
        </w:rPr>
        <w:t xml:space="preserve"> Направления и типы миграции на территории страны: причины, порождающие их, основные направления миграционных потоков на разных этапах развития страны.</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Трудовые ресурсы России.</w:t>
      </w:r>
      <w:r>
        <w:rPr>
          <w:rFonts w:ascii="Times New Roman" w:hAnsi="Times New Roman"/>
          <w:color w:val="000000"/>
          <w:sz w:val="28"/>
          <w:szCs w:val="28"/>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w:t>
      </w:r>
    </w:p>
    <w:p w:rsidR="004B6FE1" w:rsidRDefault="004B6FE1" w:rsidP="004B6FE1">
      <w:pPr>
        <w:shd w:val="clear" w:color="auto" w:fill="FFFFFF"/>
        <w:tabs>
          <w:tab w:val="left" w:pos="284"/>
        </w:tabs>
        <w:spacing w:after="0"/>
        <w:ind w:right="-1"/>
        <w:jc w:val="both"/>
        <w:rPr>
          <w:rFonts w:ascii="Times New Roman" w:hAnsi="Times New Roman"/>
          <w:b/>
          <w:bCs/>
          <w:color w:val="000000"/>
          <w:sz w:val="28"/>
          <w:szCs w:val="28"/>
        </w:rPr>
      </w:pPr>
      <w:r>
        <w:rPr>
          <w:rFonts w:ascii="Times New Roman" w:hAnsi="Times New Roman"/>
          <w:b/>
          <w:bCs/>
          <w:color w:val="000000"/>
          <w:sz w:val="28"/>
          <w:szCs w:val="28"/>
        </w:rPr>
        <w:t xml:space="preserve">Особенности развития хозяйства России. </w:t>
      </w:r>
      <w:r>
        <w:rPr>
          <w:rFonts w:ascii="Times New Roman" w:hAnsi="Times New Roman"/>
          <w:color w:val="000000"/>
          <w:sz w:val="28"/>
          <w:szCs w:val="28"/>
        </w:rPr>
        <w:t>Понятие «экономика» и «хозяйство». Этапы развития хозяйства России. Цикличность развития хозяйства. «Циклы Кондратьева».</w:t>
      </w:r>
      <w:r>
        <w:rPr>
          <w:rFonts w:ascii="Times New Roman" w:hAnsi="Times New Roman"/>
          <w:b/>
          <w:bCs/>
          <w:color w:val="000000"/>
          <w:sz w:val="28"/>
          <w:szCs w:val="28"/>
        </w:rPr>
        <w:t xml:space="preserve"> </w:t>
      </w:r>
      <w:r>
        <w:rPr>
          <w:rFonts w:ascii="Times New Roman" w:hAnsi="Times New Roman"/>
          <w:color w:val="000000"/>
          <w:sz w:val="28"/>
          <w:szCs w:val="28"/>
        </w:rPr>
        <w:t>Предприятие — первичная основа хозяйства. Условия и факторы размещения предприятий.</w:t>
      </w:r>
      <w:r>
        <w:rPr>
          <w:rFonts w:ascii="Times New Roman" w:hAnsi="Times New Roman"/>
          <w:b/>
          <w:bCs/>
          <w:color w:val="000000"/>
          <w:sz w:val="28"/>
          <w:szCs w:val="28"/>
        </w:rPr>
        <w:t xml:space="preserve"> </w:t>
      </w:r>
      <w:r>
        <w:rPr>
          <w:rFonts w:ascii="Times New Roman" w:hAnsi="Times New Roman"/>
          <w:color w:val="000000"/>
          <w:sz w:val="28"/>
          <w:szCs w:val="28"/>
        </w:rPr>
        <w:t>Отраслевая структура, функциональная и территориальная структуры хозяйства, их особенности.</w:t>
      </w:r>
    </w:p>
    <w:p w:rsidR="004B6FE1" w:rsidRDefault="004B6FE1" w:rsidP="004B6FE1">
      <w:pPr>
        <w:shd w:val="clear" w:color="auto" w:fill="FFFFFF"/>
        <w:tabs>
          <w:tab w:val="left" w:pos="284"/>
        </w:tabs>
        <w:spacing w:after="0"/>
        <w:ind w:right="-1"/>
        <w:jc w:val="both"/>
        <w:rPr>
          <w:rFonts w:ascii="Times New Roman" w:hAnsi="Times New Roman"/>
          <w:b/>
          <w:bCs/>
          <w:sz w:val="28"/>
          <w:szCs w:val="28"/>
        </w:rPr>
      </w:pPr>
      <w:r>
        <w:rPr>
          <w:rFonts w:ascii="Times New Roman" w:hAnsi="Times New Roman"/>
          <w:b/>
          <w:bCs/>
          <w:color w:val="000000"/>
          <w:sz w:val="28"/>
          <w:szCs w:val="28"/>
        </w:rPr>
        <w:t>Первичный </w:t>
      </w:r>
      <w:r>
        <w:rPr>
          <w:rFonts w:ascii="Times New Roman" w:hAnsi="Times New Roman"/>
          <w:b/>
          <w:sz w:val="28"/>
          <w:szCs w:val="28"/>
        </w:rPr>
        <w:t>сектор </w:t>
      </w:r>
      <w:r>
        <w:rPr>
          <w:rFonts w:ascii="Times New Roman" w:hAnsi="Times New Roman"/>
          <w:b/>
          <w:bCs/>
          <w:sz w:val="28"/>
          <w:szCs w:val="28"/>
        </w:rPr>
        <w:t xml:space="preserve">экономики. </w:t>
      </w:r>
      <w:r>
        <w:rPr>
          <w:rFonts w:ascii="Times New Roman" w:hAnsi="Times New Roman"/>
          <w:color w:val="000000"/>
          <w:sz w:val="28"/>
          <w:szCs w:val="28"/>
        </w:rPr>
        <w:t>Его состав, особенности входящих в него отраслей. 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Сельское хозяйство.</w:t>
      </w:r>
      <w:r>
        <w:rPr>
          <w:rFonts w:ascii="Times New Roman" w:hAnsi="Times New Roman"/>
          <w:color w:val="000000"/>
          <w:sz w:val="28"/>
          <w:szCs w:val="28"/>
        </w:rPr>
        <w:t xml:space="preserve"> Отличия сельского хозяйства от других хозяйственных отраслей. Земля — главное богатство России.</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color w:val="000000"/>
          <w:sz w:val="28"/>
          <w:szCs w:val="28"/>
        </w:rPr>
        <w:lastRenderedPageBreak/>
        <w:t>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Лесное хозяйство.</w:t>
      </w:r>
      <w:r>
        <w:rPr>
          <w:rFonts w:ascii="Times New Roman" w:hAnsi="Times New Roman"/>
          <w:color w:val="000000"/>
          <w:sz w:val="28"/>
          <w:szCs w:val="28"/>
        </w:rPr>
        <w:t> 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Рыбное хозяйство.</w:t>
      </w:r>
      <w:r>
        <w:rPr>
          <w:rFonts w:ascii="Times New Roman" w:hAnsi="Times New Roman"/>
          <w:color w:val="000000"/>
          <w:sz w:val="28"/>
          <w:szCs w:val="28"/>
        </w:rPr>
        <w:t> Доминирующая роль морского промысла. Основные рыбопромысловые бассейны. Ведущая роль Дальневосточного бассейна. География переработки рыбы.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Топливно-энергетический комплекс (ТЭК).</w:t>
      </w:r>
      <w:r>
        <w:rPr>
          <w:rFonts w:ascii="Times New Roman" w:hAnsi="Times New Roman"/>
          <w:color w:val="000000"/>
          <w:sz w:val="28"/>
          <w:szCs w:val="28"/>
        </w:rPr>
        <w:t> Состав, место и значение в хозяйстве. Нефтяная, газовая, угольная промышленность: основные современные и перспективные районы добычи, система нефте-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Машиностроение.</w:t>
      </w:r>
      <w:r>
        <w:rPr>
          <w:rFonts w:ascii="Times New Roman" w:hAnsi="Times New Roman"/>
          <w:color w:val="000000"/>
          <w:sz w:val="28"/>
          <w:szCs w:val="28"/>
        </w:rPr>
        <w:t> Состав, место и значение в хозяйстве. Факторы размещения машиностроительных предприятий. География науко-, трудо- и металлоемких отраслей. Главные районы и центры. Особенности географии военно-промышленного комплекса. Машиностроение и охрана окружающей среды.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Металлургия. </w:t>
      </w:r>
      <w:r>
        <w:rPr>
          <w:rFonts w:ascii="Times New Roman" w:hAnsi="Times New Roman"/>
          <w:color w:val="000000"/>
          <w:sz w:val="28"/>
          <w:szCs w:val="28"/>
        </w:rPr>
        <w:t>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Химическая промышленность.</w:t>
      </w:r>
      <w:r>
        <w:rPr>
          <w:rFonts w:ascii="Times New Roman" w:hAnsi="Times New Roman"/>
          <w:color w:val="000000"/>
          <w:sz w:val="28"/>
          <w:szCs w:val="28"/>
        </w:rPr>
        <w:t> Состав, место и значение в хозяйстве. Факторы размещения предприятий, особенности географии важнейших отраслей. Основные базы, крупнейшие химические комплексы. Химическая промышленность и охрана окружающей среды.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Лесная промышленность.</w:t>
      </w:r>
      <w:r>
        <w:rPr>
          <w:rFonts w:ascii="Times New Roman" w:hAnsi="Times New Roman"/>
          <w:color w:val="000000"/>
          <w:sz w:val="28"/>
          <w:szCs w:val="28"/>
        </w:rPr>
        <w:t> Состав, место и значение в хозяйстве. 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Пищевая промышленность.</w:t>
      </w:r>
      <w:r>
        <w:rPr>
          <w:rFonts w:ascii="Times New Roman" w:hAnsi="Times New Roman"/>
          <w:color w:val="000000"/>
          <w:sz w:val="28"/>
          <w:szCs w:val="28"/>
        </w:rPr>
        <w:t> 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Легкая промышленность.</w:t>
      </w:r>
      <w:r>
        <w:rPr>
          <w:rFonts w:ascii="Times New Roman" w:hAnsi="Times New Roman"/>
          <w:color w:val="000000"/>
          <w:sz w:val="28"/>
          <w:szCs w:val="28"/>
        </w:rPr>
        <w:t> Состав, место и значение в хозяйстве. География текстильной промышленности.</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lastRenderedPageBreak/>
        <w:t>Третичный сектор экономики.</w:t>
      </w:r>
      <w:r>
        <w:rPr>
          <w:rFonts w:ascii="Times New Roman" w:hAnsi="Times New Roman"/>
          <w:color w:val="000000"/>
          <w:sz w:val="28"/>
          <w:szCs w:val="28"/>
        </w:rPr>
        <w:t> Его состав, особенности входящих в него отраслей. Роль третичного сектора в экономике России и проблемы его развития.</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География коммуникаций.</w:t>
      </w:r>
      <w:r>
        <w:rPr>
          <w:rFonts w:ascii="Times New Roman" w:hAnsi="Times New Roman"/>
          <w:color w:val="000000"/>
          <w:sz w:val="28"/>
          <w:szCs w:val="28"/>
        </w:rPr>
        <w:t> 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География науки.</w:t>
      </w:r>
      <w:r>
        <w:rPr>
          <w:rFonts w:ascii="Times New Roman" w:hAnsi="Times New Roman"/>
          <w:color w:val="000000"/>
          <w:sz w:val="28"/>
          <w:szCs w:val="28"/>
        </w:rPr>
        <w:t> Наука, ее состав и роль в жизни современного общества. География российской науки. Города науки и технополисы.</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География социальной сферы.</w:t>
      </w:r>
      <w:r>
        <w:rPr>
          <w:rFonts w:ascii="Times New Roman" w:hAnsi="Times New Roman"/>
          <w:color w:val="000000"/>
          <w:sz w:val="28"/>
          <w:szCs w:val="28"/>
        </w:rPr>
        <w:t> Состав, место и значение в хозяйстве. Социальная инфраструктура; ее состав и роль в современном 26обществе.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Районирование России.</w:t>
      </w:r>
      <w:r>
        <w:rPr>
          <w:rFonts w:ascii="Times New Roman" w:hAnsi="Times New Roman"/>
          <w:color w:val="000000"/>
          <w:sz w:val="28"/>
          <w:szCs w:val="28"/>
        </w:rPr>
        <w:t> Задачи, принципы и проблемы. Виды районирования (физико-географическое, экономическое, историко-географическое, природно-хозяйственное, экологическое и др.).</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color w:val="000000"/>
          <w:sz w:val="28"/>
          <w:szCs w:val="28"/>
        </w:rPr>
        <w:t>Зонирование России: Основная зона хозяйственного освоения, зона Севера, их особенности и проблемы.</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Районы и крупные регионы России.</w:t>
      </w:r>
      <w:r>
        <w:rPr>
          <w:rFonts w:ascii="Times New Roman" w:hAnsi="Times New Roman"/>
          <w:color w:val="000000"/>
          <w:sz w:val="28"/>
          <w:szCs w:val="28"/>
        </w:rPr>
        <w:t> 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B6FE1" w:rsidRDefault="004B6FE1" w:rsidP="004B6FE1">
      <w:pPr>
        <w:shd w:val="clear" w:color="auto" w:fill="FFFFFF"/>
        <w:tabs>
          <w:tab w:val="left" w:pos="284"/>
        </w:tabs>
        <w:spacing w:after="0"/>
        <w:ind w:right="-1"/>
        <w:jc w:val="both"/>
        <w:rPr>
          <w:rFonts w:ascii="Times New Roman" w:hAnsi="Times New Roman"/>
          <w:b/>
          <w:color w:val="000000"/>
          <w:sz w:val="28"/>
          <w:szCs w:val="28"/>
        </w:rPr>
      </w:pPr>
      <w:r>
        <w:rPr>
          <w:rFonts w:ascii="Times New Roman" w:hAnsi="Times New Roman"/>
          <w:color w:val="000000"/>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b/>
          <w:color w:val="000000"/>
          <w:sz w:val="28"/>
          <w:szCs w:val="28"/>
        </w:rPr>
        <w:t xml:space="preserve">Районы и крупные регионы России. </w:t>
      </w:r>
      <w:r>
        <w:rPr>
          <w:rFonts w:ascii="Times New Roman" w:hAnsi="Times New Roman"/>
          <w:color w:val="000000"/>
          <w:sz w:val="28"/>
          <w:szCs w:val="28"/>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4B6FE1" w:rsidRDefault="004B6FE1" w:rsidP="004B6FE1">
      <w:pPr>
        <w:shd w:val="clear" w:color="auto" w:fill="FFFFFF"/>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lastRenderedPageBreak/>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B6FE1" w:rsidRDefault="004B6FE1" w:rsidP="004B6FE1">
      <w:pPr>
        <w:shd w:val="clear" w:color="auto" w:fill="FFFFFF"/>
        <w:tabs>
          <w:tab w:val="left" w:pos="284"/>
        </w:tabs>
        <w:spacing w:after="0"/>
        <w:ind w:right="-1"/>
        <w:jc w:val="both"/>
        <w:rPr>
          <w:rFonts w:ascii="Times New Roman" w:hAnsi="Times New Roman"/>
          <w:b/>
          <w:iCs/>
          <w:sz w:val="28"/>
          <w:szCs w:val="28"/>
        </w:rPr>
      </w:pPr>
      <w:r>
        <w:rPr>
          <w:rFonts w:ascii="Times New Roman" w:hAnsi="Times New Roman"/>
          <w:color w:val="000000"/>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w:t>
      </w:r>
    </w:p>
    <w:p w:rsidR="004B6FE1" w:rsidRDefault="004B6FE1" w:rsidP="004B6FE1">
      <w:pPr>
        <w:tabs>
          <w:tab w:val="left" w:pos="284"/>
        </w:tabs>
        <w:spacing w:after="0"/>
        <w:ind w:right="-1"/>
        <w:jc w:val="both"/>
        <w:rPr>
          <w:rFonts w:ascii="Times New Roman" w:hAnsi="Times New Roman"/>
          <w:b/>
          <w:iCs/>
          <w:sz w:val="28"/>
          <w:szCs w:val="28"/>
        </w:rPr>
      </w:pPr>
    </w:p>
    <w:p w:rsidR="004B6FE1" w:rsidRDefault="004B6FE1" w:rsidP="004B6FE1">
      <w:pPr>
        <w:pStyle w:val="2"/>
        <w:ind w:firstLine="0"/>
      </w:pPr>
      <w:bookmarkStart w:id="133" w:name="_Toc528666516"/>
      <w:bookmarkStart w:id="134" w:name="_Toc528690362"/>
      <w:r>
        <w:t>2.1.7. Математика</w:t>
      </w:r>
      <w:bookmarkEnd w:id="133"/>
      <w:bookmarkEnd w:id="134"/>
    </w:p>
    <w:p w:rsidR="004B6FE1" w:rsidRDefault="004B6FE1" w:rsidP="004B6FE1">
      <w:pPr>
        <w:tabs>
          <w:tab w:val="left" w:pos="284"/>
        </w:tabs>
        <w:spacing w:after="0"/>
        <w:ind w:right="-1"/>
        <w:rPr>
          <w:rFonts w:ascii="Times New Roman" w:hAnsi="Times New Roman"/>
          <w:iCs/>
          <w:sz w:val="28"/>
          <w:szCs w:val="28"/>
        </w:rPr>
      </w:pPr>
      <w:r>
        <w:rPr>
          <w:rFonts w:ascii="Times New Roman" w:hAnsi="Times New Roman"/>
          <w:b/>
          <w:iCs/>
          <w:sz w:val="28"/>
          <w:szCs w:val="28"/>
        </w:rPr>
        <w:t>9 класс – алгебра</w:t>
      </w:r>
    </w:p>
    <w:tbl>
      <w:tblPr>
        <w:tblW w:w="9540" w:type="dxa"/>
        <w:tblLayout w:type="fixed"/>
        <w:tblCellMar>
          <w:left w:w="10" w:type="dxa"/>
          <w:right w:w="10" w:type="dxa"/>
        </w:tblCellMar>
        <w:tblLook w:val="04A0" w:firstRow="1" w:lastRow="0" w:firstColumn="1" w:lastColumn="0" w:noHBand="0" w:noVBand="1"/>
      </w:tblPr>
      <w:tblGrid>
        <w:gridCol w:w="9540"/>
      </w:tblGrid>
      <w:tr w:rsidR="004B6FE1" w:rsidTr="004B6FE1">
        <w:trPr>
          <w:trHeight w:val="217"/>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Квадратичная функция</w:t>
            </w:r>
          </w:p>
        </w:tc>
      </w:tr>
      <w:tr w:rsidR="004B6FE1" w:rsidTr="004B6FE1">
        <w:trPr>
          <w:trHeight w:val="326"/>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color w:val="000000"/>
                <w:sz w:val="28"/>
                <w:szCs w:val="28"/>
              </w:rPr>
              <w:t>Квадратичная функция, ее график</w:t>
            </w:r>
          </w:p>
        </w:tc>
      </w:tr>
      <w:tr w:rsidR="004B6FE1" w:rsidTr="004B6FE1">
        <w:trPr>
          <w:trHeight w:val="435"/>
        </w:trPr>
        <w:tc>
          <w:tcPr>
            <w:tcW w:w="9542" w:type="dxa"/>
            <w:hideMark/>
          </w:tcPr>
          <w:p w:rsidR="004B6FE1" w:rsidRDefault="004B6FE1">
            <w:pPr>
              <w:pStyle w:val="NR"/>
              <w:widowControl w:val="0"/>
              <w:tabs>
                <w:tab w:val="left" w:pos="284"/>
              </w:tabs>
              <w:spacing w:line="276" w:lineRule="auto"/>
              <w:ind w:right="-1"/>
              <w:jc w:val="both"/>
              <w:rPr>
                <w:sz w:val="28"/>
                <w:szCs w:val="28"/>
              </w:rPr>
            </w:pPr>
            <w:r>
              <w:rPr>
                <w:iCs/>
                <w:color w:val="000000"/>
                <w:sz w:val="28"/>
                <w:szCs w:val="28"/>
              </w:rPr>
              <w:t>Координаты вершины параболы, ось симметрии.</w:t>
            </w:r>
          </w:p>
        </w:tc>
      </w:tr>
      <w:tr w:rsidR="004B6FE1" w:rsidTr="004B6FE1">
        <w:trPr>
          <w:trHeight w:val="326"/>
        </w:trPr>
        <w:tc>
          <w:tcPr>
            <w:tcW w:w="9542" w:type="dxa"/>
            <w:hideMark/>
          </w:tcPr>
          <w:p w:rsidR="004B6FE1" w:rsidRDefault="004B6FE1">
            <w:pPr>
              <w:pStyle w:val="NR"/>
              <w:widowControl w:val="0"/>
              <w:tabs>
                <w:tab w:val="left" w:pos="284"/>
              </w:tabs>
              <w:spacing w:line="276" w:lineRule="auto"/>
              <w:ind w:right="-1"/>
              <w:jc w:val="both"/>
              <w:rPr>
                <w:sz w:val="28"/>
                <w:szCs w:val="28"/>
              </w:rPr>
            </w:pPr>
            <w:r>
              <w:rPr>
                <w:iCs/>
                <w:color w:val="000000"/>
                <w:sz w:val="28"/>
                <w:szCs w:val="28"/>
              </w:rPr>
              <w:t>Свойства квадратичной функции.</w:t>
            </w:r>
          </w:p>
        </w:tc>
      </w:tr>
      <w:tr w:rsidR="004B6FE1" w:rsidTr="004B6FE1">
        <w:trPr>
          <w:trHeight w:val="217"/>
        </w:trPr>
        <w:tc>
          <w:tcPr>
            <w:tcW w:w="9542" w:type="dxa"/>
            <w:hideMark/>
          </w:tcPr>
          <w:p w:rsidR="004B6FE1" w:rsidRDefault="004B6FE1">
            <w:pPr>
              <w:pStyle w:val="NR"/>
              <w:widowControl w:val="0"/>
              <w:tabs>
                <w:tab w:val="left" w:pos="284"/>
              </w:tabs>
              <w:spacing w:line="276" w:lineRule="auto"/>
              <w:ind w:right="-1"/>
              <w:jc w:val="both"/>
              <w:rPr>
                <w:sz w:val="28"/>
                <w:szCs w:val="28"/>
              </w:rPr>
            </w:pPr>
            <w:r>
              <w:rPr>
                <w:iCs/>
                <w:color w:val="000000"/>
                <w:sz w:val="28"/>
                <w:szCs w:val="28"/>
              </w:rPr>
              <w:t xml:space="preserve">Корень </w:t>
            </w:r>
            <w:r>
              <w:rPr>
                <w:iCs/>
                <w:color w:val="000000"/>
                <w:sz w:val="28"/>
                <w:szCs w:val="28"/>
                <w:lang w:val="en-US"/>
              </w:rPr>
              <w:t>n</w:t>
            </w:r>
            <w:r>
              <w:rPr>
                <w:iCs/>
                <w:color w:val="000000"/>
                <w:sz w:val="28"/>
                <w:szCs w:val="28"/>
              </w:rPr>
              <w:t>-й степени.</w:t>
            </w:r>
          </w:p>
        </w:tc>
      </w:tr>
      <w:tr w:rsidR="004B6FE1" w:rsidTr="004B6FE1">
        <w:trPr>
          <w:trHeight w:val="435"/>
        </w:trPr>
        <w:tc>
          <w:tcPr>
            <w:tcW w:w="9542" w:type="dxa"/>
            <w:hideMark/>
          </w:tcPr>
          <w:p w:rsidR="004B6FE1" w:rsidRDefault="004B6FE1">
            <w:pPr>
              <w:pStyle w:val="NR"/>
              <w:widowControl w:val="0"/>
              <w:tabs>
                <w:tab w:val="left" w:pos="284"/>
              </w:tabs>
              <w:spacing w:line="276" w:lineRule="auto"/>
              <w:ind w:right="-1"/>
              <w:jc w:val="both"/>
              <w:rPr>
                <w:sz w:val="28"/>
                <w:szCs w:val="28"/>
              </w:rPr>
            </w:pPr>
            <w:r>
              <w:rPr>
                <w:iCs/>
                <w:color w:val="000000"/>
                <w:sz w:val="28"/>
                <w:szCs w:val="28"/>
              </w:rPr>
              <w:t>Степенная функция с натуральным показателем.</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Исторические очерки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Уравнения и неравенства с одной переменной.</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Решение рациональных уравнений.</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Решение уравнений высших степеней; методы замены переменной, разложение на множители.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Уравнения, приводимые к  квадратным.</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Квадратные неравенства.</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Использование графиков функций для решения неравенств.</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Исторические очерки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Уравнения и неравенства с двумя  переменными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Нелинейные системы уравнений.</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Графическая интерпретация уравнений с двумя переменными.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Графическая интерпретация систем уравнений с двумя переменными.  </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Графическая интерпретация неравенств с двумя переменными и их систем.   </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Исторические очерки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Арифметическая и геометрическая прогрессии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Понятие последовательности.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Арифметическая и геометрическая прогрессии.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Формулы общего члена арифметической и геометрической прогрессий</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Формулы суммы первых нескольких членов арифметической и геометрической прогрессий.</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Исторические очерки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Элементы комбинаторики и теории вероятности</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lastRenderedPageBreak/>
              <w:t>Примеры решения комбинаторных задач: перебор вариантов, правило умножения.</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Частота события, вероятность случайного события.</w:t>
            </w:r>
          </w:p>
        </w:tc>
      </w:tr>
      <w:tr w:rsidR="004B6FE1" w:rsidTr="004B6FE1">
        <w:trPr>
          <w:trHeight w:val="222"/>
        </w:trPr>
        <w:tc>
          <w:tcPr>
            <w:tcW w:w="9542" w:type="dxa"/>
            <w:hideMark/>
          </w:tcPr>
          <w:p w:rsidR="004B6FE1" w:rsidRDefault="004B6FE1">
            <w:pPr>
              <w:tabs>
                <w:tab w:val="left" w:pos="284"/>
                <w:tab w:val="left" w:pos="1560"/>
              </w:tabs>
              <w:spacing w:after="0"/>
              <w:ind w:right="-1"/>
              <w:rPr>
                <w:rFonts w:ascii="Times New Roman" w:hAnsi="Times New Roman"/>
                <w:sz w:val="28"/>
                <w:szCs w:val="28"/>
              </w:rPr>
            </w:pPr>
            <w:r>
              <w:rPr>
                <w:rFonts w:ascii="Times New Roman" w:hAnsi="Times New Roman"/>
                <w:iCs/>
                <w:sz w:val="28"/>
                <w:szCs w:val="28"/>
              </w:rPr>
              <w:t>Исторические очерки</w:t>
            </w:r>
          </w:p>
        </w:tc>
      </w:tr>
    </w:tbl>
    <w:p w:rsidR="004B6FE1" w:rsidRDefault="004B6FE1" w:rsidP="004B6FE1">
      <w:pPr>
        <w:tabs>
          <w:tab w:val="left" w:pos="284"/>
        </w:tabs>
        <w:spacing w:after="0"/>
        <w:ind w:right="-1"/>
        <w:rPr>
          <w:rFonts w:ascii="Times New Roman" w:eastAsia="Calibri" w:hAnsi="Times New Roman"/>
          <w:b/>
          <w:color w:val="000000"/>
          <w:sz w:val="28"/>
          <w:szCs w:val="28"/>
        </w:rPr>
      </w:pPr>
      <w:r>
        <w:rPr>
          <w:rFonts w:ascii="Times New Roman" w:hAnsi="Times New Roman"/>
          <w:b/>
          <w:iCs/>
          <w:sz w:val="28"/>
          <w:szCs w:val="28"/>
        </w:rPr>
        <w:t>9 класс – геометрия</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b/>
          <w:color w:val="000000"/>
          <w:sz w:val="28"/>
          <w:szCs w:val="28"/>
        </w:rPr>
        <w:t>Начальные понятия и теоремы геометрии.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Возникновение геометрии из практики.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Геометрические фигуры и тела. Равенство в геометрии.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Точка, прямая и плоскость.</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Понятие о геометрическом месте точек.</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Расстояние. Отрезок, луч. Ломаная.</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Угол. Прямой угол. Острые и тупые углы. Вертикальные и смежные углы. Биссектриса угла и ее свойства.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Многоугольники.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Окружность и круг.</w:t>
      </w:r>
    </w:p>
    <w:p w:rsidR="004B6FE1" w:rsidRDefault="004B6FE1" w:rsidP="004B6FE1">
      <w:pPr>
        <w:pStyle w:val="af6"/>
        <w:tabs>
          <w:tab w:val="left" w:pos="284"/>
        </w:tabs>
        <w:spacing w:after="0"/>
        <w:ind w:left="0" w:right="-1"/>
        <w:jc w:val="both"/>
        <w:rPr>
          <w:rFonts w:ascii="Times New Roman" w:hAnsi="Times New Roman"/>
          <w:b/>
          <w:color w:val="000000"/>
          <w:sz w:val="28"/>
          <w:szCs w:val="28"/>
        </w:rPr>
      </w:pPr>
      <w:r>
        <w:rPr>
          <w:rFonts w:ascii="Times New Roman" w:hAnsi="Times New Roman"/>
          <w:color w:val="000000"/>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b/>
          <w:color w:val="000000"/>
          <w:sz w:val="28"/>
          <w:szCs w:val="28"/>
        </w:rPr>
        <w:t>Треугольник.</w:t>
      </w:r>
      <w:r>
        <w:rPr>
          <w:rFonts w:ascii="Times New Roman" w:hAnsi="Times New Roman"/>
          <w:color w:val="000000"/>
          <w:sz w:val="28"/>
          <w:szCs w:val="28"/>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Теорема Фалеса. Подобие треугольников; коэффициент подобия. Признаки подобия треугольников.</w:t>
      </w:r>
    </w:p>
    <w:p w:rsidR="004B6FE1" w:rsidRDefault="004B6FE1" w:rsidP="004B6FE1">
      <w:pPr>
        <w:pStyle w:val="1f7"/>
        <w:widowControl w:val="0"/>
        <w:tabs>
          <w:tab w:val="left" w:pos="284"/>
        </w:tabs>
        <w:spacing w:before="0" w:after="0" w:line="276" w:lineRule="auto"/>
        <w:ind w:right="-1"/>
        <w:jc w:val="both"/>
        <w:rPr>
          <w:rFonts w:cs="Times New Roman"/>
          <w:color w:val="000000"/>
          <w:sz w:val="28"/>
          <w:szCs w:val="28"/>
        </w:rPr>
      </w:pPr>
      <w:r>
        <w:rPr>
          <w:rFonts w:cs="Times New Roman"/>
          <w:color w:val="000000"/>
          <w:sz w:val="28"/>
          <w:szCs w:val="28"/>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4B6FE1" w:rsidRDefault="004B6FE1" w:rsidP="004B6FE1">
      <w:pPr>
        <w:pStyle w:val="af6"/>
        <w:tabs>
          <w:tab w:val="left" w:pos="284"/>
        </w:tabs>
        <w:spacing w:after="0"/>
        <w:ind w:left="0" w:right="-1"/>
        <w:jc w:val="both"/>
        <w:rPr>
          <w:rFonts w:ascii="Times New Roman" w:hAnsi="Times New Roman"/>
          <w:b/>
          <w:color w:val="000000"/>
          <w:sz w:val="28"/>
          <w:szCs w:val="28"/>
        </w:rPr>
      </w:pPr>
      <w:r>
        <w:rPr>
          <w:rFonts w:ascii="Times New Roman" w:hAnsi="Times New Roman"/>
          <w:color w:val="000000"/>
          <w:sz w:val="28"/>
          <w:szCs w:val="28"/>
        </w:rPr>
        <w:t>Замечательные точки треугольника: точки пересечения серединных перпендикуляров, биссектрис, медиан. Окружность Эйлера.</w:t>
      </w:r>
    </w:p>
    <w:p w:rsidR="004B6FE1" w:rsidRDefault="004B6FE1" w:rsidP="004B6FE1">
      <w:pPr>
        <w:pStyle w:val="af6"/>
        <w:tabs>
          <w:tab w:val="left" w:pos="284"/>
        </w:tabs>
        <w:spacing w:after="0"/>
        <w:ind w:left="0" w:right="-1"/>
        <w:jc w:val="both"/>
        <w:rPr>
          <w:rFonts w:ascii="Times New Roman" w:hAnsi="Times New Roman"/>
          <w:b/>
          <w:color w:val="000000"/>
          <w:sz w:val="28"/>
          <w:szCs w:val="28"/>
        </w:rPr>
      </w:pPr>
      <w:r>
        <w:rPr>
          <w:rFonts w:ascii="Times New Roman" w:hAnsi="Times New Roman"/>
          <w:b/>
          <w:color w:val="000000"/>
          <w:sz w:val="28"/>
          <w:szCs w:val="28"/>
        </w:rPr>
        <w:lastRenderedPageBreak/>
        <w:t>Четырехугольник.</w:t>
      </w:r>
      <w:r>
        <w:rPr>
          <w:rFonts w:ascii="Times New Roman" w:hAnsi="Times New Roman"/>
          <w:color w:val="000000"/>
          <w:sz w:val="28"/>
          <w:szCs w:val="28"/>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4B6FE1" w:rsidRDefault="004B6FE1" w:rsidP="004B6FE1">
      <w:pPr>
        <w:pStyle w:val="af6"/>
        <w:tabs>
          <w:tab w:val="left" w:pos="284"/>
        </w:tabs>
        <w:spacing w:after="0"/>
        <w:ind w:left="0" w:right="-1"/>
        <w:jc w:val="both"/>
        <w:rPr>
          <w:rFonts w:ascii="Times New Roman" w:hAnsi="Times New Roman"/>
          <w:b/>
          <w:color w:val="000000"/>
          <w:sz w:val="28"/>
          <w:szCs w:val="28"/>
        </w:rPr>
      </w:pPr>
      <w:r>
        <w:rPr>
          <w:rFonts w:ascii="Times New Roman" w:hAnsi="Times New Roman"/>
          <w:b/>
          <w:color w:val="000000"/>
          <w:sz w:val="28"/>
          <w:szCs w:val="28"/>
        </w:rPr>
        <w:t xml:space="preserve">Многоугольники. </w:t>
      </w:r>
      <w:r>
        <w:rPr>
          <w:rFonts w:ascii="Times New Roman" w:hAnsi="Times New Roman"/>
          <w:color w:val="000000"/>
          <w:sz w:val="28"/>
          <w:szCs w:val="28"/>
        </w:rPr>
        <w:t>Выпуклые многоугольники. Сумма углов выпуклого многоугольника. Вписанные и описанные многоугольники. Правильные многоугольники.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b/>
          <w:color w:val="000000"/>
          <w:sz w:val="28"/>
          <w:szCs w:val="28"/>
        </w:rPr>
        <w:t xml:space="preserve">Окружность и круг. </w:t>
      </w:r>
      <w:r>
        <w:rPr>
          <w:rFonts w:ascii="Times New Roman" w:hAnsi="Times New Roman"/>
          <w:color w:val="000000"/>
          <w:sz w:val="28"/>
          <w:szCs w:val="28"/>
        </w:rPr>
        <w:t>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4B6FE1" w:rsidRDefault="004B6FE1" w:rsidP="004B6FE1">
      <w:pPr>
        <w:pStyle w:val="af6"/>
        <w:tabs>
          <w:tab w:val="left" w:pos="284"/>
        </w:tabs>
        <w:spacing w:after="0"/>
        <w:ind w:left="0" w:right="-1"/>
        <w:jc w:val="both"/>
        <w:rPr>
          <w:rFonts w:ascii="Times New Roman" w:hAnsi="Times New Roman"/>
          <w:b/>
          <w:color w:val="000000"/>
          <w:sz w:val="28"/>
          <w:szCs w:val="28"/>
        </w:rPr>
      </w:pPr>
      <w:r>
        <w:rPr>
          <w:rFonts w:ascii="Times New Roman" w:hAnsi="Times New Roman"/>
          <w:color w:val="000000"/>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b/>
          <w:color w:val="000000"/>
          <w:sz w:val="28"/>
          <w:szCs w:val="28"/>
        </w:rPr>
        <w:t xml:space="preserve">Измерение геометрических величин. </w:t>
      </w:r>
      <w:r>
        <w:rPr>
          <w:rFonts w:ascii="Times New Roman" w:hAnsi="Times New Roman"/>
          <w:color w:val="000000"/>
          <w:sz w:val="28"/>
          <w:szCs w:val="28"/>
        </w:rPr>
        <w:t>Длина отрезка. Длина ломаной, периметр многоугольника.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 xml:space="preserve">Расстояние от точки до прямой. Расстояние между параллельными прямыми. Длина окружности, число </w:t>
      </w:r>
      <w:r>
        <w:rPr>
          <w:rFonts w:ascii="Times New Roman" w:hAnsi="Times New Roman"/>
          <w:color w:val="000000"/>
          <w:sz w:val="28"/>
          <w:szCs w:val="28"/>
        </w:rPr>
        <w:sym w:font="Times New Roman" w:char="F070"/>
      </w:r>
      <w:r>
        <w:rPr>
          <w:rFonts w:ascii="Times New Roman" w:hAnsi="Times New Roman"/>
          <w:color w:val="000000"/>
          <w:sz w:val="28"/>
          <w:szCs w:val="28"/>
        </w:rPr>
        <w:t>; длина дуги. Величина угла. Градусная мера угла, соответствие между величиной угла и длиной дуги окружности.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Понятие о площади плоских фигур. Равносоставленные и равновеликие фигуры.</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Площадь круга и площадь сектора.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color w:val="000000"/>
          <w:sz w:val="28"/>
          <w:szCs w:val="28"/>
        </w:rPr>
        <w:t>Связь между площадями подобных фигур.</w:t>
      </w:r>
    </w:p>
    <w:p w:rsidR="004B6FE1" w:rsidRDefault="004B6FE1" w:rsidP="004B6FE1">
      <w:pPr>
        <w:pStyle w:val="af6"/>
        <w:tabs>
          <w:tab w:val="left" w:pos="284"/>
        </w:tabs>
        <w:spacing w:after="0"/>
        <w:ind w:left="0" w:right="-1"/>
        <w:jc w:val="both"/>
        <w:rPr>
          <w:rFonts w:ascii="Times New Roman" w:hAnsi="Times New Roman"/>
          <w:b/>
          <w:color w:val="000000"/>
          <w:sz w:val="28"/>
          <w:szCs w:val="28"/>
        </w:rPr>
      </w:pPr>
      <w:r>
        <w:rPr>
          <w:rFonts w:ascii="Times New Roman" w:hAnsi="Times New Roman"/>
          <w:color w:val="000000"/>
          <w:sz w:val="28"/>
          <w:szCs w:val="28"/>
        </w:rPr>
        <w:t>Объем тела. Формулы объема прямоугольного параллелепипеда, куба, шара, цилиндра и конуса.</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b/>
          <w:color w:val="000000"/>
          <w:sz w:val="28"/>
          <w:szCs w:val="28"/>
        </w:rPr>
        <w:t>Векторы.</w:t>
      </w:r>
      <w:r>
        <w:rPr>
          <w:rFonts w:ascii="Times New Roman" w:hAnsi="Times New Roman"/>
          <w:color w:val="000000"/>
          <w:sz w:val="28"/>
          <w:szCs w:val="28"/>
        </w:rPr>
        <w:t xml:space="preserve">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4B6FE1" w:rsidRDefault="004B6FE1" w:rsidP="004B6FE1">
      <w:pPr>
        <w:pStyle w:val="af6"/>
        <w:tabs>
          <w:tab w:val="left" w:pos="284"/>
        </w:tabs>
        <w:spacing w:after="0"/>
        <w:ind w:left="0" w:right="-1"/>
        <w:jc w:val="both"/>
        <w:rPr>
          <w:rFonts w:ascii="Times New Roman" w:hAnsi="Times New Roman"/>
          <w:color w:val="000000"/>
          <w:sz w:val="28"/>
          <w:szCs w:val="28"/>
        </w:rPr>
      </w:pPr>
      <w:r>
        <w:rPr>
          <w:rFonts w:ascii="Times New Roman" w:hAnsi="Times New Roman"/>
          <w:b/>
          <w:color w:val="000000"/>
          <w:sz w:val="28"/>
          <w:szCs w:val="28"/>
        </w:rPr>
        <w:t>Геометрические преобразования.</w:t>
      </w:r>
      <w:r>
        <w:rPr>
          <w:rFonts w:ascii="Times New Roman" w:hAnsi="Times New Roman"/>
          <w:color w:val="000000"/>
          <w:sz w:val="28"/>
          <w:szCs w:val="28"/>
        </w:rPr>
        <w:t xml:space="preserve"> 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4B6FE1" w:rsidRDefault="004B6FE1" w:rsidP="004B6FE1">
      <w:pPr>
        <w:pStyle w:val="1f7"/>
        <w:widowControl w:val="0"/>
        <w:tabs>
          <w:tab w:val="left" w:pos="284"/>
        </w:tabs>
        <w:spacing w:before="0" w:after="0" w:line="276" w:lineRule="auto"/>
        <w:ind w:right="-1"/>
        <w:jc w:val="both"/>
        <w:rPr>
          <w:rFonts w:cs="Times New Roman"/>
          <w:color w:val="000000"/>
          <w:sz w:val="28"/>
          <w:szCs w:val="28"/>
        </w:rPr>
      </w:pPr>
      <w:r>
        <w:rPr>
          <w:rFonts w:cs="Times New Roman"/>
          <w:b/>
          <w:color w:val="000000"/>
          <w:sz w:val="28"/>
          <w:szCs w:val="28"/>
        </w:rPr>
        <w:t>Построения с помощью циркуля и линейки.</w:t>
      </w:r>
      <w:r>
        <w:rPr>
          <w:rFonts w:cs="Times New Roman"/>
          <w:color w:val="000000"/>
          <w:sz w:val="28"/>
          <w:szCs w:val="28"/>
        </w:rPr>
        <w:t xml:space="preserve"> 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w:t>
      </w:r>
      <w:r>
        <w:rPr>
          <w:rFonts w:cs="Times New Roman"/>
          <w:color w:val="000000"/>
          <w:sz w:val="28"/>
          <w:szCs w:val="28"/>
        </w:rPr>
        <w:lastRenderedPageBreak/>
        <w:t xml:space="preserve">деление отрезка на </w:t>
      </w:r>
      <w:r>
        <w:rPr>
          <w:rFonts w:cs="Times New Roman"/>
          <w:color w:val="000000"/>
          <w:sz w:val="28"/>
          <w:szCs w:val="28"/>
          <w:lang w:val="en-US"/>
        </w:rPr>
        <w:t>n</w:t>
      </w:r>
      <w:r>
        <w:rPr>
          <w:rFonts w:cs="Times New Roman"/>
          <w:color w:val="000000"/>
          <w:sz w:val="28"/>
          <w:szCs w:val="28"/>
        </w:rPr>
        <w:t xml:space="preserve"> равных частей.</w:t>
      </w:r>
    </w:p>
    <w:p w:rsidR="004B6FE1" w:rsidRDefault="004B6FE1" w:rsidP="004B6FE1">
      <w:pPr>
        <w:pStyle w:val="a4"/>
        <w:widowControl w:val="0"/>
        <w:tabs>
          <w:tab w:val="left" w:pos="284"/>
        </w:tabs>
        <w:spacing w:line="276" w:lineRule="auto"/>
        <w:ind w:right="-1"/>
        <w:jc w:val="both"/>
        <w:rPr>
          <w:rFonts w:cs="Times New Roman"/>
          <w:b/>
          <w:iCs/>
          <w:sz w:val="28"/>
          <w:szCs w:val="28"/>
        </w:rPr>
      </w:pPr>
      <w:r>
        <w:rPr>
          <w:color w:val="000000"/>
          <w:szCs w:val="28"/>
        </w:rPr>
        <w:t>Правильные многогранники.</w:t>
      </w:r>
    </w:p>
    <w:p w:rsidR="004B6FE1" w:rsidRDefault="004B6FE1" w:rsidP="004B6FE1">
      <w:pPr>
        <w:tabs>
          <w:tab w:val="left" w:pos="284"/>
        </w:tabs>
        <w:spacing w:after="0"/>
        <w:ind w:right="-1"/>
        <w:jc w:val="both"/>
        <w:rPr>
          <w:rFonts w:ascii="Times New Roman" w:hAnsi="Times New Roman"/>
          <w:b/>
          <w:iCs/>
          <w:sz w:val="28"/>
          <w:szCs w:val="28"/>
        </w:rPr>
      </w:pPr>
    </w:p>
    <w:p w:rsidR="004B6FE1" w:rsidRDefault="004B6FE1" w:rsidP="004B6FE1">
      <w:pPr>
        <w:pStyle w:val="2"/>
        <w:ind w:firstLine="0"/>
      </w:pPr>
      <w:bookmarkStart w:id="135" w:name="_Toc528666517"/>
      <w:bookmarkStart w:id="136" w:name="_Toc528690363"/>
      <w:r>
        <w:t>2.1.8. Информатика и ИКТ</w:t>
      </w:r>
      <w:bookmarkEnd w:id="135"/>
      <w:bookmarkEnd w:id="136"/>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b/>
          <w:color w:val="000000"/>
          <w:sz w:val="28"/>
          <w:szCs w:val="28"/>
        </w:rPr>
        <w:t>9 класс</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1.1.</w:t>
      </w:r>
      <w:r>
        <w:rPr>
          <w:rFonts w:ascii="Times New Roman" w:hAnsi="Times New Roman"/>
          <w:color w:val="000000"/>
          <w:sz w:val="28"/>
          <w:szCs w:val="28"/>
        </w:rPr>
        <w:t xml:space="preserve"> Представление о системе объектов</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Понятие отношений между объектами. Пространственные отношения.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Временные отношения. Отношения части и целого.</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Отношения формы и содержания. Математические отношения.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Общественные отношения. Понятие связи между объектами.</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Примеры различных видов связей.</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Понятие системы. Элемент системы. Роль цели при определении системы.</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Связи и отношения между элементами системы. Среда существования системы. Понятие целостности системы.</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Описание системы как единого объекта. Информационная модель элементов системы. Описание связей и отношений между элементами системы.</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Описание взаимодействия элементов системы. Примеры информационных моделей систем.</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1.2.</w:t>
      </w:r>
      <w:bookmarkStart w:id="137" w:name="62"/>
      <w:bookmarkEnd w:id="137"/>
      <w:r>
        <w:rPr>
          <w:rFonts w:ascii="Times New Roman" w:hAnsi="Times New Roman"/>
          <w:color w:val="000000"/>
          <w:sz w:val="28"/>
          <w:szCs w:val="28"/>
        </w:rPr>
        <w:t xml:space="preserve"> Основы классификации (объектов)</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Понятие класса объектов. Назначение классификации. Понятие и роль основания классификации.</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Свойство наследования. Примеры классификации различных объектов. Классификация компьютерных документов.</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1.3.</w:t>
      </w:r>
      <w:bookmarkStart w:id="138" w:name="63"/>
      <w:bookmarkEnd w:id="138"/>
      <w:r>
        <w:rPr>
          <w:rFonts w:ascii="Times New Roman" w:hAnsi="Times New Roman"/>
          <w:color w:val="000000"/>
          <w:sz w:val="28"/>
          <w:szCs w:val="28"/>
        </w:rPr>
        <w:t xml:space="preserve"> Классификация моделей</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Виды классификации моделей. Классификация моделей по способу представления — материальные и абстрактные.</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Классификация абстрактных моделей по возможности их реализации в компьютере: мысленные, вербальные, информационные.</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Классификация информационных моделей по степени формализации и по форме представления.</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Инструменты моделирования как основание классификации информационных моделей.</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1.4.</w:t>
      </w:r>
      <w:bookmarkStart w:id="139" w:name="52"/>
      <w:bookmarkEnd w:id="139"/>
      <w:r>
        <w:rPr>
          <w:rFonts w:ascii="Times New Roman" w:hAnsi="Times New Roman"/>
          <w:color w:val="000000"/>
          <w:sz w:val="28"/>
          <w:szCs w:val="28"/>
        </w:rPr>
        <w:t xml:space="preserve"> Основные этапы моделирования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Место моделирования в деятельности человека. Прототип — моделирование — принятие решения.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Этапы постановки задачи: описание задачи, цель моделирования, формализация задачи. Основные типы задач для моделирования.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Рекомендации по формализации задачи. Этапы разработки модели: информационная модель, компьютерная модель.</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lastRenderedPageBreak/>
        <w:t>Этап компьютерного эксперимента: план, тестирование, проведение исследования. Анализ результатов моделирования. Схема этапов моделирования.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1.5.</w:t>
      </w:r>
      <w:bookmarkStart w:id="140" w:name="53"/>
      <w:bookmarkEnd w:id="140"/>
      <w:r>
        <w:rPr>
          <w:rFonts w:ascii="Times New Roman" w:hAnsi="Times New Roman"/>
          <w:color w:val="000000"/>
          <w:sz w:val="28"/>
          <w:szCs w:val="28"/>
        </w:rPr>
        <w:t xml:space="preserve"> Моделирование в среде графического редактора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Представление о моделировании в среде графического редактора.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Моделирование геометрических операций и фигур.</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Моделирование геометрических операций.</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Моделирование объектов с заданными свойствами.</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Конструирование — разновидность моделирования. Моделирование паркета.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Компьютерное конструирование из мозаики.</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Создание меню мозаичных форм. Создание геометрических композиций из готовых мозаичных форм.</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Создание набора кирпичиков для конструирования.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Конструирование из кирпичиков по общему виду.</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Моделирование расстановки мебели. Моделирование объемных конструкций из кирпичиков по трем проекциям.</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Разнообразие геометрических моделей. Моделирование резьбы по дереву.</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Моделирование оконных наличников. Моделирование топографической карты или плана местности.</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Графический алгоритм процесса.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1.6.</w:t>
      </w:r>
      <w:bookmarkStart w:id="141" w:name="54"/>
      <w:bookmarkEnd w:id="141"/>
      <w:r>
        <w:rPr>
          <w:rFonts w:ascii="Times New Roman" w:hAnsi="Times New Roman"/>
          <w:color w:val="000000"/>
          <w:sz w:val="28"/>
          <w:szCs w:val="28"/>
        </w:rPr>
        <w:t xml:space="preserve"> Моделирование в среде текстового процессора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Словесная модель. Моделирование составных документов.</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Структурные модели: таблица, схема, блок-схема, структура деловых документов. Алгоритмические модели.</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2.1.</w:t>
      </w:r>
      <w:bookmarkStart w:id="142" w:name="30"/>
      <w:bookmarkEnd w:id="142"/>
      <w:r>
        <w:rPr>
          <w:rFonts w:ascii="Times New Roman" w:hAnsi="Times New Roman"/>
          <w:color w:val="000000"/>
          <w:sz w:val="28"/>
          <w:szCs w:val="28"/>
        </w:rPr>
        <w:t xml:space="preserve"> Прикладная среда табличного процессора Excel</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Назначение табличного процессора. Объекты документа табличного процессора. Данные электронной таблицы.</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Типовые действия над объектами электронной таблицы. Создание и редактирование документа в среде табличного документа.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Форматирование табличного документа. Правила записи формул и функций. Копирование формул в табличном документе.</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Использование функций и логических формул в табличном документе. Представление данных в виде диаграмм в среде табличного документа.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2.2.</w:t>
      </w:r>
      <w:bookmarkStart w:id="143" w:name="55"/>
      <w:bookmarkEnd w:id="143"/>
      <w:r>
        <w:rPr>
          <w:rFonts w:ascii="Times New Roman" w:hAnsi="Times New Roman"/>
          <w:color w:val="000000"/>
          <w:sz w:val="28"/>
          <w:szCs w:val="28"/>
        </w:rPr>
        <w:t xml:space="preserve"> Система управления базой данных Access</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Назначение системы управления базой данных. Объекты базы данных.</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Инструменты системы управления базой данных для работы с записями, полями, обработки данных, вывода данных.</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Создание структуры базы данных и заполнение ее данными.</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Создание формы базы данных. Работа с записями базы данных. Критерии выборки данных. Разработка отчета для вывода данных.</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2.3.</w:t>
      </w:r>
      <w:bookmarkStart w:id="144" w:name="33"/>
      <w:bookmarkEnd w:id="144"/>
      <w:r>
        <w:rPr>
          <w:rFonts w:ascii="Times New Roman" w:hAnsi="Times New Roman"/>
          <w:color w:val="000000"/>
          <w:sz w:val="28"/>
          <w:szCs w:val="28"/>
        </w:rPr>
        <w:t xml:space="preserve"> Коммуникации в глобальной сети Интернет</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lastRenderedPageBreak/>
        <w:t>Возможности Интернета. Среда браузера Internet Explorer. Поиск информации в сети Интернет. Язык разметки гипертекста HTML.</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Веб-страница с графическими объектами. Веб-страница с гиперссылками. Мир электронной почты.</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3.1.</w:t>
      </w:r>
      <w:bookmarkStart w:id="145" w:name="35"/>
      <w:bookmarkEnd w:id="145"/>
      <w:r>
        <w:rPr>
          <w:rFonts w:ascii="Times New Roman" w:hAnsi="Times New Roman"/>
          <w:color w:val="000000"/>
          <w:sz w:val="28"/>
          <w:szCs w:val="28"/>
        </w:rPr>
        <w:t xml:space="preserve"> Взаимодействие устройств компьютера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Структурная схема компьютера. Системный блок и системная плата.</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Системная шина. Порты. Прочие компоненты системного блока. Представление об открытой архитектуре компьютера.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3.2.</w:t>
      </w:r>
      <w:bookmarkStart w:id="146" w:name="56"/>
      <w:bookmarkEnd w:id="146"/>
      <w:r>
        <w:rPr>
          <w:rFonts w:ascii="Times New Roman" w:hAnsi="Times New Roman"/>
          <w:color w:val="000000"/>
          <w:sz w:val="28"/>
          <w:szCs w:val="28"/>
        </w:rPr>
        <w:t xml:space="preserve"> Аппаратное обеспечение работы компьютерных сетей</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Виды компьютерных сетей. Каналы связи для обмена информацией между компьютерами. Назначение сетевых адаптеров.</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Назначение модема. Роль протоколов при обмене информацией в сетях.</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3.3.</w:t>
      </w:r>
      <w:bookmarkStart w:id="147" w:name="57"/>
      <w:bookmarkEnd w:id="147"/>
      <w:r>
        <w:rPr>
          <w:rFonts w:ascii="Times New Roman" w:hAnsi="Times New Roman"/>
          <w:color w:val="000000"/>
          <w:sz w:val="28"/>
          <w:szCs w:val="28"/>
        </w:rPr>
        <w:t xml:space="preserve"> Логические основы построения компьютера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Основные понятия алгебры логики. Понятие высказывания.</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Логические выражения и логические операции: НЕ, ИЛИ, И, ЕСЛИ…, ТО…, эквивалентность. Таблицы истинности.</w:t>
      </w:r>
    </w:p>
    <w:p w:rsidR="004B6FE1" w:rsidRDefault="004B6FE1" w:rsidP="004B6FE1">
      <w:pPr>
        <w:tabs>
          <w:tab w:val="left" w:pos="284"/>
        </w:tabs>
        <w:spacing w:after="0"/>
        <w:ind w:right="-1"/>
        <w:jc w:val="both"/>
        <w:rPr>
          <w:rFonts w:ascii="Times New Roman" w:hAnsi="Times New Roman"/>
          <w:b/>
          <w:bCs/>
          <w:color w:val="000000"/>
          <w:sz w:val="28"/>
          <w:szCs w:val="28"/>
        </w:rPr>
      </w:pPr>
      <w:r>
        <w:rPr>
          <w:rFonts w:ascii="Times New Roman" w:hAnsi="Times New Roman"/>
          <w:color w:val="000000"/>
          <w:sz w:val="28"/>
          <w:szCs w:val="28"/>
        </w:rPr>
        <w:t>Составление таблиц истинности по логической формуле. Законы булевой алгебры. Определение логического выражения по таблице истинности. Логические элементы и основные логические устройства компьютера.</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b/>
          <w:bCs/>
          <w:color w:val="000000"/>
          <w:sz w:val="28"/>
          <w:szCs w:val="28"/>
        </w:rPr>
        <w:t>Тема 3.4.</w:t>
      </w:r>
      <w:bookmarkStart w:id="148" w:name="37"/>
      <w:bookmarkEnd w:id="148"/>
      <w:r>
        <w:rPr>
          <w:rFonts w:ascii="Times New Roman" w:hAnsi="Times New Roman"/>
          <w:color w:val="000000"/>
          <w:sz w:val="28"/>
          <w:szCs w:val="28"/>
        </w:rPr>
        <w:t xml:space="preserve"> Классификация компьютеров по функциональным возможностям</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Класс больших компьютеров. Серверы. Суперкомпьютеры.</w:t>
      </w:r>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color w:val="000000"/>
          <w:sz w:val="28"/>
          <w:szCs w:val="28"/>
        </w:rPr>
        <w:t>Класс малых компьютеров. Персональные компьютеры. Портативные компьютеры. Промышленные компьютеры.</w:t>
      </w:r>
    </w:p>
    <w:p w:rsidR="004B6FE1" w:rsidRDefault="004B6FE1" w:rsidP="004B6FE1">
      <w:pPr>
        <w:tabs>
          <w:tab w:val="left" w:pos="284"/>
        </w:tabs>
        <w:spacing w:after="0"/>
        <w:ind w:right="-1"/>
        <w:rPr>
          <w:rFonts w:ascii="Times New Roman" w:hAnsi="Times New Roman"/>
          <w:b/>
          <w:iCs/>
          <w:sz w:val="28"/>
          <w:szCs w:val="28"/>
        </w:rPr>
      </w:pPr>
    </w:p>
    <w:p w:rsidR="004B6FE1" w:rsidRDefault="004B6FE1" w:rsidP="004B6FE1">
      <w:pPr>
        <w:pStyle w:val="2"/>
        <w:ind w:firstLine="0"/>
      </w:pPr>
      <w:bookmarkStart w:id="149" w:name="_Toc528666518"/>
      <w:bookmarkStart w:id="150" w:name="_Toc528690364"/>
      <w:r>
        <w:t>2.1.9. Физика</w:t>
      </w:r>
      <w:bookmarkEnd w:id="149"/>
      <w:bookmarkEnd w:id="150"/>
    </w:p>
    <w:p w:rsidR="004B6FE1" w:rsidRDefault="004B6FE1" w:rsidP="004B6FE1">
      <w:pPr>
        <w:pStyle w:val="17"/>
        <w:tabs>
          <w:tab w:val="left" w:pos="284"/>
        </w:tabs>
        <w:spacing w:line="276" w:lineRule="auto"/>
        <w:ind w:right="-1" w:firstLine="0"/>
        <w:rPr>
          <w:szCs w:val="28"/>
        </w:rPr>
      </w:pPr>
      <w:r>
        <w:rPr>
          <w:b/>
          <w:szCs w:val="28"/>
        </w:rPr>
        <w:t>9 класс</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b/>
          <w:sz w:val="28"/>
          <w:szCs w:val="28"/>
        </w:rPr>
        <w:t>1.</w:t>
      </w:r>
      <w:r>
        <w:rPr>
          <w:rFonts w:cs="Times New Roman"/>
          <w:sz w:val="28"/>
          <w:szCs w:val="28"/>
        </w:rPr>
        <w:t xml:space="preserve"> </w:t>
      </w:r>
      <w:r>
        <w:rPr>
          <w:rFonts w:cs="Times New Roman"/>
          <w:b/>
          <w:sz w:val="28"/>
          <w:szCs w:val="28"/>
        </w:rPr>
        <w:t>Законы взаимодействия и движения тел</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Общие сведения о движении. Материальная точка. Система отсчета.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Перемещение. Физические методы изучения природы.</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Определение координаты движущегося тела. Перемещение при прямолинейном равномерном движении.</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 xml:space="preserve"> Прямолинейное равноускоренное движение. Ускорение. Скорость.</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Перемещение при прямолинейном равноускоренном движении.</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Перемещение тела при прямолинейном равноускоренном движении без начальной скорости. Относительность движения. ИСО.</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Первый закон Ньютона. Второй закон Ньютона. Третий закон Ньютона.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Свободное падение тел.</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Движение тела, брошенного вертикально вверх.</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Закон всемирного тяготения. Криволинейное движение.</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Движение тела по окружности с постоянной скоростью.</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lastRenderedPageBreak/>
        <w:t xml:space="preserve">ИСЗ. Импульс тела. Закон сохранения импульса. Реактивное движение.  </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 xml:space="preserve">Демонстрации: Свободное падение тел в трубке Ньютона.  </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Третий закон Ньютона. Закон сохранения импульса.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Лабораторные работы: Исследование равноускоренного движения без начальной скорости.</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 xml:space="preserve"> Измерение ускорения свободного падения.  </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b/>
          <w:sz w:val="28"/>
          <w:szCs w:val="28"/>
        </w:rPr>
        <w:t>2.</w:t>
      </w:r>
      <w:r>
        <w:rPr>
          <w:rFonts w:cs="Times New Roman"/>
          <w:sz w:val="28"/>
          <w:szCs w:val="28"/>
        </w:rPr>
        <w:t xml:space="preserve"> </w:t>
      </w:r>
      <w:r>
        <w:rPr>
          <w:rFonts w:cs="Times New Roman"/>
          <w:b/>
          <w:sz w:val="28"/>
          <w:szCs w:val="28"/>
        </w:rPr>
        <w:t>Механические колебания и волны. Звук</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Колебательное движение. Свободные колебания.</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Колебательные системы. Маятник.</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Величины, характеризующие колебательное движение. Превращение энергии при колебательном движении.</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Затухающие колебания. Вынужденные колебания. Распространение колебаний в среде. Волны. Длина волны. Скорость распространения волн.</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Источники звука. Звуковые колебания. Свойства звука. Громкость звука. Распространение звука.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Звуковые волны. Скорость звука. Отражение звука.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Демонстрации: Механические колебания. Звуковые колебания. Условия распространения звука.</w:t>
      </w:r>
    </w:p>
    <w:p w:rsidR="004B6FE1" w:rsidRDefault="004B6FE1" w:rsidP="004B6FE1">
      <w:pPr>
        <w:pStyle w:val="3f2"/>
        <w:tabs>
          <w:tab w:val="left" w:pos="0"/>
          <w:tab w:val="left" w:pos="284"/>
        </w:tabs>
        <w:spacing w:line="276" w:lineRule="auto"/>
        <w:ind w:left="0" w:right="-1"/>
        <w:jc w:val="both"/>
        <w:rPr>
          <w:rFonts w:cs="Times New Roman"/>
          <w:b/>
          <w:sz w:val="28"/>
          <w:szCs w:val="28"/>
        </w:rPr>
      </w:pPr>
      <w:r>
        <w:rPr>
          <w:rFonts w:cs="Times New Roman"/>
          <w:sz w:val="28"/>
          <w:szCs w:val="28"/>
        </w:rPr>
        <w:t xml:space="preserve">Лабораторные работы: Исследование зависимости периода и частоты свободных колебаний нитяного маятника от его длины.  </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b/>
          <w:sz w:val="28"/>
          <w:szCs w:val="28"/>
        </w:rPr>
        <w:t>3. Электромагнитные явления</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Магнитное поле. Неоднородное и однородное магнитное поле.</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Направление тока и направление линий его магнитного поля.</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Обнаружение магнитного. поля по его действию на электрический ток.</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Правило левой руки. Индукция магнитного поля.</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Магнитный поток. Явление электромагнитной индукции. Правило Ленца.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Получение переменного электрического тока. Электромагнитное поле.</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Электромагнитные волны. Конденсатор.</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Колебательный контур. Электромагнитная природа света.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Демонстрации: Электромагнитная индукция. Правило Ленца.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Самоиндукция. Получение переменного тока при вращении витка в магнитном поле.  Устройство генератора постоянного тока.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Устройство генератора переменного тока.  Устройство трансформатора. Принцип радиосвязи.</w:t>
      </w:r>
    </w:p>
    <w:p w:rsidR="004B6FE1" w:rsidRDefault="004B6FE1" w:rsidP="004B6FE1">
      <w:pPr>
        <w:pStyle w:val="3f2"/>
        <w:tabs>
          <w:tab w:val="left" w:pos="0"/>
          <w:tab w:val="left" w:pos="284"/>
        </w:tabs>
        <w:spacing w:line="276" w:lineRule="auto"/>
        <w:ind w:left="0" w:right="-1"/>
        <w:jc w:val="both"/>
        <w:rPr>
          <w:rFonts w:cs="Times New Roman"/>
          <w:b/>
          <w:sz w:val="28"/>
          <w:szCs w:val="28"/>
        </w:rPr>
      </w:pPr>
      <w:r>
        <w:rPr>
          <w:rFonts w:cs="Times New Roman"/>
          <w:sz w:val="28"/>
          <w:szCs w:val="28"/>
        </w:rPr>
        <w:t xml:space="preserve">Лабораторные работы: Изучение явления электромагнитной индукции.  </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b/>
          <w:sz w:val="28"/>
          <w:szCs w:val="28"/>
        </w:rPr>
        <w:t>4. Строение атома и атомного ядра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Радиоактивность. Модель атома. Опыт Резерфорда.</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Радиоактивные превращения атомных ядер.</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Экспериментальные методы исследования частиц.</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lastRenderedPageBreak/>
        <w:t>Открытие протона, нейтрона. Состав атомного ядра. Массовое число. Зарядовое число. Ядерные силы. Энергия связи. Дефект масс.</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Ядерные реакции. Деление ядер урана. Цепная реакция.</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Ядерный реактор. Атомная энергетика. Биологическое действие радиации.</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Термоядерные реакции.</w:t>
      </w:r>
    </w:p>
    <w:p w:rsidR="004B6FE1" w:rsidRDefault="004B6FE1" w:rsidP="004B6FE1">
      <w:pPr>
        <w:pStyle w:val="3f2"/>
        <w:tabs>
          <w:tab w:val="left" w:pos="0"/>
          <w:tab w:val="left" w:pos="284"/>
        </w:tabs>
        <w:spacing w:line="276" w:lineRule="auto"/>
        <w:ind w:left="0" w:right="-1"/>
        <w:jc w:val="both"/>
        <w:rPr>
          <w:rFonts w:cs="Times New Roman"/>
          <w:sz w:val="28"/>
          <w:szCs w:val="28"/>
        </w:rPr>
      </w:pPr>
      <w:r>
        <w:rPr>
          <w:rFonts w:cs="Times New Roman"/>
          <w:sz w:val="28"/>
          <w:szCs w:val="28"/>
        </w:rPr>
        <w:t>Демонстрации: Модель опыта Резерфорда. Модель треков частиц в камере Вильсона. Устройство и действие счетчика ионизирующих частиц.</w:t>
      </w:r>
    </w:p>
    <w:p w:rsidR="004B6FE1" w:rsidRDefault="004B6FE1" w:rsidP="004B6FE1">
      <w:pPr>
        <w:pStyle w:val="3f2"/>
        <w:tabs>
          <w:tab w:val="left" w:pos="0"/>
          <w:tab w:val="left" w:pos="284"/>
        </w:tabs>
        <w:spacing w:line="276" w:lineRule="auto"/>
        <w:ind w:left="0" w:right="-1"/>
        <w:jc w:val="both"/>
        <w:rPr>
          <w:rFonts w:cs="Times New Roman"/>
          <w:b/>
          <w:sz w:val="28"/>
          <w:szCs w:val="28"/>
        </w:rPr>
      </w:pPr>
      <w:r>
        <w:rPr>
          <w:rFonts w:cs="Times New Roman"/>
          <w:sz w:val="28"/>
          <w:szCs w:val="28"/>
        </w:rPr>
        <w:t xml:space="preserve">Лабораторные работы: Изучение деления ядра атома урана по фотографии треков.  Изучение треков заряженных частиц по готовым фотографиям.  </w:t>
      </w:r>
    </w:p>
    <w:p w:rsidR="004B6FE1" w:rsidRDefault="004B6FE1" w:rsidP="004B6FE1">
      <w:pPr>
        <w:tabs>
          <w:tab w:val="left" w:pos="284"/>
        </w:tabs>
        <w:spacing w:after="0"/>
        <w:ind w:right="-1"/>
        <w:rPr>
          <w:rFonts w:ascii="Times New Roman" w:hAnsi="Times New Roman" w:cs="Times New Roman"/>
          <w:b/>
          <w:iCs/>
          <w:sz w:val="28"/>
          <w:szCs w:val="28"/>
        </w:rPr>
      </w:pPr>
    </w:p>
    <w:p w:rsidR="004B6FE1" w:rsidRDefault="004B6FE1" w:rsidP="004B6FE1">
      <w:pPr>
        <w:pStyle w:val="2"/>
        <w:ind w:firstLine="0"/>
      </w:pPr>
      <w:bookmarkStart w:id="151" w:name="_Toc528666519"/>
      <w:bookmarkStart w:id="152" w:name="_Toc528690365"/>
      <w:r>
        <w:t>2.1.10. Биология</w:t>
      </w:r>
      <w:bookmarkEnd w:id="151"/>
      <w:bookmarkEnd w:id="152"/>
    </w:p>
    <w:p w:rsidR="004B6FE1" w:rsidRDefault="004B6FE1" w:rsidP="004B6FE1">
      <w:pPr>
        <w:pStyle w:val="2fc"/>
        <w:tabs>
          <w:tab w:val="left" w:pos="284"/>
        </w:tabs>
        <w:spacing w:line="276" w:lineRule="auto"/>
        <w:ind w:right="-1"/>
        <w:jc w:val="both"/>
        <w:rPr>
          <w:rFonts w:ascii="Times New Roman" w:hAnsi="Times New Roman"/>
          <w:b/>
          <w:sz w:val="28"/>
          <w:szCs w:val="28"/>
        </w:rPr>
      </w:pPr>
      <w:r>
        <w:rPr>
          <w:rFonts w:ascii="Times New Roman" w:hAnsi="Times New Roman"/>
          <w:b/>
          <w:sz w:val="28"/>
          <w:szCs w:val="28"/>
        </w:rPr>
        <w:t>9 класс</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1. Введение в основы общей биологии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Биология – наука о живой природе.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 xml:space="preserve"> Роль биологии в практической деятельности людей.</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Методы изучения живых объектов: биологический эксперимент, наблюдение, описание и измерение биологических объектов.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Отличительные особенности живых организмов от неживых тел: единый принцип организации, обмен веществ и энергии, открытые системы, реакция на изменения окружающей среды, гомеостаз, размножение, развитие, наследственность и изменчивость, приспособление к определенной среде обитания.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Обмен веществ. Процессы синтеза и распада. Особенности развития.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Уровни организации живой природы.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Многообразие живых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Краткая характеристика естественной системы классификации живых организмов. Царства живой природы.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2. Основы учения о клетке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Клетка – основная структурная и функциональная единица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Клетка как биосистема. Клеточное строение организмов как доказательство их родства, единства живой природы. Основные положения клеточной теории.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Особенности химического состава живых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Неорганические вещества, их роль в организме: вода, минеральные соли.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Органические вещества: жиры, углеводы, белки, нуклеиновые кислоты.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Строение клетки. Цитоплазма. Строение и функции ядра.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Клетки бактерий. Прокариоты, эукариоты.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Вирусы – неклеточные формы.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Особенности строения растительной, животной, бактериальной клеток.</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lastRenderedPageBreak/>
        <w:t>Ассимиляция и диссимиляция.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Синтез белка и фотосинтез.</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Свойства генетического кода.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Дыхание. Обеспечение клетки энергией в процессе дыхания.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3. Размножение и индивидуальное развитие организмов (онтогенез)</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Половое и бесполое размножение.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Виды бесполого размножения.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Деление клетки эукариот.</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Биологический смысл и значение митоза.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Деление клетки прокариот.</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Половое размножение растений и животных, его биологическое значение.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Оплодотворение. Половые клетки. Гаметогенез.</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Рост и развитие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Онтогенез и его этапы.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Эмбриональное и постэмбриональное развитие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Закон зародышевого сходства.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4. Основы наследственности и изменчивости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Наследственность и изменчивость – свойства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Моногибридное скрещивание.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Неполное доминирование. Анализирующее скрещивание.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Цитологические основы закономерностей.</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Правило единообразия. Закон расщепления.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Гипотеза чистоты гамет.</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Соотношение генотипов и фенотипов при неполном доминировании и при анализирующем скрещивании.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Условия проявления закона независимого наследования.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Расположение генов. Условия выполнения закона Т. Моргана.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Перекрест хромосом.</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Наследственные заболевания, сцепленные с полом.</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Закон сцепленного наследования.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Основные формы изменчивости. Виды мутаций. Виды мутагенов.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Характеристика мутационной изменчивости.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Комбинативная изменчивость. Применение знаний о наследственности и изменчивости при выведении новых сортов растений и пород животных.</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Механизм появления полиплоидных растений.</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Зависимость проявления генов от условий внешней среды.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Ненаследственная изменчивость. Характеристики модификационной изменчивости.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5. Основы селекции растений, животных и микроорганизмов: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lastRenderedPageBreak/>
        <w:t>Центры происхождения культурных растений.</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Независимое одомашнивание близкий растений в различных центрах.</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Применение знаний о наследственности и изменчивости, искусственном отборе при выведении новых сортов.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Основные методы селекции растений: гибридизация и отбор.</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Виды искусственного отбора. Искусственный мутагенез.</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Основные направления селекции микроорганизмов.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Значение селекции микроорганизмов для развития сельскохозяйственного производства, медицинской микробиологической и других отраслей промышленности.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6. Происхождение жизни и развитие органического мира: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Гипотеза происхождения жизни А.И. Опарина.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Химический, предбиологический и социальный этапы развития живой материи.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Происхождение эукариотической клетки.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Изменение животного и растительного мира в процессе эволюции.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Основные приспособительные черты наземных растений.</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Эволюция наземных растений.</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Освоение суши животными.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Многообразие животных – результат эволюции.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Основные черты приспособленности животных к наземному образу жизни.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7. Учение об эволюции: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Предпосылки учения Ч. Дарвина.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Учение об эволюции органического мира.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Учение Ч. Дарвина об искусственном отборе для объяснения эволюции живых организмов.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Основные движущие силы эволюции.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Приспособленность организмов к условиям внешней среды – результат действия естественного отбора.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Критерии вида. Популяция. Микроэволюция. Видообразование.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Биологический прогресс и регресс.</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Главные направления эволюции: ароморфоз, идиоадаптация, дегенерация.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Последствия хозяйственной деятельности человека для окружающей среды.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Сохранение биологического разнообразия.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8. Происхождение человека (антропогенез):</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Место и роль человека в системе органического мира, его сходство с животными и отличие от них.</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Доказательство эволюционного происхождения человека от животных.</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Движущие силы и этапы эволюции человека.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lastRenderedPageBreak/>
        <w:t>Социальная и природная среда, адаптация к ней человека.</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Человеческие расы, их родство и происхождение.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Человек как единый биологический вид.</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Тема 9. Основы экологии: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Экология – наука о взаимосвязях организмов и окружающей среды.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Экологические факторы среды.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Приспособления организмов к различным экологическим факторам.</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Типы взаимодействия разных видов.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Пищевые связи в экосистемах.</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Функциональные группы организмов в биоценозе: продуценты, консументы, редуценты.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Основные характеристики популяции.</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Естественные и искусственные экосистемы.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Структура и свойства экосистемы.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Видовое разнообразие – признак устойчивости экосистем.</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Факторы, определяющие видовое разнообразие.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Круговорот веществ и превращение энергии в экосистеме.</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Первичная и вторичная сукцессии. Агроэкосистемы.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Биосфера. Границы, компоненты, свойства биосферы.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Классификация природных ресурсов.</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Проблемы рационального природопользования.</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sz w:val="28"/>
          <w:szCs w:val="28"/>
        </w:rPr>
      </w:pPr>
      <w:r>
        <w:rPr>
          <w:rFonts w:ascii="Times New Roman" w:hAnsi="Times New Roman"/>
          <w:sz w:val="28"/>
          <w:szCs w:val="28"/>
        </w:rPr>
        <w:t>Экологические проблемы.</w:t>
      </w:r>
    </w:p>
    <w:p w:rsidR="004B6FE1" w:rsidRDefault="004B6FE1" w:rsidP="004B6FE1">
      <w:pPr>
        <w:pStyle w:val="af6"/>
        <w:widowControl w:val="0"/>
        <w:tabs>
          <w:tab w:val="left" w:pos="284"/>
          <w:tab w:val="left" w:pos="991"/>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b/>
          <w:sz w:val="28"/>
          <w:szCs w:val="28"/>
        </w:rPr>
        <w:t>Обобщение:</w:t>
      </w:r>
    </w:p>
    <w:p w:rsidR="004B6FE1" w:rsidRDefault="004B6FE1" w:rsidP="004B6FE1">
      <w:pPr>
        <w:pStyle w:val="af6"/>
        <w:widowControl w:val="0"/>
        <w:tabs>
          <w:tab w:val="left" w:pos="284"/>
          <w:tab w:val="left" w:pos="991"/>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Теория Ч. Дарвина. Химическая организация и строение клетки.</w:t>
      </w:r>
    </w:p>
    <w:p w:rsidR="004B6FE1" w:rsidRDefault="004B6FE1" w:rsidP="004B6FE1">
      <w:pPr>
        <w:pStyle w:val="af6"/>
        <w:widowControl w:val="0"/>
        <w:tabs>
          <w:tab w:val="left" w:pos="284"/>
          <w:tab w:val="left" w:pos="991"/>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Обмен веществ и преобразование энергии в клетке.</w:t>
      </w:r>
    </w:p>
    <w:p w:rsidR="004B6FE1" w:rsidRDefault="004B6FE1" w:rsidP="004B6FE1">
      <w:pPr>
        <w:pStyle w:val="af6"/>
        <w:widowControl w:val="0"/>
        <w:tabs>
          <w:tab w:val="left" w:pos="284"/>
          <w:tab w:val="left" w:pos="991"/>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sz w:val="28"/>
          <w:szCs w:val="28"/>
        </w:rPr>
      </w:pPr>
      <w:r>
        <w:rPr>
          <w:rFonts w:ascii="Times New Roman" w:hAnsi="Times New Roman"/>
          <w:sz w:val="28"/>
          <w:szCs w:val="28"/>
        </w:rPr>
        <w:t>Закономерности наследственности и изменчивости.</w:t>
      </w:r>
    </w:p>
    <w:p w:rsidR="004B6FE1" w:rsidRDefault="004B6FE1" w:rsidP="004B6FE1">
      <w:pPr>
        <w:pStyle w:val="af6"/>
        <w:widowControl w:val="0"/>
        <w:tabs>
          <w:tab w:val="left" w:pos="284"/>
          <w:tab w:val="left" w:pos="991"/>
          <w:tab w:val="left" w:pos="1699"/>
          <w:tab w:val="left" w:pos="1984"/>
          <w:tab w:val="left" w:pos="3115"/>
          <w:tab w:val="left" w:pos="3823"/>
          <w:tab w:val="left" w:pos="4531"/>
          <w:tab w:val="left" w:pos="5239"/>
          <w:tab w:val="left" w:pos="5947"/>
          <w:tab w:val="left" w:pos="6655"/>
          <w:tab w:val="left" w:pos="7363"/>
          <w:tab w:val="left" w:pos="8071"/>
          <w:tab w:val="left" w:pos="8779"/>
          <w:tab w:val="left" w:pos="9487"/>
          <w:tab w:val="left" w:pos="10195"/>
        </w:tabs>
        <w:spacing w:after="0"/>
        <w:ind w:left="0" w:right="-1"/>
        <w:jc w:val="both"/>
        <w:rPr>
          <w:rFonts w:ascii="Times New Roman" w:hAnsi="Times New Roman"/>
          <w:b/>
          <w:iCs/>
          <w:sz w:val="28"/>
          <w:szCs w:val="28"/>
        </w:rPr>
      </w:pPr>
      <w:r>
        <w:rPr>
          <w:rFonts w:ascii="Times New Roman" w:hAnsi="Times New Roman"/>
          <w:sz w:val="28"/>
          <w:szCs w:val="28"/>
        </w:rPr>
        <w:t>Биосфера ее структура и функции.</w:t>
      </w:r>
    </w:p>
    <w:p w:rsidR="004B6FE1" w:rsidRDefault="004B6FE1" w:rsidP="004B6FE1">
      <w:pPr>
        <w:tabs>
          <w:tab w:val="left" w:pos="284"/>
        </w:tabs>
        <w:spacing w:after="0"/>
        <w:ind w:right="-1"/>
        <w:jc w:val="both"/>
        <w:rPr>
          <w:rFonts w:ascii="Times New Roman" w:hAnsi="Times New Roman"/>
          <w:b/>
          <w:iCs/>
          <w:sz w:val="28"/>
          <w:szCs w:val="28"/>
        </w:rPr>
      </w:pPr>
    </w:p>
    <w:p w:rsidR="004B6FE1" w:rsidRDefault="004B6FE1" w:rsidP="004B6FE1">
      <w:pPr>
        <w:pStyle w:val="2"/>
        <w:ind w:firstLine="0"/>
      </w:pPr>
      <w:bookmarkStart w:id="153" w:name="_Toc528666520"/>
      <w:bookmarkStart w:id="154" w:name="_Toc528690366"/>
      <w:r>
        <w:t>2.1.11. Химия</w:t>
      </w:r>
      <w:bookmarkEnd w:id="153"/>
      <w:bookmarkEnd w:id="154"/>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iCs/>
          <w:sz w:val="28"/>
          <w:szCs w:val="28"/>
        </w:rPr>
        <w:t>9 класс</w:t>
      </w:r>
    </w:p>
    <w:p w:rsidR="004B6FE1" w:rsidRDefault="004B6FE1" w:rsidP="004B6FE1">
      <w:pPr>
        <w:pStyle w:val="2fc"/>
        <w:tabs>
          <w:tab w:val="left" w:pos="284"/>
        </w:tabs>
        <w:spacing w:line="276" w:lineRule="auto"/>
        <w:ind w:right="-1"/>
        <w:jc w:val="both"/>
        <w:rPr>
          <w:rFonts w:ascii="Times New Roman" w:hAnsi="Times New Roman"/>
          <w:b/>
          <w:sz w:val="28"/>
          <w:szCs w:val="28"/>
        </w:rPr>
      </w:pPr>
      <w:r>
        <w:rPr>
          <w:rFonts w:ascii="Times New Roman" w:hAnsi="Times New Roman"/>
          <w:b/>
          <w:sz w:val="28"/>
          <w:szCs w:val="28"/>
        </w:rPr>
        <w:t>Тема 1. Повторения курса химии 8 класса.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Характеристика элементов по положению в ПСХЭДИМ. Свойства оксидов, кислот, оснований и солей в свете ТЭД и ОВР процессов. Генетические ряды металла и неметалла.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Понятие о переходных элементах. Амфотерность. Генетический ряд переходного элемента.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ПЗ и ПСХЭДИМ в свете учения о строении атома. Их значение.</w:t>
      </w:r>
    </w:p>
    <w:p w:rsidR="004B6FE1" w:rsidRDefault="004B6FE1" w:rsidP="004B6FE1">
      <w:pPr>
        <w:pStyle w:val="2fc"/>
        <w:tabs>
          <w:tab w:val="left" w:pos="284"/>
        </w:tabs>
        <w:spacing w:line="276" w:lineRule="auto"/>
        <w:ind w:right="-1"/>
        <w:jc w:val="both"/>
        <w:rPr>
          <w:rFonts w:ascii="Times New Roman" w:hAnsi="Times New Roman"/>
          <w:b/>
          <w:sz w:val="28"/>
          <w:szCs w:val="28"/>
        </w:rPr>
      </w:pPr>
      <w:r>
        <w:rPr>
          <w:rFonts w:ascii="Times New Roman" w:hAnsi="Times New Roman"/>
          <w:b/>
          <w:sz w:val="28"/>
          <w:szCs w:val="28"/>
        </w:rPr>
        <w:t>Тема 2. Металлы.</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lastRenderedPageBreak/>
        <w:t>Положение металлов в ПСХЭДИМ. Металлическая кристаллическая решетка и металлическая химическая связь.</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Общие физические свойства металлов. Сплавы, их свойства и значения.</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Способы получения металлов: пиро-, гидро- и электрометаллургия. Коррозия металлов и способы борьбы с ней.</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Общая характеристика щелочных металлов. Металлы в природе.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Общие способы их получения. Строение атомов. Щелочные металлы-простые вещества, их физические и химические свойства.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Общая характеристика элементов главной подгруппы 2-й группы (Щелочноземельных металлов). Строение атомов.</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Щелочноземельные металлы-простые вещества, их физические и химические свойства. Важнейшие соединения щелочноземельных металлов-оксиды, гидроксиды и соли (хлориды, карбонаты, нитраты, сульфаты и фосфаты), их свойства и применении в народном хозяйстве.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Алюминий. Строение атома, физические и химические свойства простого вещества. Соединения алюминия оксид и гидроксид, их амфотерный характер.</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Важнейшие соли алюминия. Применение алюминия и его соединений.</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 xml:space="preserve">Железо. Строение атома, физические и химические свойства простого вещества. Генетические ряды </w:t>
      </w:r>
      <w:r>
        <w:rPr>
          <w:rFonts w:ascii="Times New Roman" w:hAnsi="Times New Roman"/>
          <w:sz w:val="28"/>
          <w:szCs w:val="28"/>
          <w:lang w:val="en-US"/>
        </w:rPr>
        <w:t>Fe</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Fe</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 xml:space="preserve">Качественные реакции на </w:t>
      </w:r>
      <w:r>
        <w:rPr>
          <w:rFonts w:ascii="Times New Roman" w:hAnsi="Times New Roman"/>
          <w:sz w:val="28"/>
          <w:szCs w:val="28"/>
          <w:lang w:val="en-US"/>
        </w:rPr>
        <w:t>Fe</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Fe</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Важнейшие соли железа, его соединений и сплавов в природе и народном хозяйстве.</w:t>
      </w:r>
    </w:p>
    <w:p w:rsidR="004B6FE1" w:rsidRDefault="004B6FE1" w:rsidP="004B6FE1">
      <w:pPr>
        <w:pStyle w:val="2fc"/>
        <w:tabs>
          <w:tab w:val="left" w:pos="284"/>
        </w:tabs>
        <w:spacing w:line="276" w:lineRule="auto"/>
        <w:ind w:right="-1"/>
        <w:jc w:val="both"/>
        <w:rPr>
          <w:rFonts w:ascii="Times New Roman" w:hAnsi="Times New Roman"/>
          <w:b/>
          <w:sz w:val="28"/>
          <w:szCs w:val="28"/>
        </w:rPr>
      </w:pPr>
      <w:r>
        <w:rPr>
          <w:rFonts w:ascii="Times New Roman" w:hAnsi="Times New Roman"/>
          <w:b/>
          <w:sz w:val="28"/>
          <w:szCs w:val="28"/>
        </w:rPr>
        <w:t>Тема 3. Неметаллы.</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Общая характеристика неметаллов: положение в периодической системе Д.И. Менделеева, особенности строения атомов, электроотрицательность как мера «неметалличности», ряд электроотрицательности.</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Кристаллическое строение неметаллов- простых веществ. Аллотропия.</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Физические свойства неметаллов. Относительность понятий «металл», «неметалл».</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Водород. Положение в ПСХЭДИМ. Строение атома и молекулы.</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Физические и химические свойства водорода, его получение и применение.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Общая характеристика галогенов. Строение атомов. Простые вещества, их физические и химические свойства. Основные соединения их свойства.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lastRenderedPageBreak/>
        <w:t>Качественная реакция на хлорид-ион. Краткие сведения о хлоре, броме, фторе и йоде. Применение галогенов и их соединений в народном хозяйстве.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Сера. Строение атома, аллотропия, свойства и применение ромбической серы. Оксиды серы(</w:t>
      </w:r>
      <w:r>
        <w:rPr>
          <w:rFonts w:ascii="Times New Roman" w:hAnsi="Times New Roman"/>
          <w:sz w:val="28"/>
          <w:szCs w:val="28"/>
          <w:lang w:val="en-US"/>
        </w:rPr>
        <w:t>II</w:t>
      </w:r>
      <w:r>
        <w:rPr>
          <w:rFonts w:ascii="Times New Roman" w:hAnsi="Times New Roman"/>
          <w:sz w:val="28"/>
          <w:szCs w:val="28"/>
        </w:rPr>
        <w:t>) и серы(</w:t>
      </w:r>
      <w:r>
        <w:rPr>
          <w:rFonts w:ascii="Times New Roman" w:hAnsi="Times New Roman"/>
          <w:sz w:val="28"/>
          <w:szCs w:val="28"/>
          <w:lang w:val="en-US"/>
        </w:rPr>
        <w:t>VI</w:t>
      </w:r>
      <w:r>
        <w:rPr>
          <w:rFonts w:ascii="Times New Roman" w:hAnsi="Times New Roman"/>
          <w:sz w:val="28"/>
          <w:szCs w:val="28"/>
        </w:rPr>
        <w:t>), их получение, свойства и применение.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Сероводородная и сернистая кислоты. Серная кислота и ее соли, их применение в народном хозяйстве. Качественная реакция на сульфат-ион.</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Азот. Строение атома и молекулы, свойства простого вещества. Аммиак, строение, свойства, получение и применение.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 xml:space="preserve">Соли аммония, их свойства и применение. Нитраты и нитриты, проблема их содержания в сельскохозяйственной продукции.  </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Азотные удобрения.</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Углерод. Строение атома, аллотропия, свойства аллотропных модификаций, применение. Оксиды углерода (</w:t>
      </w:r>
      <w:r>
        <w:rPr>
          <w:rFonts w:ascii="Times New Roman" w:hAnsi="Times New Roman"/>
          <w:sz w:val="28"/>
          <w:szCs w:val="28"/>
          <w:lang w:val="en-US"/>
        </w:rPr>
        <w:t>II</w:t>
      </w:r>
      <w:r>
        <w:rPr>
          <w:rFonts w:ascii="Times New Roman" w:hAnsi="Times New Roman"/>
          <w:sz w:val="28"/>
          <w:szCs w:val="28"/>
        </w:rPr>
        <w:t>) и (</w:t>
      </w:r>
      <w:r>
        <w:rPr>
          <w:rFonts w:ascii="Times New Roman" w:hAnsi="Times New Roman"/>
          <w:sz w:val="28"/>
          <w:szCs w:val="28"/>
          <w:lang w:val="en-US"/>
        </w:rPr>
        <w:t>IV</w:t>
      </w:r>
      <w:r>
        <w:rPr>
          <w:rFonts w:ascii="Times New Roman" w:hAnsi="Times New Roman"/>
          <w:sz w:val="28"/>
          <w:szCs w:val="28"/>
        </w:rPr>
        <w:t>), их свойства и применение.</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Качественная реакция на углекислый газ. Карбонаты: кальцит, сода их значение в природе и жизни человека.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Качественная реакция на карбонат-ион.</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Кремний.  Строение атома, кристаллический кремний, его свойства и применение. Оксид кремния (</w:t>
      </w:r>
      <w:r>
        <w:rPr>
          <w:rFonts w:ascii="Times New Roman" w:hAnsi="Times New Roman"/>
          <w:sz w:val="28"/>
          <w:szCs w:val="28"/>
          <w:lang w:val="en-US"/>
        </w:rPr>
        <w:t>IV</w:t>
      </w:r>
      <w:r>
        <w:rPr>
          <w:rFonts w:ascii="Times New Roman" w:hAnsi="Times New Roman"/>
          <w:sz w:val="28"/>
          <w:szCs w:val="28"/>
        </w:rPr>
        <w:t>), его природные разновидности.</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Силикаты. Значение соединений кремния в живой и неживой природе. Понятие о силикатной промышленности.</w:t>
      </w:r>
    </w:p>
    <w:p w:rsidR="004B6FE1" w:rsidRDefault="004B6FE1" w:rsidP="004B6FE1">
      <w:pPr>
        <w:pStyle w:val="2fc"/>
        <w:tabs>
          <w:tab w:val="left" w:pos="284"/>
        </w:tabs>
        <w:spacing w:line="276" w:lineRule="auto"/>
        <w:ind w:right="-1"/>
        <w:jc w:val="both"/>
        <w:rPr>
          <w:rFonts w:ascii="Times New Roman" w:hAnsi="Times New Roman"/>
          <w:b/>
          <w:sz w:val="28"/>
          <w:szCs w:val="28"/>
        </w:rPr>
      </w:pPr>
      <w:r>
        <w:rPr>
          <w:rFonts w:ascii="Times New Roman" w:hAnsi="Times New Roman"/>
          <w:b/>
          <w:sz w:val="28"/>
          <w:szCs w:val="28"/>
        </w:rPr>
        <w:t>Тема 4. Органические соединения.</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Вещества органические и неорганические, относительность понятия «органические вещества».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Причины многообразия органических соединений.</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Химическое строение органических соединений. Молекулярные и структурные формулы органических соединений.</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Молекулярные и структурные формулы органических веществ. Метан и этан: строение молекул. Горение метана и этана. Дегидрирование этана. Применение метана.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Химическое строение молекулы этилена. Двойная связь.</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Взаимодействие этилена с водой. Реакция полимеризации этилена.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Полиэтилен и его значение. Понятие о предельных одноатомных спиртах на примерах метанола и этанола.  Трехатомный спирт – глицерин.</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Понятие об альдегидах на примере уксусного альдегида.</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Окисление альдегида в кислоту.</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lastRenderedPageBreak/>
        <w:t>Реакции этерификации и понятие о сложных эфирах. Жиры как сложные эфиры глицерина и жирных кислот.</w:t>
      </w:r>
    </w:p>
    <w:p w:rsidR="004B6FE1" w:rsidRDefault="004B6FE1" w:rsidP="004B6FE1">
      <w:pPr>
        <w:pStyle w:val="2fc"/>
        <w:tabs>
          <w:tab w:val="left" w:pos="284"/>
        </w:tabs>
        <w:spacing w:line="276" w:lineRule="auto"/>
        <w:ind w:right="-1"/>
        <w:jc w:val="both"/>
        <w:rPr>
          <w:rFonts w:ascii="Times New Roman" w:hAnsi="Times New Roman"/>
          <w:sz w:val="28"/>
          <w:szCs w:val="28"/>
        </w:rPr>
      </w:pPr>
      <w:r>
        <w:rPr>
          <w:rFonts w:ascii="Times New Roman" w:hAnsi="Times New Roman"/>
          <w:sz w:val="28"/>
          <w:szCs w:val="28"/>
        </w:rPr>
        <w:t>Понятие об аминокислотах. Реакции поликонденсации. Белки, их строение и биологическая роль.</w:t>
      </w:r>
    </w:p>
    <w:p w:rsidR="004B6FE1" w:rsidRDefault="004B6FE1" w:rsidP="004B6FE1">
      <w:pPr>
        <w:pStyle w:val="2fc"/>
        <w:tabs>
          <w:tab w:val="left" w:pos="284"/>
        </w:tabs>
        <w:spacing w:line="276" w:lineRule="auto"/>
        <w:ind w:right="-1"/>
        <w:jc w:val="both"/>
        <w:rPr>
          <w:rFonts w:ascii="Times New Roman" w:hAnsi="Times New Roman"/>
          <w:b/>
          <w:sz w:val="28"/>
          <w:szCs w:val="28"/>
        </w:rPr>
      </w:pPr>
      <w:r>
        <w:rPr>
          <w:rFonts w:ascii="Times New Roman" w:hAnsi="Times New Roman"/>
          <w:sz w:val="28"/>
          <w:szCs w:val="28"/>
        </w:rPr>
        <w:t>Понятие об углеводах. Глюкоза, ее свойства и значение. Крахмал и целлюлоза (в сравнении), их биологическая роль.</w:t>
      </w:r>
    </w:p>
    <w:p w:rsidR="004B6FE1" w:rsidRDefault="004B6FE1" w:rsidP="004B6FE1">
      <w:pPr>
        <w:pStyle w:val="2"/>
        <w:ind w:firstLine="0"/>
      </w:pPr>
      <w:bookmarkStart w:id="155" w:name="_Toc528666521"/>
      <w:bookmarkStart w:id="156" w:name="_Toc528690367"/>
      <w:r>
        <w:t>2.1.12. Искусство</w:t>
      </w:r>
      <w:bookmarkEnd w:id="155"/>
      <w:bookmarkEnd w:id="156"/>
      <w:r>
        <w:t xml:space="preserve"> </w:t>
      </w:r>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b/>
          <w:iCs/>
          <w:sz w:val="28"/>
          <w:szCs w:val="28"/>
        </w:rPr>
        <w:t>Раздел 1. Искусство в жизни современного человека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iCs/>
          <w:sz w:val="28"/>
          <w:szCs w:val="28"/>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Cs/>
          <w:iCs/>
          <w:sz w:val="28"/>
          <w:szCs w:val="28"/>
        </w:rPr>
        <w:t>Примерный художественный материал:</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iCs/>
          <w:sz w:val="28"/>
          <w:szCs w:val="28"/>
        </w:rPr>
        <w:t>Произведения художественной культуры (архитектуры, живописи, скульптуры, музыки, литературы и др.) и предметы материальной культуры в контексте разных стилей (по выбору учителя на знакомом материале).</w:t>
      </w:r>
    </w:p>
    <w:p w:rsidR="004B6FE1" w:rsidRDefault="004B6FE1" w:rsidP="004B6FE1">
      <w:pPr>
        <w:tabs>
          <w:tab w:val="left" w:pos="284"/>
        </w:tabs>
        <w:suppressAutoHyphens/>
        <w:spacing w:after="0"/>
        <w:ind w:right="-1"/>
        <w:jc w:val="both"/>
        <w:rPr>
          <w:rFonts w:ascii="Times New Roman" w:hAnsi="Times New Roman"/>
          <w:iCs/>
          <w:sz w:val="28"/>
          <w:szCs w:val="28"/>
        </w:rPr>
      </w:pPr>
      <w:r>
        <w:rPr>
          <w:rFonts w:ascii="Times New Roman" w:hAnsi="Times New Roman"/>
          <w:bCs/>
          <w:iCs/>
          <w:sz w:val="28"/>
          <w:szCs w:val="28"/>
        </w:rPr>
        <w:t>Художественно-творческая деятельность учащихся: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Обобщение и систематизация представлений о многообразии материальной и художественной культуры на примере произведений различных видов искусства.</w:t>
      </w:r>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b/>
          <w:iCs/>
          <w:sz w:val="28"/>
          <w:szCs w:val="28"/>
        </w:rPr>
        <w:t>Раздел 2. Искусство открывает новые грани мира.</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iCs/>
          <w:sz w:val="28"/>
          <w:szCs w:val="28"/>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Cs/>
          <w:iCs/>
          <w:sz w:val="28"/>
          <w:szCs w:val="28"/>
        </w:rPr>
        <w:t>Примерный художественный материал:</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iCs/>
          <w:sz w:val="28"/>
          <w:szCs w:val="28"/>
        </w:rPr>
        <w:t xml:space="preserve">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w:t>
      </w:r>
      <w:r>
        <w:rPr>
          <w:rFonts w:ascii="Times New Roman" w:hAnsi="Times New Roman"/>
          <w:iCs/>
          <w:sz w:val="28"/>
          <w:szCs w:val="28"/>
        </w:rPr>
        <w:lastRenderedPageBreak/>
        <w:t>искусстве, театре, кино. Образы природы, человека в произведениях русских и зарубежных мастеров.</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Изобразительное искусство. </w:t>
      </w:r>
      <w:r>
        <w:rPr>
          <w:rFonts w:ascii="Times New Roman" w:hAnsi="Times New Roman"/>
          <w:iCs/>
          <w:sz w:val="28"/>
          <w:szCs w:val="28"/>
        </w:rPr>
        <w:t xml:space="preserve">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Древнего Египта, Древнего Рима, в искусстве эпохи Возрождения, в современной живописи и графике (К. Петров-Водкин, Г. Климт, </w:t>
      </w:r>
      <w:r>
        <w:rPr>
          <w:rFonts w:ascii="Times New Roman" w:hAnsi="Times New Roman"/>
          <w:iCs/>
          <w:sz w:val="28"/>
          <w:szCs w:val="28"/>
          <w:lang w:val="en-US"/>
        </w:rPr>
        <w:t>X</w:t>
      </w:r>
      <w:r>
        <w:rPr>
          <w:rFonts w:ascii="Times New Roman" w:hAnsi="Times New Roman"/>
          <w:iCs/>
          <w:sz w:val="28"/>
          <w:szCs w:val="28"/>
        </w:rPr>
        <w:t xml:space="preserve">.Бидструп и др.). Автопортреты А. Дюрера, </w:t>
      </w:r>
      <w:r>
        <w:rPr>
          <w:rFonts w:ascii="Times New Roman" w:hAnsi="Times New Roman"/>
          <w:iCs/>
          <w:sz w:val="28"/>
          <w:szCs w:val="28"/>
          <w:lang w:val="en-US"/>
        </w:rPr>
        <w:t>X</w:t>
      </w:r>
      <w:r>
        <w:rPr>
          <w:rFonts w:ascii="Times New Roman" w:hAnsi="Times New Roman"/>
          <w:iCs/>
          <w:sz w:val="28"/>
          <w:szCs w:val="28"/>
        </w:rPr>
        <w:t>. Рембрандта, В. Ван Гога. Изображения Богоматери с Младенцем в русской и западноевропейской живописи. Изображения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Музыка. </w:t>
      </w:r>
      <w:r>
        <w:rPr>
          <w:rFonts w:ascii="Times New Roman" w:hAnsi="Times New Roman"/>
          <w:iCs/>
          <w:sz w:val="28"/>
          <w:szCs w:val="28"/>
        </w:rPr>
        <w:t>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Чайковский, С. Прокофьев, И. Стравинский, Н. Римский-Корсаков, Р. Шуман и др.). Образы природы и быта (А. Вивальди, К. Дебюсси, П. Чайковский, Н. Римский-Корсаков, Г. Свиридов и др.).</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Литература. </w:t>
      </w:r>
      <w:r>
        <w:rPr>
          <w:rFonts w:ascii="Times New Roman" w:hAnsi="Times New Roman"/>
          <w:iCs/>
          <w:sz w:val="28"/>
          <w:szCs w:val="28"/>
        </w:rPr>
        <w:t>Устное народное творчество (поэтический фольклор). Русские народные сказки, предания, былины. Жития святых. Лирическая поэзия.</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bCs/>
          <w:sz w:val="28"/>
          <w:szCs w:val="28"/>
        </w:rPr>
        <w:t xml:space="preserve">Экранные искусства, театр. </w:t>
      </w:r>
      <w:r>
        <w:rPr>
          <w:rFonts w:ascii="Times New Roman" w:hAnsi="Times New Roman"/>
          <w:iCs/>
          <w:sz w:val="28"/>
          <w:szCs w:val="28"/>
        </w:rPr>
        <w:t>Кинофильмы А. Тарковского, С. Урусевского и др.</w:t>
      </w:r>
    </w:p>
    <w:p w:rsidR="004B6FE1" w:rsidRDefault="004B6FE1" w:rsidP="004B6FE1">
      <w:pPr>
        <w:tabs>
          <w:tab w:val="left" w:pos="284"/>
        </w:tabs>
        <w:suppressAutoHyphens/>
        <w:spacing w:after="0"/>
        <w:ind w:right="-1"/>
        <w:jc w:val="both"/>
        <w:rPr>
          <w:rFonts w:ascii="Times New Roman" w:hAnsi="Times New Roman"/>
          <w:iCs/>
          <w:sz w:val="28"/>
          <w:szCs w:val="28"/>
        </w:rPr>
      </w:pPr>
      <w:r>
        <w:rPr>
          <w:rFonts w:ascii="Times New Roman" w:hAnsi="Times New Roman"/>
          <w:bCs/>
          <w:iCs/>
          <w:sz w:val="28"/>
          <w:szCs w:val="28"/>
        </w:rPr>
        <w:t>Художественно-творческая деятельность учащихся: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Самостоятельное освоение какого-либо явления и создание художественной реальности в любом виде творческой деятельности.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Создание средствами любого искусства модели построения мира, существовавшей в какую-либо эпоху (по выбору).</w:t>
      </w:r>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b/>
          <w:iCs/>
          <w:sz w:val="28"/>
          <w:szCs w:val="28"/>
        </w:rPr>
        <w:t>Раздел 3. Искусство как универсальный способ общения.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iCs/>
          <w:sz w:val="28"/>
          <w:szCs w:val="28"/>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Cs/>
          <w:iCs/>
          <w:sz w:val="28"/>
          <w:szCs w:val="28"/>
        </w:rPr>
        <w:t>Примерный художественный материал:</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iCs/>
          <w:sz w:val="28"/>
          <w:szCs w:val="28"/>
        </w:rPr>
        <w:lastRenderedPageBreak/>
        <w:t>Изучение произведений отечественного и зарубежного искусства в сопоставлении разных жанров и стилей. 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Изобразительное искусство. </w:t>
      </w:r>
      <w:r>
        <w:rPr>
          <w:rFonts w:ascii="Times New Roman" w:hAnsi="Times New Roman"/>
          <w:iCs/>
          <w:sz w:val="28"/>
          <w:szCs w:val="28"/>
        </w:rPr>
        <w:t xml:space="preserve">Натюрморты (П. Клас, В. Хеда, П. Пикассо, Ж. Брак и др.); пейзажи, жанровые картины (В. Борисов-Мусатов, М. Врубель, М. Чюрленис и др.); рисунки (А. Матисс, В. Ван Гог, В. Серов и др.). Архитектура (Успенский собор Московского Кремля, церковь Вознесения в Коломенском, дворцы в стиле барокко и классицизма и др.). Скульптура (Ника Самофракийская, О. Роден, В. Мухина, К. Миллес и др.), живопись (В. Тропинин, О. Кипренский, П. Корин и др.). Росписи Древнего Египта, Древнего Рима, мозаики и миниатюры Средневековья, графика и живопись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w:t>
      </w:r>
      <w:r>
        <w:rPr>
          <w:rFonts w:ascii="Times New Roman" w:hAnsi="Times New Roman"/>
          <w:iCs/>
          <w:sz w:val="28"/>
          <w:szCs w:val="28"/>
          <w:lang w:val="en-US"/>
        </w:rPr>
        <w:t>X</w:t>
      </w:r>
      <w:r>
        <w:rPr>
          <w:rFonts w:ascii="Times New Roman" w:hAnsi="Times New Roman"/>
          <w:iCs/>
          <w:sz w:val="28"/>
          <w:szCs w:val="28"/>
        </w:rPr>
        <w:t>.Бидструп, Кукрыниксы).</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Музыка. </w:t>
      </w:r>
      <w:r>
        <w:rPr>
          <w:rFonts w:ascii="Times New Roman" w:hAnsi="Times New Roman"/>
          <w:iCs/>
          <w:sz w:val="28"/>
          <w:szCs w:val="28"/>
        </w:rPr>
        <w:t>Сочинения, посвященные героике, эпосу, драме (М. Глинка, М. Мусоргский, Д. Шостакович, А. Хачатурян, К.-В. Глюк, В.-А. Моцарт, Л. Бетховен, А. Скрябин, Г. Свиридов, А. Шнитке, Ч. Айвз и др.). Музыка к кинофильмам (С. Прокофьев, Р. Щедрин, Э. Артемьев, А. Петров, М. Таривердиев, Н. Рота и др.).</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Литература. </w:t>
      </w:r>
      <w:r>
        <w:rPr>
          <w:rFonts w:ascii="Times New Roman" w:hAnsi="Times New Roman"/>
          <w:iCs/>
          <w:sz w:val="28"/>
          <w:szCs w:val="28"/>
        </w:rPr>
        <w:t>Русская поэзия и проза (Н. Гоголь, А. Блок, Б. Пастернак и др.).</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bCs/>
          <w:sz w:val="28"/>
          <w:szCs w:val="28"/>
        </w:rPr>
        <w:t xml:space="preserve">Экранные искусства, театр. </w:t>
      </w:r>
      <w:r>
        <w:rPr>
          <w:rFonts w:ascii="Times New Roman" w:hAnsi="Times New Roman"/>
          <w:iCs/>
          <w:sz w:val="28"/>
          <w:szCs w:val="28"/>
        </w:rPr>
        <w:t>Кинофильмы С. Эйзенштейна, Н. Михалкова, Э. Рязанова и др. Экранизации опер, балетов, мюзиклов (по выбору учителя).</w:t>
      </w:r>
    </w:p>
    <w:p w:rsidR="004B6FE1" w:rsidRDefault="004B6FE1" w:rsidP="004B6FE1">
      <w:pPr>
        <w:tabs>
          <w:tab w:val="left" w:pos="284"/>
        </w:tabs>
        <w:suppressAutoHyphens/>
        <w:spacing w:after="0"/>
        <w:ind w:right="-1"/>
        <w:jc w:val="both"/>
        <w:rPr>
          <w:rFonts w:ascii="Times New Roman" w:hAnsi="Times New Roman"/>
          <w:iCs/>
          <w:sz w:val="28"/>
          <w:szCs w:val="28"/>
        </w:rPr>
      </w:pPr>
      <w:r>
        <w:rPr>
          <w:rFonts w:ascii="Times New Roman" w:hAnsi="Times New Roman"/>
          <w:bCs/>
          <w:iCs/>
          <w:sz w:val="28"/>
          <w:szCs w:val="28"/>
        </w:rPr>
        <w:t>Художественно-творческая деятельность учащихся: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современном человеке в образно-символической форме. Выбор из золотого фонда мирового искусства произведения, наиболее полно отражающего сущность человека. Обоснование своего выбора.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Раздел 4. Красота в искусстве и жизни.</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 xml:space="preserve">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w:t>
      </w:r>
      <w:r>
        <w:rPr>
          <w:rFonts w:ascii="Times New Roman" w:hAnsi="Times New Roman"/>
          <w:iCs/>
          <w:sz w:val="28"/>
          <w:szCs w:val="28"/>
        </w:rPr>
        <w:lastRenderedPageBreak/>
        <w:t>действительно существующей и порожденной фантазией художника. Красота в понимании различных социальных групп в различные эпохи.</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iCs/>
          <w:sz w:val="28"/>
          <w:szCs w:val="28"/>
        </w:rPr>
        <w:t>Поэтизация обыденности. Красота и польза.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bCs/>
          <w:iCs/>
          <w:sz w:val="28"/>
          <w:szCs w:val="28"/>
        </w:rPr>
        <w:t>Примерный художественный материал:</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iCs/>
          <w:sz w:val="28"/>
          <w:szCs w:val="28"/>
        </w:rP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Изобразительное искусство. </w:t>
      </w:r>
      <w:r>
        <w:rPr>
          <w:rFonts w:ascii="Times New Roman" w:hAnsi="Times New Roman"/>
          <w:iCs/>
          <w:sz w:val="28"/>
          <w:szCs w:val="28"/>
        </w:rPr>
        <w:t>Скульптурный портрет Нефертити, скульптура Афродиты Милосской, икона Владимирской Богоматери, «Мона Лиза» Леонардо да Винчи; скульптурные и живописные композиции («Весна» О. Родена, «Весна» С. Боттичелли и др.). Живопись (Ж.-Л. Давид, У. Тернер, К.-Д. Фридрих, Ф. Васильев, И. Левитан, А. Куинджи, В. Поленов и др.). Женские образы в произведениях Ф. Рокотова, Б. Кустодиева, художников-символистов.</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Музыка. </w:t>
      </w:r>
      <w:r>
        <w:rPr>
          <w:rFonts w:ascii="Times New Roman" w:hAnsi="Times New Roman"/>
          <w:iCs/>
          <w:sz w:val="28"/>
          <w:szCs w:val="28"/>
        </w:rPr>
        <w:t>Сочинения, посвященные красоте и правде жизни (Д. Каччини, И.-С. Бах, Ф. Шуберт, Ф. Шопен, И. Штраус, Э. Григ, Ж. Визе, М. Равель, М. Глинка, П. Чайковский, С. Рахманинов, Г. Свиридов, В. Кикта, В. Гаврилин и др.). Исполнительские интерпретации классической и современной музыки.</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bCs/>
          <w:sz w:val="28"/>
          <w:szCs w:val="28"/>
        </w:rPr>
        <w:t xml:space="preserve">Литература. </w:t>
      </w:r>
      <w:r>
        <w:rPr>
          <w:rFonts w:ascii="Times New Roman" w:hAnsi="Times New Roman"/>
          <w:iCs/>
          <w:sz w:val="28"/>
          <w:szCs w:val="28"/>
        </w:rPr>
        <w:t>Поэзия и проза (У. Шекспир, Р. Берне, А. Пушкин, символисты, Н. Гоголь, И. Тургенев, И. Бунин, Н. Заболоцкий).</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bCs/>
          <w:sz w:val="28"/>
          <w:szCs w:val="28"/>
        </w:rPr>
        <w:t xml:space="preserve">Экранные искусства, театр. </w:t>
      </w:r>
      <w:r>
        <w:rPr>
          <w:rFonts w:ascii="Times New Roman" w:hAnsi="Times New Roman"/>
          <w:iCs/>
          <w:sz w:val="28"/>
          <w:szCs w:val="28"/>
        </w:rPr>
        <w:t>Кинофильмы Г. Александрова, Г. Козинцева, А. Тарковского, С. Бондарчука, Ю. Норштейна, М. Формана. Экранизация опер и балетов (по выбору учителя).</w:t>
      </w:r>
    </w:p>
    <w:p w:rsidR="004B6FE1" w:rsidRDefault="004B6FE1" w:rsidP="004B6FE1">
      <w:pPr>
        <w:tabs>
          <w:tab w:val="left" w:pos="284"/>
        </w:tabs>
        <w:suppressAutoHyphens/>
        <w:spacing w:after="0"/>
        <w:ind w:right="-1"/>
        <w:jc w:val="both"/>
        <w:rPr>
          <w:rFonts w:ascii="Times New Roman" w:hAnsi="Times New Roman"/>
          <w:iCs/>
          <w:sz w:val="28"/>
          <w:szCs w:val="28"/>
        </w:rPr>
      </w:pPr>
      <w:r>
        <w:rPr>
          <w:rFonts w:ascii="Times New Roman" w:hAnsi="Times New Roman"/>
          <w:bCs/>
          <w:iCs/>
          <w:sz w:val="28"/>
          <w:szCs w:val="28"/>
        </w:rPr>
        <w:t>Художественно-творческая деятельность учащихся:</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Передача красоты различных состояний природы (в рисунке, живописи, фотографии, музыкальном или поэтическом произведении). Показ красоты человеческих отношений средствами любого вида искусства.</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Раздел 5. Прекрасное пробуждает доброе.</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Преобразующая сила искусства. Воспитание искусством – это «тихая работа» (Ф. 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4B6FE1" w:rsidRDefault="004B6FE1" w:rsidP="004B6FE1">
      <w:pPr>
        <w:tabs>
          <w:tab w:val="left" w:pos="284"/>
        </w:tabs>
        <w:spacing w:after="0"/>
        <w:ind w:right="-1"/>
        <w:jc w:val="both"/>
        <w:rPr>
          <w:rFonts w:ascii="Times New Roman" w:hAnsi="Times New Roman"/>
          <w:bCs/>
          <w:iCs/>
          <w:sz w:val="28"/>
          <w:szCs w:val="28"/>
        </w:rPr>
      </w:pPr>
      <w:r>
        <w:rPr>
          <w:rFonts w:ascii="Times New Roman" w:hAnsi="Times New Roman"/>
          <w:iCs/>
          <w:sz w:val="28"/>
          <w:szCs w:val="28"/>
        </w:rPr>
        <w:t>Исследовательский проект.</w:t>
      </w:r>
    </w:p>
    <w:p w:rsidR="004B6FE1" w:rsidRDefault="004B6FE1" w:rsidP="004B6FE1">
      <w:pPr>
        <w:tabs>
          <w:tab w:val="left" w:pos="284"/>
        </w:tabs>
        <w:suppressAutoHyphens/>
        <w:spacing w:after="0"/>
        <w:ind w:right="-1"/>
        <w:jc w:val="both"/>
        <w:rPr>
          <w:rFonts w:ascii="Times New Roman" w:hAnsi="Times New Roman"/>
          <w:iCs/>
          <w:sz w:val="28"/>
          <w:szCs w:val="28"/>
        </w:rPr>
      </w:pPr>
      <w:r>
        <w:rPr>
          <w:rFonts w:ascii="Times New Roman" w:hAnsi="Times New Roman"/>
          <w:bCs/>
          <w:iCs/>
          <w:sz w:val="28"/>
          <w:szCs w:val="28"/>
        </w:rPr>
        <w:t>Художественно-творческая деятельность:</w:t>
      </w:r>
    </w:p>
    <w:p w:rsidR="004B6FE1" w:rsidRDefault="004B6FE1" w:rsidP="004B6FE1">
      <w:pPr>
        <w:tabs>
          <w:tab w:val="left" w:pos="284"/>
        </w:tabs>
        <w:spacing w:after="0"/>
        <w:ind w:right="-1"/>
        <w:jc w:val="both"/>
        <w:rPr>
          <w:rFonts w:ascii="Times New Roman" w:hAnsi="Times New Roman"/>
          <w:iCs/>
          <w:sz w:val="28"/>
          <w:szCs w:val="28"/>
        </w:rPr>
      </w:pPr>
      <w:r>
        <w:rPr>
          <w:rFonts w:ascii="Times New Roman" w:hAnsi="Times New Roman"/>
          <w:iCs/>
          <w:sz w:val="28"/>
          <w:szCs w:val="28"/>
        </w:rPr>
        <w:lastRenderedPageBreak/>
        <w:t>Исследовательский проект: «Полна чудес могучая природа». Создание художественного замысла и воплощение эмоционально-образного содержания весенней сказки «Снегурочка» средствами разных видов искусства (живопись, музыка, литература, кино, театр).</w:t>
      </w:r>
    </w:p>
    <w:p w:rsidR="004B6FE1" w:rsidRDefault="004B6FE1" w:rsidP="004B6FE1">
      <w:pPr>
        <w:tabs>
          <w:tab w:val="left" w:pos="284"/>
        </w:tabs>
        <w:spacing w:after="0"/>
        <w:ind w:right="-1"/>
        <w:jc w:val="both"/>
        <w:rPr>
          <w:rFonts w:ascii="Times New Roman" w:hAnsi="Times New Roman"/>
          <w:b/>
          <w:color w:val="000000"/>
          <w:sz w:val="28"/>
          <w:szCs w:val="28"/>
        </w:rPr>
      </w:pPr>
    </w:p>
    <w:p w:rsidR="004B6FE1" w:rsidRDefault="004B6FE1" w:rsidP="004B6FE1">
      <w:pPr>
        <w:pStyle w:val="2"/>
        <w:ind w:firstLine="0"/>
      </w:pPr>
      <w:bookmarkStart w:id="157" w:name="_Toc528666522"/>
      <w:bookmarkStart w:id="158" w:name="_Toc528690368"/>
      <w:r>
        <w:t>2.1.13 Черчение</w:t>
      </w:r>
      <w:bookmarkEnd w:id="157"/>
      <w:bookmarkEnd w:id="158"/>
      <w:r>
        <w:t xml:space="preserve"> </w:t>
      </w:r>
    </w:p>
    <w:p w:rsidR="004B6FE1" w:rsidRDefault="004B6FE1" w:rsidP="004B6FE1">
      <w:pPr>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9 класс</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Организация рабочего места для выполнения графических работ. </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Использование условно-графических символов и обозначений для отображения формы, структуры объектов и процессов на рисунках, эскизах, чертежах, схемах. </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Понятие о системах конструкторской, технологической документации и ГОСТах, видах документации. </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Чтение чертежей, схем, технологических карт. </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 </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 </w:t>
      </w:r>
    </w:p>
    <w:p w:rsidR="004B6FE1" w:rsidRDefault="004B6FE1" w:rsidP="004B6FE1">
      <w:pPr>
        <w:tabs>
          <w:tab w:val="left" w:pos="284"/>
        </w:tabs>
        <w:autoSpaceDE w:val="0"/>
        <w:autoSpaceDN w:val="0"/>
        <w:adjustRightInd w:val="0"/>
        <w:spacing w:after="0"/>
        <w:ind w:right="-1"/>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 xml:space="preserve">Профессии, связанные с выполнением чертежных и графических работ. </w:t>
      </w:r>
    </w:p>
    <w:p w:rsidR="004B6FE1" w:rsidRDefault="004B6FE1" w:rsidP="004B6FE1">
      <w:pPr>
        <w:tabs>
          <w:tab w:val="left" w:pos="284"/>
        </w:tabs>
        <w:spacing w:after="0"/>
        <w:ind w:right="-1"/>
        <w:jc w:val="both"/>
        <w:rPr>
          <w:rFonts w:ascii="Times New Roman" w:eastAsia="Calibri" w:hAnsi="Times New Roman"/>
          <w:color w:val="000000"/>
          <w:sz w:val="28"/>
          <w:szCs w:val="28"/>
        </w:rPr>
      </w:pPr>
    </w:p>
    <w:p w:rsidR="004B6FE1" w:rsidRDefault="004B6FE1" w:rsidP="004B6FE1">
      <w:pPr>
        <w:tabs>
          <w:tab w:val="left" w:pos="284"/>
        </w:tabs>
        <w:spacing w:after="0"/>
        <w:ind w:right="-1"/>
        <w:jc w:val="both"/>
        <w:rPr>
          <w:rFonts w:ascii="Times New Roman" w:hAnsi="Times New Roman"/>
          <w:color w:val="000000"/>
          <w:sz w:val="28"/>
          <w:szCs w:val="28"/>
        </w:rPr>
      </w:pPr>
    </w:p>
    <w:p w:rsidR="004B6FE1" w:rsidRDefault="004B6FE1" w:rsidP="004B6FE1">
      <w:pPr>
        <w:pStyle w:val="2"/>
        <w:ind w:firstLine="0"/>
      </w:pPr>
      <w:bookmarkStart w:id="159" w:name="_Toc528666523"/>
      <w:bookmarkStart w:id="160" w:name="_Toc528690369"/>
      <w:r>
        <w:t>2.1.14. Физическая культура</w:t>
      </w:r>
      <w:bookmarkEnd w:id="159"/>
      <w:bookmarkEnd w:id="160"/>
    </w:p>
    <w:p w:rsidR="004B6FE1" w:rsidRDefault="004B6FE1" w:rsidP="004B6FE1">
      <w:pPr>
        <w:tabs>
          <w:tab w:val="left" w:pos="284"/>
        </w:tabs>
        <w:spacing w:after="0"/>
        <w:ind w:right="-1"/>
        <w:jc w:val="both"/>
        <w:rPr>
          <w:rFonts w:ascii="Times New Roman" w:hAnsi="Times New Roman"/>
          <w:b/>
          <w:iCs/>
          <w:sz w:val="28"/>
          <w:szCs w:val="28"/>
        </w:rPr>
      </w:pPr>
      <w:r>
        <w:rPr>
          <w:rFonts w:ascii="Times New Roman" w:hAnsi="Times New Roman"/>
          <w:b/>
          <w:iCs/>
          <w:sz w:val="28"/>
          <w:szCs w:val="28"/>
        </w:rPr>
        <w:t>9 класс</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iCs/>
          <w:sz w:val="28"/>
          <w:szCs w:val="28"/>
        </w:rPr>
        <w:t>Спортивно- оздоровительная деятельность:</w:t>
      </w:r>
    </w:p>
    <w:p w:rsidR="004B6FE1" w:rsidRDefault="004B6FE1" w:rsidP="004B6FE1">
      <w:pPr>
        <w:tabs>
          <w:tab w:val="left" w:pos="284"/>
        </w:tabs>
        <w:spacing w:after="0"/>
        <w:ind w:right="-1"/>
        <w:jc w:val="both"/>
        <w:rPr>
          <w:rFonts w:ascii="Times New Roman" w:hAnsi="Times New Roman"/>
          <w:bCs/>
          <w:sz w:val="28"/>
          <w:szCs w:val="28"/>
        </w:rPr>
      </w:pPr>
      <w:r>
        <w:rPr>
          <w:rFonts w:ascii="Times New Roman" w:hAnsi="Times New Roman"/>
          <w:sz w:val="28"/>
          <w:szCs w:val="28"/>
        </w:rPr>
        <w:t>Легкая атлетика:</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bCs/>
          <w:sz w:val="28"/>
          <w:szCs w:val="28"/>
        </w:rPr>
        <w:t>Спортивная ходьба:</w:t>
      </w:r>
    </w:p>
    <w:p w:rsidR="004B6FE1" w:rsidRDefault="004B6FE1" w:rsidP="004B6FE1">
      <w:pPr>
        <w:numPr>
          <w:ilvl w:val="1"/>
          <w:numId w:val="10"/>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Спортивная ходьба по пересеченной местности.</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Бег на короткие дистанции:</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Бег 30м и 60м на результат;</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Эстафетный бег.</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Прыжок в длину с разбега.</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Прыжки в длину с места.</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Прыжок в высоту с разбега.</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Метание мяча на дальность с разбега 10 – 14 шагов в коридор 10м.</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Кроссовая подготовка:</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Групповой бег по пересеченной местности;</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Бег переменной интенсивности до 15 мин (девушки) и до 20 мин (юноши).</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lastRenderedPageBreak/>
        <w:t>Подвижные игры и эстафеты.</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Подготовка к выполнению видов испытаний (тестов) и нормативов, предусмотренных физкультурно-спортивным комплексом «Готов к труду и обороне» (ГТО)</w:t>
      </w:r>
    </w:p>
    <w:p w:rsidR="004B6FE1" w:rsidRDefault="004B6FE1" w:rsidP="004B6FE1">
      <w:pPr>
        <w:numPr>
          <w:ilvl w:val="0"/>
          <w:numId w:val="9"/>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bCs/>
          <w:sz w:val="28"/>
          <w:szCs w:val="28"/>
        </w:rPr>
        <w:t>Спортивные игры: баскетбол и волейбол</w:t>
      </w:r>
    </w:p>
    <w:p w:rsidR="004B6FE1" w:rsidRDefault="004B6FE1" w:rsidP="004B6FE1">
      <w:pPr>
        <w:numPr>
          <w:ilvl w:val="0"/>
          <w:numId w:val="12"/>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 Ловля мяча с полуотскока;</w:t>
      </w:r>
    </w:p>
    <w:p w:rsidR="004B6FE1" w:rsidRDefault="004B6FE1" w:rsidP="004B6FE1">
      <w:pPr>
        <w:numPr>
          <w:ilvl w:val="0"/>
          <w:numId w:val="1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Ловля высоко летящего мяча;</w:t>
      </w:r>
    </w:p>
    <w:p w:rsidR="004B6FE1" w:rsidRDefault="004B6FE1" w:rsidP="004B6FE1">
      <w:pPr>
        <w:numPr>
          <w:ilvl w:val="0"/>
          <w:numId w:val="1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Бросок в прыжке со средней и дальней дистанции;</w:t>
      </w:r>
    </w:p>
    <w:p w:rsidR="004B6FE1" w:rsidRDefault="004B6FE1" w:rsidP="004B6FE1">
      <w:pPr>
        <w:numPr>
          <w:ilvl w:val="0"/>
          <w:numId w:val="1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Бросок с места одной сверху с дальней дистанции;</w:t>
      </w:r>
    </w:p>
    <w:p w:rsidR="004B6FE1" w:rsidRDefault="004B6FE1" w:rsidP="004B6FE1">
      <w:pPr>
        <w:numPr>
          <w:ilvl w:val="0"/>
          <w:numId w:val="1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Тактические действия:</w:t>
      </w:r>
    </w:p>
    <w:p w:rsidR="004B6FE1" w:rsidRDefault="004B6FE1" w:rsidP="004B6FE1">
      <w:pPr>
        <w:numPr>
          <w:ilvl w:val="1"/>
          <w:numId w:val="1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Командные действия в защите;</w:t>
      </w:r>
    </w:p>
    <w:p w:rsidR="004B6FE1" w:rsidRDefault="004B6FE1" w:rsidP="004B6FE1">
      <w:pPr>
        <w:numPr>
          <w:ilvl w:val="1"/>
          <w:numId w:val="13"/>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Командные действия в нападении.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 основе технике приема и передачи мяча:</w:t>
      </w:r>
    </w:p>
    <w:p w:rsidR="004B6FE1" w:rsidRDefault="004B6FE1" w:rsidP="004B6FE1">
      <w:pPr>
        <w:numPr>
          <w:ilvl w:val="0"/>
          <w:numId w:val="14"/>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Передача мяча у сетки;</w:t>
      </w:r>
    </w:p>
    <w:p w:rsidR="004B6FE1" w:rsidRDefault="004B6FE1" w:rsidP="004B6FE1">
      <w:pPr>
        <w:numPr>
          <w:ilvl w:val="0"/>
          <w:numId w:val="15"/>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Передача в прыжке через сетку;</w:t>
      </w:r>
    </w:p>
    <w:p w:rsidR="004B6FE1" w:rsidRDefault="004B6FE1" w:rsidP="004B6FE1">
      <w:pPr>
        <w:numPr>
          <w:ilvl w:val="0"/>
          <w:numId w:val="15"/>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Передача мяча сверху, стоя спиной к цели.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 основе техники нижней прямой подачи:</w:t>
      </w:r>
    </w:p>
    <w:p w:rsidR="004B6FE1" w:rsidRDefault="004B6FE1" w:rsidP="004B6FE1">
      <w:pPr>
        <w:numPr>
          <w:ilvl w:val="0"/>
          <w:numId w:val="16"/>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Прием мяча отраженной сеткой;</w:t>
      </w:r>
    </w:p>
    <w:p w:rsidR="004B6FE1" w:rsidRDefault="004B6FE1" w:rsidP="004B6FE1">
      <w:pPr>
        <w:numPr>
          <w:ilvl w:val="0"/>
          <w:numId w:val="17"/>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Нижняя прямая подача в заданную часть площадки.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Нападающий удар:</w:t>
      </w:r>
    </w:p>
    <w:p w:rsidR="004B6FE1" w:rsidRDefault="004B6FE1" w:rsidP="004B6FE1">
      <w:pPr>
        <w:numPr>
          <w:ilvl w:val="0"/>
          <w:numId w:val="18"/>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Прямой нападающий удар при встречных передачах.</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 основе тактики игры:</w:t>
      </w:r>
    </w:p>
    <w:p w:rsidR="004B6FE1" w:rsidRDefault="004B6FE1" w:rsidP="004B6FE1">
      <w:pPr>
        <w:numPr>
          <w:ilvl w:val="0"/>
          <w:numId w:val="19"/>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Игра в нападении в зоне 3;</w:t>
      </w:r>
    </w:p>
    <w:p w:rsidR="004B6FE1" w:rsidRDefault="004B6FE1" w:rsidP="004B6FE1">
      <w:pPr>
        <w:numPr>
          <w:ilvl w:val="0"/>
          <w:numId w:val="20"/>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Игра в защите;</w:t>
      </w:r>
    </w:p>
    <w:p w:rsidR="004B6FE1" w:rsidRDefault="004B6FE1" w:rsidP="004B6FE1">
      <w:pPr>
        <w:numPr>
          <w:ilvl w:val="0"/>
          <w:numId w:val="20"/>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Игра с изменением позиций;</w:t>
      </w:r>
    </w:p>
    <w:p w:rsidR="004B6FE1" w:rsidRDefault="004B6FE1" w:rsidP="004B6FE1">
      <w:pPr>
        <w:numPr>
          <w:ilvl w:val="0"/>
          <w:numId w:val="20"/>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Игра по правилам волейбола.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 развитие координационных способностей:</w:t>
      </w:r>
    </w:p>
    <w:p w:rsidR="004B6FE1" w:rsidRDefault="004B6FE1" w:rsidP="004B6FE1">
      <w:pPr>
        <w:numPr>
          <w:ilvl w:val="0"/>
          <w:numId w:val="2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Упражнения по овладению и совершенствования в технике перемещений и владению мячом типа:</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 Бег с изменением направления;</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Скорости;</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Челночный бег с мячом и без мяча;</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Упражнения на быстроту и точность реакций;</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Прыжки в заданном режиме;</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Всевозможные упражнения с мячом.</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 развитие выносливости:</w:t>
      </w:r>
    </w:p>
    <w:p w:rsidR="004B6FE1" w:rsidRDefault="004B6FE1" w:rsidP="004B6FE1">
      <w:pPr>
        <w:numPr>
          <w:ilvl w:val="0"/>
          <w:numId w:val="22"/>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Эстафеты;</w:t>
      </w:r>
    </w:p>
    <w:p w:rsidR="004B6FE1" w:rsidRDefault="004B6FE1" w:rsidP="004B6FE1">
      <w:pPr>
        <w:numPr>
          <w:ilvl w:val="0"/>
          <w:numId w:val="2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Круговые тренировки;</w:t>
      </w:r>
    </w:p>
    <w:p w:rsidR="004B6FE1" w:rsidRDefault="004B6FE1" w:rsidP="004B6FE1">
      <w:pPr>
        <w:numPr>
          <w:ilvl w:val="0"/>
          <w:numId w:val="23"/>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Подвижные игры с мячом;</w:t>
      </w:r>
    </w:p>
    <w:p w:rsidR="004B6FE1" w:rsidRDefault="004B6FE1" w:rsidP="004B6FE1">
      <w:pPr>
        <w:numPr>
          <w:ilvl w:val="0"/>
          <w:numId w:val="23"/>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lastRenderedPageBreak/>
        <w:t>Двухсторонние игры до 12 мин.</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На развитие скоростных и скоростно-силовых способностей:</w:t>
      </w:r>
    </w:p>
    <w:p w:rsidR="004B6FE1" w:rsidRDefault="004B6FE1" w:rsidP="004B6FE1">
      <w:pPr>
        <w:numPr>
          <w:ilvl w:val="0"/>
          <w:numId w:val="24"/>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Бег с ускорением;</w:t>
      </w:r>
    </w:p>
    <w:p w:rsidR="004B6FE1" w:rsidRDefault="004B6FE1" w:rsidP="004B6FE1">
      <w:pPr>
        <w:numPr>
          <w:ilvl w:val="0"/>
          <w:numId w:val="25"/>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Бег с изменением направления, темпа, ритма из различных положений;</w:t>
      </w:r>
    </w:p>
    <w:p w:rsidR="004B6FE1" w:rsidRDefault="004B6FE1" w:rsidP="004B6FE1">
      <w:pPr>
        <w:numPr>
          <w:ilvl w:val="0"/>
          <w:numId w:val="25"/>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Подвижные игры;</w:t>
      </w:r>
    </w:p>
    <w:p w:rsidR="004B6FE1" w:rsidRDefault="004B6FE1" w:rsidP="004B6FE1">
      <w:pPr>
        <w:numPr>
          <w:ilvl w:val="0"/>
          <w:numId w:val="25"/>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Эстафеты с мячом и без мяча;</w:t>
      </w:r>
    </w:p>
    <w:p w:rsidR="004B6FE1" w:rsidRDefault="004B6FE1" w:rsidP="004B6FE1">
      <w:pPr>
        <w:numPr>
          <w:ilvl w:val="0"/>
          <w:numId w:val="25"/>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Игровые упражнения с набивными мячами;</w:t>
      </w:r>
    </w:p>
    <w:p w:rsidR="004B6FE1" w:rsidRDefault="004B6FE1" w:rsidP="004B6FE1">
      <w:pPr>
        <w:numPr>
          <w:ilvl w:val="0"/>
          <w:numId w:val="25"/>
        </w:numPr>
        <w:tabs>
          <w:tab w:val="left" w:pos="284"/>
        </w:tabs>
        <w:suppressAutoHyphens/>
        <w:spacing w:after="0" w:line="276" w:lineRule="auto"/>
        <w:ind w:left="0" w:right="-1" w:firstLine="0"/>
        <w:jc w:val="both"/>
        <w:rPr>
          <w:rFonts w:ascii="Times New Roman" w:hAnsi="Times New Roman"/>
          <w:bCs/>
          <w:sz w:val="28"/>
          <w:szCs w:val="28"/>
        </w:rPr>
      </w:pPr>
      <w:r>
        <w:rPr>
          <w:rFonts w:ascii="Times New Roman" w:hAnsi="Times New Roman"/>
          <w:sz w:val="28"/>
          <w:szCs w:val="28"/>
        </w:rPr>
        <w:t>Броски мяча в цель и на дальность.</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Cs/>
          <w:sz w:val="28"/>
          <w:szCs w:val="28"/>
        </w:rPr>
        <w:t>Организующие команды и приемы:</w:t>
      </w:r>
    </w:p>
    <w:p w:rsidR="004B6FE1" w:rsidRDefault="004B6FE1" w:rsidP="004B6FE1">
      <w:pPr>
        <w:numPr>
          <w:ilvl w:val="0"/>
          <w:numId w:val="11"/>
        </w:numPr>
        <w:tabs>
          <w:tab w:val="left" w:pos="284"/>
        </w:tabs>
        <w:suppressAutoHyphens/>
        <w:spacing w:after="0" w:line="276" w:lineRule="auto"/>
        <w:ind w:left="0" w:right="-1" w:firstLine="0"/>
        <w:jc w:val="both"/>
        <w:rPr>
          <w:rFonts w:ascii="Times New Roman" w:hAnsi="Times New Roman"/>
          <w:sz w:val="28"/>
          <w:szCs w:val="28"/>
        </w:rPr>
      </w:pPr>
      <w:r>
        <w:rPr>
          <w:rFonts w:ascii="Times New Roman" w:hAnsi="Times New Roman"/>
          <w:sz w:val="28"/>
          <w:szCs w:val="28"/>
        </w:rPr>
        <w:t>Практическое освоение учениками основных команд, навыков взаимодействия, перестроений и т.д.</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bCs/>
          <w:sz w:val="28"/>
          <w:szCs w:val="28"/>
        </w:rPr>
      </w:pPr>
    </w:p>
    <w:p w:rsidR="004B6FE1" w:rsidRDefault="004B6FE1" w:rsidP="004B6FE1">
      <w:pPr>
        <w:pStyle w:val="2"/>
        <w:ind w:firstLine="0"/>
      </w:pPr>
      <w:bookmarkStart w:id="161" w:name="_Toc528666524"/>
      <w:bookmarkStart w:id="162" w:name="_Toc528690370"/>
      <w:r>
        <w:t>2.1.15. Основы безопасности жизнедеятельности</w:t>
      </w:r>
      <w:bookmarkEnd w:id="161"/>
      <w:bookmarkEnd w:id="162"/>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iCs/>
          <w:sz w:val="28"/>
          <w:szCs w:val="28"/>
        </w:rPr>
        <w:t>9 класс</w:t>
      </w:r>
    </w:p>
    <w:p w:rsidR="004B6FE1" w:rsidRDefault="004B6FE1" w:rsidP="004B6FE1">
      <w:pPr>
        <w:tabs>
          <w:tab w:val="left" w:pos="284"/>
        </w:tabs>
        <w:spacing w:after="0"/>
        <w:ind w:right="-1"/>
        <w:jc w:val="both"/>
        <w:rPr>
          <w:rFonts w:ascii="Times New Roman" w:hAnsi="Times New Roman"/>
          <w:b/>
          <w:color w:val="000000"/>
          <w:sz w:val="28"/>
          <w:szCs w:val="28"/>
        </w:rPr>
      </w:pPr>
      <w:r>
        <w:rPr>
          <w:rFonts w:ascii="Times New Roman" w:hAnsi="Times New Roman"/>
          <w:b/>
          <w:sz w:val="28"/>
          <w:szCs w:val="28"/>
        </w:rPr>
        <w:t>Раздел 1. Безопасность и защита человека в опасных и чрезвычайных ситуациях</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Создание системы защиты населения от последствий чрезвычайных ситуаций природного и техногенного характера. РСЧС, ее предназначение, структура и задачи.</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Правила защиты от мошенников. Основные виды мошенничества, с которыми наиболее часто приходится встречаться в повседневной жизни. Основные черты поведения мошенников.</w:t>
      </w:r>
    </w:p>
    <w:p w:rsidR="004B6FE1" w:rsidRDefault="004B6FE1" w:rsidP="004B6FE1">
      <w:pPr>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Раздел 2. Основы медицинских знаний и охрана здоровья детей и подростков</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Характеристика причин, вызывающих потерю сознания. Признаки, с помощью которых можно определить состояние человека. Экстренная реанимационная помощь.</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Отработка навыков проведения искусственной вентиляции легких и непрямого массажа сердца</w:t>
      </w:r>
    </w:p>
    <w:p w:rsidR="004B6FE1" w:rsidRDefault="004B6FE1" w:rsidP="004B6FE1">
      <w:pPr>
        <w:tabs>
          <w:tab w:val="left" w:pos="284"/>
        </w:tabs>
        <w:spacing w:after="0"/>
        <w:ind w:right="-1"/>
        <w:jc w:val="both"/>
        <w:rPr>
          <w:rFonts w:ascii="Times New Roman" w:hAnsi="Times New Roman"/>
          <w:b/>
          <w:color w:val="000000"/>
          <w:sz w:val="28"/>
          <w:szCs w:val="28"/>
        </w:rPr>
      </w:pPr>
      <w:r>
        <w:rPr>
          <w:rFonts w:ascii="Times New Roman" w:hAnsi="Times New Roman"/>
          <w:b/>
          <w:color w:val="000000"/>
          <w:sz w:val="28"/>
          <w:szCs w:val="28"/>
        </w:rPr>
        <w:t>Раздел 3. Основы здорового образа жизни</w:t>
      </w:r>
    </w:p>
    <w:p w:rsidR="004B6FE1" w:rsidRDefault="004B6FE1" w:rsidP="004B6FE1">
      <w:pPr>
        <w:tabs>
          <w:tab w:val="left" w:pos="284"/>
        </w:tabs>
        <w:spacing w:after="0"/>
        <w:ind w:right="-1"/>
        <w:jc w:val="both"/>
        <w:rPr>
          <w:rFonts w:ascii="Times New Roman" w:hAnsi="Times New Roman"/>
          <w:color w:val="000000"/>
          <w:sz w:val="28"/>
          <w:szCs w:val="28"/>
        </w:rPr>
      </w:pPr>
      <w:r>
        <w:rPr>
          <w:rFonts w:ascii="Times New Roman" w:hAnsi="Times New Roman"/>
          <w:color w:val="000000"/>
          <w:sz w:val="28"/>
          <w:szCs w:val="28"/>
        </w:rPr>
        <w:t>Наркомания, токсикомания и другие вредные привычки.</w:t>
      </w:r>
    </w:p>
    <w:p w:rsidR="004B6FE1" w:rsidRDefault="004B6FE1" w:rsidP="004B6FE1">
      <w:pPr>
        <w:tabs>
          <w:tab w:val="left" w:pos="284"/>
        </w:tabs>
        <w:spacing w:after="0"/>
        <w:ind w:right="-1"/>
        <w:jc w:val="both"/>
        <w:rPr>
          <w:rFonts w:ascii="Times New Roman" w:hAnsi="Times New Roman"/>
          <w:b/>
          <w:iCs/>
          <w:sz w:val="28"/>
          <w:szCs w:val="28"/>
        </w:rPr>
      </w:pP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iCs/>
          <w:sz w:val="28"/>
          <w:szCs w:val="28"/>
        </w:rPr>
      </w:pP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iCs/>
          <w:sz w:val="28"/>
          <w:szCs w:val="28"/>
        </w:rPr>
      </w:pP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iCs/>
          <w:sz w:val="28"/>
          <w:szCs w:val="28"/>
        </w:rPr>
      </w:pPr>
    </w:p>
    <w:p w:rsidR="004B6FE1" w:rsidRDefault="004B6FE1" w:rsidP="004B6FE1">
      <w:pPr>
        <w:pStyle w:val="2"/>
        <w:ind w:firstLine="0"/>
      </w:pPr>
      <w:bookmarkStart w:id="163" w:name="_Toc528666525"/>
      <w:bookmarkStart w:id="164" w:name="_Toc528690371"/>
      <w:r>
        <w:rPr>
          <w:iCs/>
        </w:rPr>
        <w:t xml:space="preserve">2.1.16. </w:t>
      </w:r>
      <w:r>
        <w:t>Основы финансовой грамотности</w:t>
      </w:r>
      <w:bookmarkEnd w:id="163"/>
      <w:bookmarkEnd w:id="164"/>
      <w:r>
        <w:t xml:space="preserve"> </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bCs/>
          <w:sz w:val="28"/>
          <w:szCs w:val="28"/>
        </w:rPr>
      </w:pPr>
      <w:r>
        <w:rPr>
          <w:rFonts w:ascii="Times New Roman" w:hAnsi="Times New Roman"/>
          <w:b/>
          <w:bCs/>
          <w:sz w:val="28"/>
          <w:szCs w:val="28"/>
        </w:rPr>
        <w:t>9 класс</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bCs/>
          <w:sz w:val="28"/>
          <w:szCs w:val="28"/>
        </w:rPr>
      </w:pPr>
      <w:r>
        <w:rPr>
          <w:rFonts w:ascii="Times New Roman" w:hAnsi="Times New Roman"/>
          <w:b/>
          <w:bCs/>
          <w:sz w:val="28"/>
          <w:szCs w:val="28"/>
        </w:rPr>
        <w:t xml:space="preserve">Личное финансирование и планирование. </w:t>
      </w:r>
      <w:r>
        <w:rPr>
          <w:rFonts w:ascii="Times New Roman" w:hAnsi="Times New Roman"/>
          <w:bCs/>
          <w:sz w:val="28"/>
          <w:szCs w:val="28"/>
        </w:rPr>
        <w:t xml:space="preserve">Человеческий капитал. Применение человеческого капитала. Инвестирование в человеческий капитал </w:t>
      </w:r>
      <w:r>
        <w:rPr>
          <w:rFonts w:ascii="Times New Roman" w:hAnsi="Times New Roman"/>
          <w:bCs/>
          <w:sz w:val="28"/>
          <w:szCs w:val="28"/>
        </w:rPr>
        <w:lastRenderedPageBreak/>
        <w:t>Принятие решений.  Способы принятия решений Финансовая цель. Принятие решений, связанных с деньгами. Домашняя бухгалтерия. Активы и пассивы. Потребительские активы, инвестиционные активы. Как лучше использовать активы и пассивы. Как вести учет активов и пассивов. Доходы и расходы. Бюджет. Источники доходов. Расходы семьи. Оптимизация расходов. Как составить бюджет. Личный финансовый план.  Альтернативные способы достижения целей. Текущий капитал. Резервный капитал, Инвестиционный капитал.</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b/>
          <w:bCs/>
          <w:sz w:val="28"/>
          <w:szCs w:val="28"/>
        </w:rPr>
      </w:pPr>
      <w:r>
        <w:rPr>
          <w:rFonts w:ascii="Times New Roman" w:hAnsi="Times New Roman"/>
          <w:b/>
          <w:bCs/>
          <w:sz w:val="28"/>
          <w:szCs w:val="28"/>
        </w:rPr>
        <w:t xml:space="preserve">Депозит </w:t>
      </w:r>
      <w:r>
        <w:rPr>
          <w:rFonts w:ascii="Times New Roman" w:hAnsi="Times New Roman"/>
          <w:sz w:val="28"/>
          <w:szCs w:val="28"/>
        </w:rPr>
        <w:t xml:space="preserve">Накопления и инфляция. Определение инфляции, ее измерение. Причины инфляции, ее формы Способы расчета инфляции. Знакомство с понятием «сбережения», виды сбережений, роль сбережений на жизнедеятельность граждан. Формы сбережений. Риски. Что такое банк? Центральный банк. Цели и функции Центрального банка. Баланс Центрального банка. Учетная ставка Центрального банка (ставка рефинансирования). Собственность на активы Центрального банка и его статус.  Процентная ставка. Простой процент.  Сложный процент. Номинальная ставка. Реальная ставка. Условия депозита. Депозитный договор </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Кредитование.</w:t>
      </w:r>
      <w:r>
        <w:rPr>
          <w:rFonts w:ascii="Times New Roman" w:hAnsi="Times New Roman"/>
          <w:sz w:val="28"/>
          <w:szCs w:val="28"/>
        </w:rPr>
        <w:t xml:space="preserve"> Принципы функционирования банка. Источники денег для выдачи кредитов, их стоимость. Кому банки выдают кредиты (анализ заемщика банком, допустимая долговая нагрузка). Виды кредитов.  Основные характеристики кредита. Плата за кредит.  Затраты по кредиту помимо процентной ставки. Отличие банка от микрофинансовых организаций и кредитно-потребительских кооперативов. В каких случаях целесообразно брать кредит. Анализ последствий. Кредитная история. Типичные ошибки при использовании кредита.  </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Банковские продукты. </w:t>
      </w:r>
      <w:r>
        <w:rPr>
          <w:rFonts w:ascii="Times New Roman" w:hAnsi="Times New Roman"/>
          <w:sz w:val="28"/>
          <w:szCs w:val="28"/>
        </w:rPr>
        <w:t>Хранение, обмен и перевод денег. Денежные переводы. Рассчетно-кассовые операции. Обмен валют. Валютный курс. Виды платежных средств.  Банковские карты.  Виды банковских карт. Электронные деньги. Дистанционное банковское обслуживание.</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Страхование.</w:t>
      </w:r>
      <w:r>
        <w:rPr>
          <w:rFonts w:ascii="Times New Roman" w:hAnsi="Times New Roman"/>
          <w:sz w:val="28"/>
          <w:szCs w:val="28"/>
        </w:rPr>
        <w:t xml:space="preserve"> Что такое страхование, как оно работает. Договор страхования (полис). Основные понятия, встречающиеся в договоре страхования, существенные условия. Что такое страховой риск, страховое событие и страховой случай. Откуда берется цена страховки (понятие страхового тарифа). Обязательное и добровольное страхование (ориентация на страхование физических лиц). Помощники: страховые агенты и страховые брокеры. Знакомство с курсом. Разнообразие финансовых организаций. </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Основные принципы инвестирования.</w:t>
      </w:r>
      <w:r>
        <w:rPr>
          <w:rFonts w:ascii="Times New Roman" w:hAnsi="Times New Roman"/>
          <w:sz w:val="28"/>
          <w:szCs w:val="28"/>
        </w:rPr>
        <w:t xml:space="preserve"> Зачем нужны инвестиции. Инфляция, финансовое и инвестиционное планирование. Планирование финансовой независимости. Основные понятия: доходность, риск, </w:t>
      </w:r>
      <w:r>
        <w:rPr>
          <w:rFonts w:ascii="Times New Roman" w:hAnsi="Times New Roman"/>
          <w:sz w:val="28"/>
          <w:szCs w:val="28"/>
        </w:rPr>
        <w:lastRenderedPageBreak/>
        <w:t>ликвидность. Основной акцент следует сделать на рисках инвестирования. Финансовая математика: расчет доходности, простые и сложные проценты. Основные типы активов: активы с фиксированным доходом, бизнес активы, товарные активы. Банковские депозиты. Система страхования вкладов. Рынок ценных бумаг. Облигации и акции. Реальные риски и доходности на каждом сегменте рынка. Коллективные инвестиции: преимущества и недостатки. Золото и недвижимость: доходность и риски. Важность внимательного изучения договоров с финансовыми компаниями.</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Зачем нужно инвестировать деньги. Основные виды инвестиционных активов: активы с фиксированным доходом, бизнес активы, товарные активы. Что такое акции, отличие акций от других видов активов: риски и доходность. Составление портфеля, диверсификация.</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sz w:val="28"/>
          <w:szCs w:val="28"/>
        </w:rPr>
        <w:t>Управление рисками. Психология торговли акциями. Разумные ожидания по доходности и рискам в разных сегментах рынка акций. Желательные сроки инвестирования.</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 xml:space="preserve">Человек и государство: как они взаимодействуют </w:t>
      </w:r>
      <w:r>
        <w:rPr>
          <w:rFonts w:ascii="Times New Roman" w:hAnsi="Times New Roman"/>
          <w:sz w:val="28"/>
          <w:szCs w:val="28"/>
        </w:rPr>
        <w:t xml:space="preserve">Налоги: прямые и косвенные налоги. Пошлины, сборы. Пенсия. Пенсионная система. Пенсионные фонды. Налоги с физических и юридических лиц Способы уплаты налогов. Общие принципы устройства пенсионной системы РФ. Способы пенсионных накоплений. Ответственность налогоплательщика. </w:t>
      </w:r>
    </w:p>
    <w:p w:rsidR="004B6FE1" w:rsidRDefault="004B6FE1" w:rsidP="004B6FE1">
      <w:pPr>
        <w:pStyle w:val="a8"/>
        <w:tabs>
          <w:tab w:val="left" w:pos="284"/>
        </w:tabs>
        <w:spacing w:before="0" w:beforeAutospacing="0" w:after="0" w:afterAutospacing="0" w:line="276" w:lineRule="auto"/>
        <w:ind w:right="-1"/>
        <w:jc w:val="both"/>
        <w:rPr>
          <w:rFonts w:ascii="Times New Roman" w:hAnsi="Times New Roman"/>
          <w:sz w:val="28"/>
          <w:szCs w:val="28"/>
        </w:rPr>
      </w:pPr>
      <w:r>
        <w:rPr>
          <w:rFonts w:ascii="Times New Roman" w:hAnsi="Times New Roman"/>
          <w:b/>
          <w:bCs/>
          <w:sz w:val="28"/>
          <w:szCs w:val="28"/>
        </w:rPr>
        <w:t>Мошенничество на финансовых рынках.</w:t>
      </w:r>
      <w:r>
        <w:rPr>
          <w:rFonts w:ascii="Times New Roman" w:hAnsi="Times New Roman"/>
          <w:sz w:val="28"/>
          <w:szCs w:val="28"/>
        </w:rPr>
        <w:t xml:space="preserve"> Мошенничество с пластиковыми картами. Мошенничество с кредитами. Финансовые пирамиды. Как избежать мошенничества.</w:t>
      </w:r>
    </w:p>
    <w:p w:rsidR="004B6FE1" w:rsidRDefault="004B6FE1" w:rsidP="004B6FE1">
      <w:pPr>
        <w:tabs>
          <w:tab w:val="left" w:pos="284"/>
        </w:tabs>
        <w:suppressAutoHyphens/>
        <w:spacing w:after="0"/>
        <w:ind w:right="-1"/>
        <w:jc w:val="both"/>
        <w:rPr>
          <w:rFonts w:ascii="Times New Roman" w:hAnsi="Times New Roman"/>
          <w:b/>
          <w:color w:val="000000"/>
          <w:sz w:val="28"/>
          <w:szCs w:val="28"/>
        </w:rPr>
      </w:pPr>
    </w:p>
    <w:p w:rsidR="004B6FE1" w:rsidRDefault="004B6FE1" w:rsidP="004B6FE1">
      <w:pPr>
        <w:pStyle w:val="1"/>
        <w:jc w:val="center"/>
        <w:rPr>
          <w:rFonts w:ascii="Times New Roman" w:hAnsi="Times New Roman"/>
          <w:b/>
          <w:color w:val="auto"/>
          <w:sz w:val="28"/>
          <w:szCs w:val="28"/>
        </w:rPr>
      </w:pPr>
      <w:bookmarkStart w:id="165" w:name="_Toc528666526"/>
      <w:bookmarkStart w:id="166" w:name="_Toc528690372"/>
      <w:r>
        <w:rPr>
          <w:rFonts w:ascii="Times New Roman" w:hAnsi="Times New Roman"/>
          <w:b/>
          <w:color w:val="auto"/>
          <w:sz w:val="28"/>
          <w:szCs w:val="28"/>
        </w:rPr>
        <w:t>2.2. Программы учебных курсов, предметов, дисциплин (модулей).</w:t>
      </w:r>
      <w:bookmarkStart w:id="167" w:name="_Toc409691718"/>
      <w:bookmarkStart w:id="168" w:name="_Toc406059050"/>
      <w:bookmarkEnd w:id="165"/>
      <w:bookmarkEnd w:id="166"/>
    </w:p>
    <w:p w:rsidR="004B6FE1" w:rsidRDefault="004B6FE1" w:rsidP="004B6FE1">
      <w:pPr>
        <w:tabs>
          <w:tab w:val="left" w:pos="284"/>
        </w:tabs>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Рабочие программы учебных курсов, предметов, дисциплин (модулей),</w:t>
      </w:r>
    </w:p>
    <w:p w:rsidR="004B6FE1" w:rsidRDefault="004B6FE1" w:rsidP="004B6FE1">
      <w:pPr>
        <w:tabs>
          <w:tab w:val="left" w:pos="284"/>
        </w:tabs>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реализуемых в МБОУ «Школа №100» в 2018-2019 учебном году являются приложением к основной образовательной программе.</w:t>
      </w:r>
    </w:p>
    <w:p w:rsidR="004B6FE1" w:rsidRDefault="004B6FE1" w:rsidP="004B6FE1">
      <w:pPr>
        <w:tabs>
          <w:tab w:val="left" w:pos="284"/>
        </w:tabs>
        <w:spacing w:after="0"/>
        <w:ind w:right="-1"/>
        <w:rPr>
          <w:rFonts w:ascii="Times New Roman" w:eastAsia="Times New Roman" w:hAnsi="Times New Roman"/>
          <w:b/>
          <w:bCs/>
          <w:sz w:val="28"/>
          <w:szCs w:val="28"/>
          <w:lang w:eastAsia="ru-RU"/>
        </w:rPr>
      </w:pPr>
    </w:p>
    <w:p w:rsidR="004B6FE1" w:rsidRDefault="004B6FE1" w:rsidP="004B6FE1">
      <w:pPr>
        <w:pStyle w:val="1"/>
        <w:jc w:val="center"/>
        <w:rPr>
          <w:rFonts w:ascii="Times New Roman" w:eastAsia="Times New Roman" w:hAnsi="Times New Roman"/>
          <w:b/>
          <w:color w:val="auto"/>
          <w:sz w:val="28"/>
          <w:szCs w:val="28"/>
          <w:lang w:eastAsia="x-none"/>
        </w:rPr>
      </w:pPr>
      <w:bookmarkStart w:id="169" w:name="_Toc528666527"/>
      <w:bookmarkStart w:id="170" w:name="_Toc414553254"/>
      <w:bookmarkStart w:id="171" w:name="_Toc410654043"/>
      <w:bookmarkStart w:id="172" w:name="_Toc528690373"/>
      <w:r>
        <w:rPr>
          <w:rFonts w:ascii="Times New Roman" w:hAnsi="Times New Roman"/>
          <w:b/>
          <w:color w:val="auto"/>
          <w:sz w:val="28"/>
          <w:szCs w:val="28"/>
        </w:rPr>
        <w:t>2.3. Программа воспитания и социализации обучающихся</w:t>
      </w:r>
      <w:bookmarkEnd w:id="167"/>
      <w:bookmarkEnd w:id="168"/>
      <w:bookmarkEnd w:id="169"/>
      <w:bookmarkEnd w:id="170"/>
      <w:bookmarkEnd w:id="171"/>
      <w:bookmarkEnd w:id="172"/>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w:t>
      </w:r>
      <w:r>
        <w:rPr>
          <w:rFonts w:ascii="Times New Roman" w:hAnsi="Times New Roman"/>
          <w:sz w:val="28"/>
          <w:szCs w:val="28"/>
        </w:rPr>
        <w:lastRenderedPageBreak/>
        <w:t xml:space="preserve">укорененного в духовных и культурных традициях многонационального народа России. </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b/>
          <w:sz w:val="28"/>
          <w:szCs w:val="28"/>
        </w:rPr>
        <w:t xml:space="preserve">Программа направлена на: </w:t>
      </w:r>
    </w:p>
    <w:p w:rsidR="004B6FE1" w:rsidRDefault="004B6FE1" w:rsidP="004B6FE1">
      <w:pPr>
        <w:pStyle w:val="aff8"/>
        <w:numPr>
          <w:ilvl w:val="0"/>
          <w:numId w:val="26"/>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B6FE1" w:rsidRDefault="004B6FE1" w:rsidP="004B6FE1">
      <w:pPr>
        <w:pStyle w:val="aff8"/>
        <w:numPr>
          <w:ilvl w:val="0"/>
          <w:numId w:val="26"/>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B6FE1" w:rsidRDefault="004B6FE1" w:rsidP="004B6FE1">
      <w:pPr>
        <w:pStyle w:val="aff8"/>
        <w:numPr>
          <w:ilvl w:val="0"/>
          <w:numId w:val="26"/>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B6FE1" w:rsidRDefault="004B6FE1" w:rsidP="004B6FE1">
      <w:pPr>
        <w:pStyle w:val="aff8"/>
        <w:numPr>
          <w:ilvl w:val="0"/>
          <w:numId w:val="26"/>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4B6FE1" w:rsidRDefault="004B6FE1" w:rsidP="004B6FE1">
      <w:pPr>
        <w:pStyle w:val="aff8"/>
        <w:numPr>
          <w:ilvl w:val="0"/>
          <w:numId w:val="26"/>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Программа обеспечивает:</w:t>
      </w:r>
      <w:r>
        <w:rPr>
          <w:rFonts w:ascii="Times New Roman" w:hAnsi="Times New Roman"/>
          <w:sz w:val="28"/>
          <w:szCs w:val="28"/>
        </w:rPr>
        <w:t xml:space="preserve">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формирование уклада жизни</w:t>
      </w:r>
      <w:r>
        <w:rPr>
          <w:rFonts w:ascii="Times New Roman" w:hAnsi="Times New Roman"/>
          <w:sz w:val="28"/>
          <w:szCs w:val="28"/>
          <w:lang w:val="ru-RU"/>
        </w:rPr>
        <w:t xml:space="preserve"> школы</w:t>
      </w:r>
      <w:r>
        <w:rPr>
          <w:rFonts w:ascii="Times New Roman" w:hAnsi="Times New Roman"/>
          <w:sz w:val="28"/>
          <w:szCs w:val="28"/>
        </w:rPr>
        <w:t xml:space="preserve">,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ценностей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позитивной самооценки, самоуважения, конструктивных способов самореализации;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МБОУ </w:t>
      </w:r>
      <w:r>
        <w:rPr>
          <w:rFonts w:ascii="Times New Roman" w:hAnsi="Times New Roman"/>
          <w:sz w:val="28"/>
          <w:szCs w:val="28"/>
          <w:lang w:val="ru-RU"/>
        </w:rPr>
        <w:t>«Школа №100»</w:t>
      </w:r>
      <w:r>
        <w:rPr>
          <w:rFonts w:ascii="Times New Roman" w:hAnsi="Times New Roman"/>
          <w:sz w:val="28"/>
          <w:szCs w:val="28"/>
        </w:rPr>
        <w:t xml:space="preserve">,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w:t>
      </w:r>
      <w:r>
        <w:rPr>
          <w:rFonts w:ascii="Times New Roman" w:hAnsi="Times New Roman"/>
          <w:sz w:val="28"/>
          <w:szCs w:val="28"/>
          <w:lang w:val="ru-RU"/>
        </w:rPr>
        <w:t>школы</w:t>
      </w:r>
      <w:r>
        <w:rPr>
          <w:rFonts w:ascii="Times New Roman" w:hAnsi="Times New Roman"/>
          <w:sz w:val="28"/>
          <w:szCs w:val="28"/>
        </w:rPr>
        <w:t xml:space="preserve">, класса, района;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4B6FE1" w:rsidRDefault="004B6FE1" w:rsidP="004B6FE1">
      <w:pPr>
        <w:pStyle w:val="aff8"/>
        <w:numPr>
          <w:ilvl w:val="0"/>
          <w:numId w:val="26"/>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B6FE1" w:rsidRDefault="004B6FE1" w:rsidP="004B6FE1">
      <w:pPr>
        <w:tabs>
          <w:tab w:val="left" w:pos="284"/>
        </w:tabs>
        <w:spacing w:after="0"/>
        <w:ind w:right="-1"/>
        <w:jc w:val="both"/>
        <w:rPr>
          <w:rFonts w:ascii="Times New Roman" w:hAnsi="Times New Roman"/>
          <w:sz w:val="28"/>
          <w:szCs w:val="28"/>
          <w:lang w:val="x-none"/>
        </w:rPr>
      </w:pPr>
    </w:p>
    <w:p w:rsidR="004B6FE1" w:rsidRDefault="004B6FE1" w:rsidP="004B6FE1">
      <w:pPr>
        <w:pStyle w:val="2"/>
        <w:ind w:firstLine="0"/>
      </w:pPr>
      <w:bookmarkStart w:id="173" w:name="_Toc414553255"/>
      <w:bookmarkStart w:id="174" w:name="_Toc284663445"/>
      <w:bookmarkStart w:id="175" w:name="_Toc284662818"/>
      <w:bookmarkStart w:id="176" w:name="_Toc410654044"/>
      <w:bookmarkStart w:id="177" w:name="_Toc528666528"/>
      <w:bookmarkStart w:id="178" w:name="_Toc409691719"/>
      <w:bookmarkStart w:id="179" w:name="_Toc528690374"/>
      <w:r>
        <w:t>2.</w:t>
      </w:r>
      <w:r>
        <w:rPr>
          <w:lang w:val="ru-RU"/>
        </w:rPr>
        <w:t>3.1</w:t>
      </w:r>
      <w:r>
        <w:t>. Цель и задачи духовно-нравственного развития, воспитания и</w:t>
      </w:r>
      <w:bookmarkEnd w:id="173"/>
      <w:bookmarkEnd w:id="174"/>
      <w:bookmarkEnd w:id="175"/>
      <w:bookmarkEnd w:id="176"/>
      <w:r>
        <w:t xml:space="preserve"> </w:t>
      </w:r>
      <w:bookmarkStart w:id="180" w:name="_Toc414553256"/>
      <w:bookmarkStart w:id="181" w:name="_Toc410654045"/>
      <w:r>
        <w:t>социализации обучающихся</w:t>
      </w:r>
      <w:bookmarkEnd w:id="177"/>
      <w:bookmarkEnd w:id="178"/>
      <w:bookmarkEnd w:id="179"/>
      <w:bookmarkEnd w:id="180"/>
      <w:bookmarkEnd w:id="181"/>
    </w:p>
    <w:p w:rsidR="004B6FE1" w:rsidRDefault="004B6FE1" w:rsidP="004B6FE1">
      <w:pPr>
        <w:tabs>
          <w:tab w:val="left" w:pos="284"/>
          <w:tab w:val="left" w:pos="993"/>
        </w:tabs>
        <w:spacing w:after="0"/>
        <w:ind w:right="-1"/>
        <w:jc w:val="both"/>
        <w:rPr>
          <w:rFonts w:ascii="Times New Roman" w:hAnsi="Times New Roman"/>
          <w:sz w:val="28"/>
          <w:szCs w:val="28"/>
        </w:rPr>
      </w:pPr>
      <w:r>
        <w:rPr>
          <w:rFonts w:ascii="Times New Roman" w:hAnsi="Times New Roman"/>
          <w:sz w:val="28"/>
          <w:szCs w:val="28"/>
        </w:rPr>
        <w:lastRenderedPageBreak/>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4B6FE1" w:rsidRDefault="004B6FE1" w:rsidP="004B6FE1">
      <w:pPr>
        <w:pStyle w:val="aff8"/>
        <w:numPr>
          <w:ilvl w:val="0"/>
          <w:numId w:val="27"/>
        </w:numPr>
        <w:tabs>
          <w:tab w:val="left" w:pos="284"/>
          <w:tab w:val="left" w:pos="993"/>
          <w:tab w:val="left" w:pos="113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B6FE1" w:rsidRDefault="004B6FE1" w:rsidP="004B6FE1">
      <w:pPr>
        <w:pStyle w:val="aff8"/>
        <w:numPr>
          <w:ilvl w:val="0"/>
          <w:numId w:val="27"/>
        </w:numPr>
        <w:tabs>
          <w:tab w:val="left" w:pos="284"/>
          <w:tab w:val="left" w:pos="993"/>
          <w:tab w:val="left" w:pos="113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B6FE1" w:rsidRDefault="004B6FE1" w:rsidP="004B6FE1">
      <w:pPr>
        <w:pStyle w:val="aff8"/>
        <w:numPr>
          <w:ilvl w:val="0"/>
          <w:numId w:val="27"/>
        </w:numPr>
        <w:tabs>
          <w:tab w:val="left" w:pos="284"/>
          <w:tab w:val="left" w:pos="993"/>
          <w:tab w:val="left" w:pos="113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4B6FE1" w:rsidRDefault="004B6FE1" w:rsidP="004B6FE1">
      <w:pPr>
        <w:tabs>
          <w:tab w:val="left" w:pos="284"/>
          <w:tab w:val="left" w:pos="993"/>
        </w:tabs>
        <w:spacing w:after="0"/>
        <w:ind w:right="-1"/>
        <w:jc w:val="both"/>
        <w:rPr>
          <w:rFonts w:ascii="Times New Roman" w:hAnsi="Times New Roman"/>
          <w:sz w:val="28"/>
          <w:szCs w:val="28"/>
        </w:rPr>
      </w:pPr>
      <w:r>
        <w:rPr>
          <w:rFonts w:ascii="Times New Roman" w:hAnsi="Times New Roman"/>
          <w:b/>
          <w:sz w:val="28"/>
          <w:szCs w:val="28"/>
        </w:rPr>
        <w:t>Целью</w:t>
      </w:r>
      <w:r>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Задачи духовно-нравственного развития, воспитания и социализации обучающихся</w:t>
      </w:r>
      <w:r>
        <w:rPr>
          <w:rFonts w:ascii="Times New Roman" w:hAnsi="Times New Roman"/>
          <w:sz w:val="28"/>
          <w:szCs w:val="28"/>
        </w:rPr>
        <w:t xml:space="preserve">: </w:t>
      </w:r>
    </w:p>
    <w:p w:rsidR="004B6FE1" w:rsidRDefault="004B6FE1" w:rsidP="004B6FE1">
      <w:pPr>
        <w:pStyle w:val="aff8"/>
        <w:numPr>
          <w:ilvl w:val="0"/>
          <w:numId w:val="28"/>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B6FE1" w:rsidRDefault="004B6FE1" w:rsidP="004B6FE1">
      <w:pPr>
        <w:pStyle w:val="aff8"/>
        <w:numPr>
          <w:ilvl w:val="0"/>
          <w:numId w:val="28"/>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B6FE1" w:rsidRDefault="004B6FE1" w:rsidP="004B6FE1">
      <w:pPr>
        <w:pStyle w:val="aff8"/>
        <w:numPr>
          <w:ilvl w:val="0"/>
          <w:numId w:val="28"/>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Ценностные ориентиры программы</w:t>
      </w:r>
      <w:r>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Базовые национальные ценности российского общества определяются положениями </w:t>
      </w:r>
      <w:r>
        <w:rPr>
          <w:rFonts w:ascii="Times New Roman" w:hAnsi="Times New Roman"/>
          <w:b/>
          <w:sz w:val="28"/>
          <w:szCs w:val="28"/>
        </w:rPr>
        <w:t>Конституции Российской Федерации</w:t>
      </w:r>
      <w:r>
        <w:rPr>
          <w:rFonts w:ascii="Times New Roman" w:hAnsi="Times New Roman"/>
          <w:sz w:val="28"/>
          <w:szCs w:val="28"/>
        </w:rPr>
        <w:t>:</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 1);</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 2);</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Pr>
          <w:rFonts w:ascii="Times New Roman" w:hAnsi="Times New Roman"/>
          <w:b/>
          <w:sz w:val="28"/>
          <w:szCs w:val="28"/>
        </w:rPr>
        <w:t xml:space="preserve"> </w:t>
      </w:r>
      <w:r>
        <w:rPr>
          <w:rFonts w:ascii="Times New Roman" w:hAnsi="Times New Roman"/>
          <w:sz w:val="28"/>
          <w:szCs w:val="28"/>
        </w:rPr>
        <w:t>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10" w:history="1">
        <w:r>
          <w:rPr>
            <w:rStyle w:val="a9"/>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…сочетание государственного и договорного регулирования отношений в сфере образования» (Ст. 3).</w:t>
      </w:r>
      <w:bookmarkStart w:id="182" w:name="_Toc410654046"/>
      <w:bookmarkStart w:id="183" w:name="_Toc409691720"/>
      <w:bookmarkStart w:id="184" w:name="_Toc414553258"/>
    </w:p>
    <w:p w:rsidR="004B6FE1" w:rsidRDefault="004B6FE1" w:rsidP="004B6FE1">
      <w:pPr>
        <w:pStyle w:val="2"/>
        <w:spacing w:line="276" w:lineRule="auto"/>
        <w:ind w:firstLine="0"/>
      </w:pPr>
      <w:bookmarkStart w:id="185" w:name="_Toc528666529"/>
      <w:bookmarkStart w:id="186" w:name="_Toc528690375"/>
      <w:r>
        <w:t>2.</w:t>
      </w:r>
      <w:r>
        <w:rPr>
          <w:lang w:val="ru-RU"/>
        </w:rPr>
        <w:t>3.2</w:t>
      </w:r>
      <w:r>
        <w:t>. Направления деятельности по духовно-нравственному развитию, воспитанию и социализации</w:t>
      </w:r>
      <w:bookmarkEnd w:id="182"/>
      <w:bookmarkEnd w:id="183"/>
      <w:r>
        <w:t>, профессиональной ориентации обучающихся, здоровьесберегающей деятельности и формированию экологической культуры обучающихся</w:t>
      </w:r>
      <w:bookmarkEnd w:id="184"/>
      <w:bookmarkEnd w:id="185"/>
      <w:bookmarkEnd w:id="186"/>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формированию экологической культуры, воспитанию и социализации является формирование уклада школьной жизни: </w:t>
      </w:r>
    </w:p>
    <w:p w:rsidR="004B6FE1" w:rsidRDefault="004B6FE1" w:rsidP="004B6FE1">
      <w:pPr>
        <w:pStyle w:val="aff8"/>
        <w:numPr>
          <w:ilvl w:val="0"/>
          <w:numId w:val="29"/>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rsidR="004B6FE1" w:rsidRDefault="004B6FE1" w:rsidP="004B6FE1">
      <w:pPr>
        <w:pStyle w:val="aff8"/>
        <w:numPr>
          <w:ilvl w:val="0"/>
          <w:numId w:val="29"/>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включающего урочную и общественно значимую деятельность, систему воспитательных мероприятий, культурных и социальных практик; </w:t>
      </w:r>
    </w:p>
    <w:p w:rsidR="004B6FE1" w:rsidRDefault="004B6FE1" w:rsidP="004B6FE1">
      <w:pPr>
        <w:pStyle w:val="aff8"/>
        <w:numPr>
          <w:ilvl w:val="0"/>
          <w:numId w:val="29"/>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4B6FE1" w:rsidRDefault="004B6FE1" w:rsidP="004B6FE1">
      <w:pPr>
        <w:pStyle w:val="aff8"/>
        <w:numPr>
          <w:ilvl w:val="0"/>
          <w:numId w:val="29"/>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 xml:space="preserve">Основными направлениями деятельности МБОУ «Школа №100» </w:t>
      </w:r>
      <w:r>
        <w:rPr>
          <w:rFonts w:ascii="Times New Roman" w:hAnsi="Times New Roman"/>
          <w:sz w:val="28"/>
          <w:szCs w:val="28"/>
        </w:rPr>
        <w:t xml:space="preserve">по формированию экологической культуры обучающихся являются: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района, города;</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социальная самоидентификация обучающихся в процессе участия в личностно значимой и общественно приемлемой деятельности;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приобретение опыта конструктивного социального поведения, приобретение знаний о нормах и правилах поведения в обществе, социальных ролях человека;</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партнерских отношений с родителями (законными представителями) в целях содействия социализации обучающихся в семье, </w:t>
      </w:r>
      <w:r>
        <w:rPr>
          <w:rFonts w:ascii="Times New Roman" w:hAnsi="Times New Roman"/>
          <w:sz w:val="28"/>
          <w:szCs w:val="28"/>
        </w:rPr>
        <w:lastRenderedPageBreak/>
        <w:t>учета индивидуальных и возрастных особенностей обучающихся, культурных и социальных потребностей их семей;</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w:t>
      </w:r>
      <w:r>
        <w:rPr>
          <w:rFonts w:ascii="Times New Roman" w:hAnsi="Times New Roman"/>
          <w:b/>
          <w:sz w:val="28"/>
          <w:szCs w:val="28"/>
        </w:rPr>
        <w:t>трудовых отношений и выбора будущей профессии</w:t>
      </w:r>
      <w:r>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B6FE1" w:rsidRDefault="004B6FE1" w:rsidP="004B6FE1">
      <w:pPr>
        <w:numPr>
          <w:ilvl w:val="0"/>
          <w:numId w:val="30"/>
        </w:numPr>
        <w:tabs>
          <w:tab w:val="left" w:pos="284"/>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B6FE1" w:rsidRDefault="004B6FE1" w:rsidP="004B6FE1">
      <w:pPr>
        <w:numPr>
          <w:ilvl w:val="0"/>
          <w:numId w:val="30"/>
        </w:numPr>
        <w:tabs>
          <w:tab w:val="left" w:pos="284"/>
          <w:tab w:val="left" w:pos="851"/>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w:t>
      </w:r>
      <w:r>
        <w:rPr>
          <w:rFonts w:ascii="Times New Roman" w:hAnsi="Times New Roman"/>
          <w:b/>
          <w:sz w:val="28"/>
          <w:szCs w:val="28"/>
        </w:rPr>
        <w:t>отношений к природе</w:t>
      </w:r>
      <w:r>
        <w:rPr>
          <w:rFonts w:ascii="Times New Roman" w:hAnsi="Times New Roman"/>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w:t>
      </w:r>
      <w:r>
        <w:rPr>
          <w:rFonts w:ascii="Times New Roman" w:hAnsi="Times New Roman"/>
          <w:sz w:val="28"/>
          <w:szCs w:val="28"/>
        </w:rPr>
        <w:lastRenderedPageBreak/>
        <w:t xml:space="preserve">его среды, роли экологической культуры в обеспечении личного и общественного здоровья и безопасности; </w:t>
      </w:r>
    </w:p>
    <w:p w:rsidR="004B6FE1" w:rsidRDefault="004B6FE1" w:rsidP="004B6FE1">
      <w:pPr>
        <w:numPr>
          <w:ilvl w:val="0"/>
          <w:numId w:val="30"/>
        </w:numPr>
        <w:tabs>
          <w:tab w:val="left" w:pos="284"/>
          <w:tab w:val="left" w:pos="851"/>
          <w:tab w:val="left" w:pos="1134"/>
        </w:tabs>
        <w:spacing w:after="0" w:line="276" w:lineRule="auto"/>
        <w:ind w:left="0" w:right="-1" w:firstLine="0"/>
        <w:jc w:val="both"/>
        <w:rPr>
          <w:rFonts w:ascii="Times New Roman" w:hAnsi="Times New Roman"/>
          <w:sz w:val="28"/>
          <w:szCs w:val="28"/>
        </w:rPr>
      </w:pPr>
      <w:r>
        <w:rPr>
          <w:rFonts w:ascii="Times New Roman" w:hAnsi="Times New Roman"/>
          <w:sz w:val="28"/>
          <w:szCs w:val="28"/>
        </w:rPr>
        <w:t>необходимости следования принципу предосторожности при выборе варианта поведения).</w:t>
      </w:r>
    </w:p>
    <w:p w:rsidR="004B6FE1" w:rsidRDefault="004B6FE1" w:rsidP="004B6FE1">
      <w:pPr>
        <w:keepNext/>
        <w:keepLines/>
        <w:tabs>
          <w:tab w:val="left" w:pos="284"/>
        </w:tabs>
        <w:spacing w:after="0"/>
        <w:ind w:right="-1"/>
        <w:jc w:val="both"/>
        <w:rPr>
          <w:rFonts w:ascii="Times New Roman" w:hAnsi="Times New Roman"/>
          <w:b/>
          <w:sz w:val="28"/>
          <w:szCs w:val="28"/>
          <w:shd w:val="clear" w:color="auto" w:fill="FFFFFF"/>
        </w:rPr>
      </w:pPr>
      <w:r>
        <w:rPr>
          <w:rFonts w:ascii="Times New Roman" w:hAnsi="Times New Roman"/>
          <w:b/>
          <w:sz w:val="28"/>
          <w:szCs w:val="28"/>
          <w:shd w:val="clear" w:color="auto" w:fill="FFFFFF"/>
        </w:rPr>
        <w:t>Особенности индивидуального проекта.</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Итогом работы по проекту является его презентация.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iCs/>
          <w:sz w:val="28"/>
          <w:szCs w:val="28"/>
          <w:shd w:val="clear" w:color="auto" w:fill="FFFFFF"/>
        </w:rPr>
        <w:t>Результатом (продуктом) проектной деятельности, который выносится на презентацию,</w:t>
      </w:r>
      <w:r>
        <w:rPr>
          <w:rFonts w:ascii="Times New Roman" w:hAnsi="Times New Roman"/>
          <w:sz w:val="28"/>
          <w:szCs w:val="28"/>
        </w:rPr>
        <w:t xml:space="preserve"> может быть: </w:t>
      </w:r>
    </w:p>
    <w:p w:rsidR="004B6FE1" w:rsidRDefault="004B6FE1" w:rsidP="004B6FE1">
      <w:pPr>
        <w:numPr>
          <w:ilvl w:val="0"/>
          <w:numId w:val="31"/>
        </w:numPr>
        <w:tabs>
          <w:tab w:val="left" w:pos="284"/>
          <w:tab w:val="left" w:pos="426"/>
          <w:tab w:val="left" w:pos="1156"/>
        </w:tabs>
        <w:spacing w:after="0" w:line="276" w:lineRule="auto"/>
        <w:ind w:left="0" w:right="-1" w:firstLine="0"/>
        <w:jc w:val="both"/>
        <w:rPr>
          <w:rFonts w:ascii="Times New Roman" w:hAnsi="Times New Roman"/>
          <w:sz w:val="28"/>
          <w:szCs w:val="28"/>
        </w:rPr>
      </w:pPr>
      <w:r>
        <w:rPr>
          <w:rFonts w:ascii="Times New Roman" w:hAnsi="Times New Roman"/>
          <w:sz w:val="28"/>
          <w:szCs w:val="28"/>
        </w:rPr>
        <w:t>письменная работа</w:t>
      </w:r>
      <w:r>
        <w:rPr>
          <w:rFonts w:ascii="Times New Roman" w:hAnsi="Times New Roman"/>
          <w:iCs/>
          <w:sz w:val="28"/>
          <w:szCs w:val="28"/>
          <w:shd w:val="clear" w:color="auto" w:fill="FFFFFF"/>
        </w:rPr>
        <w:t xml:space="preserve"> (</w:t>
      </w:r>
      <w:r>
        <w:rPr>
          <w:rFonts w:ascii="Times New Roman" w:hAnsi="Times New Roman"/>
          <w:sz w:val="28"/>
          <w:szCs w:val="28"/>
        </w:rPr>
        <w:t>эссе, реферат, аналитические материалы, отчёты о проведённых исследованиях, стендовый доклад и др.);</w:t>
      </w:r>
    </w:p>
    <w:p w:rsidR="004B6FE1" w:rsidRDefault="004B6FE1" w:rsidP="004B6FE1">
      <w:pPr>
        <w:numPr>
          <w:ilvl w:val="0"/>
          <w:numId w:val="31"/>
        </w:numPr>
        <w:tabs>
          <w:tab w:val="left" w:pos="284"/>
          <w:tab w:val="left" w:pos="426"/>
          <w:tab w:val="left" w:pos="1156"/>
        </w:tabs>
        <w:spacing w:after="0" w:line="276" w:lineRule="auto"/>
        <w:ind w:left="0" w:right="-1" w:firstLine="0"/>
        <w:jc w:val="both"/>
        <w:rPr>
          <w:rFonts w:ascii="Times New Roman" w:hAnsi="Times New Roman"/>
          <w:sz w:val="28"/>
          <w:szCs w:val="28"/>
        </w:rPr>
      </w:pPr>
      <w:r>
        <w:rPr>
          <w:rFonts w:ascii="Times New Roman" w:hAnsi="Times New Roman"/>
          <w:iCs/>
          <w:sz w:val="28"/>
          <w:szCs w:val="28"/>
          <w:shd w:val="clear" w:color="auto" w:fill="FFFFFF"/>
        </w:rPr>
        <w:t>художественная творческая работа</w:t>
      </w:r>
      <w:r>
        <w:rPr>
          <w:rFonts w:ascii="Times New Roman" w:hAnsi="Times New Roman"/>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B6FE1" w:rsidRDefault="004B6FE1" w:rsidP="004B6FE1">
      <w:pPr>
        <w:numPr>
          <w:ilvl w:val="0"/>
          <w:numId w:val="31"/>
        </w:numPr>
        <w:tabs>
          <w:tab w:val="left" w:pos="284"/>
          <w:tab w:val="left" w:pos="426"/>
          <w:tab w:val="left" w:pos="1146"/>
        </w:tabs>
        <w:spacing w:after="0" w:line="276" w:lineRule="auto"/>
        <w:ind w:left="0" w:right="-1" w:firstLine="0"/>
        <w:jc w:val="both"/>
        <w:rPr>
          <w:rFonts w:ascii="Times New Roman" w:hAnsi="Times New Roman"/>
          <w:sz w:val="28"/>
          <w:szCs w:val="28"/>
        </w:rPr>
      </w:pPr>
      <w:r>
        <w:rPr>
          <w:rFonts w:ascii="Times New Roman" w:hAnsi="Times New Roman"/>
          <w:sz w:val="28"/>
          <w:szCs w:val="28"/>
        </w:rPr>
        <w:t>техническая творческая работа (</w:t>
      </w:r>
      <w:r>
        <w:rPr>
          <w:rFonts w:ascii="Times New Roman" w:hAnsi="Times New Roman"/>
          <w:iCs/>
          <w:sz w:val="28"/>
          <w:szCs w:val="28"/>
          <w:shd w:val="clear" w:color="auto" w:fill="FFFFFF"/>
        </w:rPr>
        <w:t>материальный объект, макет,</w:t>
      </w:r>
      <w:r>
        <w:rPr>
          <w:rFonts w:ascii="Times New Roman" w:hAnsi="Times New Roman"/>
          <w:sz w:val="28"/>
          <w:szCs w:val="28"/>
        </w:rPr>
        <w:t xml:space="preserve"> иное конструкторское изделие, мультимедийный и программный продукт)</w:t>
      </w:r>
    </w:p>
    <w:p w:rsidR="004B6FE1" w:rsidRDefault="004B6FE1" w:rsidP="004B6FE1">
      <w:pPr>
        <w:numPr>
          <w:ilvl w:val="0"/>
          <w:numId w:val="31"/>
        </w:numPr>
        <w:tabs>
          <w:tab w:val="left" w:pos="284"/>
          <w:tab w:val="left" w:pos="426"/>
          <w:tab w:val="left" w:pos="1146"/>
        </w:tabs>
        <w:spacing w:after="0" w:line="276" w:lineRule="auto"/>
        <w:ind w:left="0" w:right="-1" w:firstLine="0"/>
        <w:jc w:val="both"/>
        <w:rPr>
          <w:rFonts w:ascii="Times New Roman" w:hAnsi="Times New Roman"/>
          <w:sz w:val="28"/>
          <w:szCs w:val="28"/>
        </w:rPr>
      </w:pPr>
      <w:r>
        <w:rPr>
          <w:rFonts w:ascii="Times New Roman" w:hAnsi="Times New Roman"/>
          <w:iCs/>
          <w:sz w:val="28"/>
          <w:szCs w:val="28"/>
          <w:shd w:val="clear" w:color="auto" w:fill="FFFFFF"/>
        </w:rPr>
        <w:t>отчётные материалы по социальному проекту,</w:t>
      </w:r>
      <w:r>
        <w:rPr>
          <w:rFonts w:ascii="Times New Roman" w:hAnsi="Times New Roman"/>
          <w:sz w:val="28"/>
          <w:szCs w:val="28"/>
        </w:rPr>
        <w:t xml:space="preserve"> которые могут включать как тексты, так и мультимедийные продукты.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В</w:t>
      </w:r>
      <w:r>
        <w:rPr>
          <w:rFonts w:ascii="Times New Roman" w:hAnsi="Times New Roman"/>
          <w:iCs/>
          <w:sz w:val="28"/>
          <w:szCs w:val="28"/>
          <w:shd w:val="clear" w:color="auto" w:fill="FFFFFF"/>
        </w:rPr>
        <w:t xml:space="preserve"> состав материалов,</w:t>
      </w:r>
      <w:r>
        <w:rPr>
          <w:rFonts w:ascii="Times New Roman" w:hAnsi="Times New Roman"/>
          <w:sz w:val="28"/>
          <w:szCs w:val="28"/>
        </w:rPr>
        <w:t xml:space="preserve"> которые должны быть подготовлены по завершению проекта для его презентации, в обязательном порядке включаются:</w:t>
      </w:r>
    </w:p>
    <w:p w:rsidR="004B6FE1" w:rsidRDefault="004B6FE1" w:rsidP="004B6FE1">
      <w:pPr>
        <w:tabs>
          <w:tab w:val="left" w:pos="284"/>
          <w:tab w:val="left" w:pos="1156"/>
        </w:tabs>
        <w:spacing w:after="0"/>
        <w:ind w:right="-1"/>
        <w:jc w:val="both"/>
        <w:rPr>
          <w:rFonts w:ascii="Times New Roman" w:hAnsi="Times New Roman"/>
          <w:sz w:val="28"/>
          <w:szCs w:val="28"/>
        </w:rPr>
      </w:pPr>
      <w:r>
        <w:rPr>
          <w:rFonts w:ascii="Times New Roman" w:hAnsi="Times New Roman"/>
          <w:sz w:val="28"/>
          <w:szCs w:val="28"/>
        </w:rPr>
        <w:t>1) выносимый на защиту</w:t>
      </w:r>
      <w:r>
        <w:rPr>
          <w:rFonts w:ascii="Times New Roman" w:hAnsi="Times New Roman"/>
          <w:iCs/>
          <w:sz w:val="28"/>
          <w:szCs w:val="28"/>
          <w:shd w:val="clear" w:color="auto" w:fill="FFFFFF"/>
        </w:rPr>
        <w:t xml:space="preserve"> продукт проектной деятельности,</w:t>
      </w:r>
      <w:r>
        <w:rPr>
          <w:rFonts w:ascii="Times New Roman" w:hAnsi="Times New Roman"/>
          <w:sz w:val="28"/>
          <w:szCs w:val="28"/>
        </w:rPr>
        <w:t xml:space="preserve"> представленный в одной из описанных выше форм;</w:t>
      </w:r>
    </w:p>
    <w:p w:rsidR="004B6FE1" w:rsidRDefault="004B6FE1" w:rsidP="004B6FE1">
      <w:pPr>
        <w:tabs>
          <w:tab w:val="left" w:pos="284"/>
          <w:tab w:val="left" w:pos="1161"/>
        </w:tabs>
        <w:spacing w:after="0"/>
        <w:ind w:right="-1"/>
        <w:jc w:val="both"/>
        <w:rPr>
          <w:rFonts w:ascii="Times New Roman" w:hAnsi="Times New Roman"/>
          <w:sz w:val="28"/>
          <w:szCs w:val="28"/>
        </w:rPr>
      </w:pPr>
      <w:r>
        <w:rPr>
          <w:rFonts w:ascii="Times New Roman" w:hAnsi="Times New Roman"/>
          <w:sz w:val="28"/>
          <w:szCs w:val="28"/>
        </w:rPr>
        <w:t>2) подготовленная обучающимся</w:t>
      </w:r>
      <w:r>
        <w:rPr>
          <w:rFonts w:ascii="Times New Roman" w:hAnsi="Times New Roman"/>
          <w:iCs/>
          <w:sz w:val="28"/>
          <w:szCs w:val="28"/>
          <w:shd w:val="clear" w:color="auto" w:fill="FFFFFF"/>
        </w:rPr>
        <w:t xml:space="preserve"> краткая пояснительная записка к проекту</w:t>
      </w:r>
      <w:r>
        <w:rPr>
          <w:rFonts w:ascii="Times New Roman" w:hAnsi="Times New Roman"/>
          <w:sz w:val="28"/>
          <w:szCs w:val="28"/>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4B6FE1" w:rsidRDefault="004B6FE1" w:rsidP="004B6FE1">
      <w:pPr>
        <w:tabs>
          <w:tab w:val="left" w:pos="284"/>
          <w:tab w:val="left" w:pos="1161"/>
        </w:tabs>
        <w:spacing w:after="0"/>
        <w:ind w:right="-1"/>
        <w:jc w:val="both"/>
        <w:rPr>
          <w:rFonts w:ascii="Times New Roman" w:hAnsi="Times New Roman"/>
          <w:sz w:val="28"/>
          <w:szCs w:val="28"/>
        </w:rPr>
      </w:pPr>
      <w:r>
        <w:rPr>
          <w:rFonts w:ascii="Times New Roman" w:hAnsi="Times New Roman"/>
          <w:iCs/>
          <w:sz w:val="28"/>
          <w:szCs w:val="28"/>
          <w:shd w:val="clear" w:color="auto" w:fill="FFFFFF"/>
        </w:rPr>
        <w:t>3) краткий отзыв руководителя,</w:t>
      </w:r>
      <w:r>
        <w:rPr>
          <w:rFonts w:ascii="Times New Roman" w:hAnsi="Times New Roman"/>
          <w:sz w:val="28"/>
          <w:szCs w:val="28"/>
        </w:rPr>
        <w:t xml:space="preserve"> содержащий краткую характеристику работы обучающегося в ходе выполнения проекта, в том числе: а) инициативности и </w:t>
      </w:r>
      <w:r>
        <w:rPr>
          <w:rFonts w:ascii="Times New Roman" w:hAnsi="Times New Roman"/>
          <w:sz w:val="28"/>
          <w:szCs w:val="28"/>
        </w:rPr>
        <w:lastRenderedPageBreak/>
        <w:t>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Общим требованием ко всем работам является необходимость соблюдения норм и правил цитирования, ссылок на различные источники.</w:t>
      </w:r>
      <w:r>
        <w:rPr>
          <w:rFonts w:ascii="Times New Roman" w:hAnsi="Times New Roman"/>
          <w:bCs/>
          <w:sz w:val="28"/>
          <w:szCs w:val="28"/>
          <w:shd w:val="clear" w:color="auto" w:fill="FFFFFF"/>
        </w:rPr>
        <w:t xml:space="preserve"> В случае заимствования текста работы</w:t>
      </w:r>
      <w:bookmarkStart w:id="187" w:name="bookmark170"/>
      <w:r>
        <w:rPr>
          <w:rFonts w:ascii="Times New Roman" w:hAnsi="Times New Roman"/>
          <w:bCs/>
          <w:sz w:val="28"/>
          <w:szCs w:val="28"/>
          <w:shd w:val="clear" w:color="auto" w:fill="FFFFFF"/>
        </w:rPr>
        <w:t xml:space="preserve"> (плагиата) без указания ссылок на источник проект к презентации не допускается.</w:t>
      </w:r>
      <w:bookmarkEnd w:id="187"/>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Презентация индивидуального итогового проекта осуществляется в процессе специально организованной деятельности комиссии МБОУ «Школа №100» или на школьной конференции.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Руководителем проекта может быть как педагог данного образовательного учреждения, так и сотрудник иной организации или иного</w:t>
      </w:r>
      <w:r>
        <w:rPr>
          <w:rFonts w:ascii="Times New Roman" w:hAnsi="Times New Roman"/>
          <w:noProof/>
          <w:sz w:val="28"/>
          <w:szCs w:val="28"/>
        </w:rPr>
        <w:t xml:space="preserve"> </w:t>
      </w:r>
      <w:r>
        <w:rPr>
          <w:rFonts w:ascii="Times New Roman" w:hAnsi="Times New Roman"/>
          <w:sz w:val="28"/>
          <w:szCs w:val="28"/>
        </w:rPr>
        <w:t>образовательного учреждения, в том числе высшего</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188" w:name="_Toc410654047"/>
      <w:bookmarkStart w:id="189" w:name="_Toc528666530"/>
      <w:bookmarkStart w:id="190" w:name="_Toc414553259"/>
      <w:bookmarkStart w:id="191" w:name="_Toc409691721"/>
      <w:bookmarkStart w:id="192" w:name="_Toc528690376"/>
      <w:r>
        <w:t>2.</w:t>
      </w:r>
      <w:r>
        <w:rPr>
          <w:lang w:val="ru-RU"/>
        </w:rPr>
        <w:t>3</w:t>
      </w:r>
      <w:r>
        <w:t>.3. Содержание, виды деятельности и формы занятий с обучающимися</w:t>
      </w:r>
      <w:bookmarkEnd w:id="188"/>
      <w:r>
        <w:t xml:space="preserve"> </w:t>
      </w:r>
      <w:bookmarkStart w:id="193" w:name="_Toc410654048"/>
      <w:r>
        <w:t>(по направлениям духовно-нравственного развития, воспитания и</w:t>
      </w:r>
      <w:bookmarkEnd w:id="193"/>
      <w:r>
        <w:t xml:space="preserve"> </w:t>
      </w:r>
      <w:bookmarkStart w:id="194" w:name="_Toc410654049"/>
      <w:r>
        <w:t>социализации обучающихся)</w:t>
      </w:r>
      <w:bookmarkEnd w:id="189"/>
      <w:bookmarkEnd w:id="190"/>
      <w:bookmarkEnd w:id="191"/>
      <w:bookmarkEnd w:id="192"/>
      <w:bookmarkEnd w:id="194"/>
    </w:p>
    <w:p w:rsidR="004B6FE1" w:rsidRDefault="004B6FE1" w:rsidP="004B6FE1">
      <w:pPr>
        <w:tabs>
          <w:tab w:val="left" w:pos="284"/>
          <w:tab w:val="left" w:pos="1134"/>
        </w:tabs>
        <w:spacing w:after="0"/>
        <w:ind w:right="-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4B6FE1" w:rsidRDefault="004B6FE1" w:rsidP="004B6FE1">
      <w:pPr>
        <w:tabs>
          <w:tab w:val="left" w:pos="284"/>
          <w:tab w:val="left" w:pos="1134"/>
        </w:tabs>
        <w:spacing w:after="0"/>
        <w:ind w:right="-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4B6FE1" w:rsidRDefault="004B6FE1" w:rsidP="004B6FE1">
      <w:pPr>
        <w:tabs>
          <w:tab w:val="left" w:pos="284"/>
          <w:tab w:val="left" w:pos="1134"/>
        </w:tabs>
        <w:spacing w:after="0"/>
        <w:ind w:right="-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4B6FE1" w:rsidRDefault="004B6FE1" w:rsidP="004B6FE1">
      <w:pPr>
        <w:tabs>
          <w:tab w:val="left" w:pos="284"/>
          <w:tab w:val="left" w:pos="1134"/>
        </w:tabs>
        <w:spacing w:after="0"/>
        <w:ind w:right="-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4B6FE1" w:rsidRDefault="004B6FE1" w:rsidP="004B6FE1">
      <w:pPr>
        <w:shd w:val="clear" w:color="auto" w:fill="FFFFFF"/>
        <w:tabs>
          <w:tab w:val="left" w:pos="284"/>
        </w:tabs>
        <w:autoSpaceDE w:val="0"/>
        <w:autoSpaceDN w:val="0"/>
        <w:adjustRightInd w:val="0"/>
        <w:spacing w:after="0"/>
        <w:ind w:right="-1"/>
        <w:jc w:val="both"/>
        <w:rPr>
          <w:rFonts w:ascii="Times New Roman" w:hAnsi="Times New Roman"/>
          <w:sz w:val="28"/>
          <w:szCs w:val="28"/>
        </w:rPr>
      </w:pPr>
      <w:r>
        <w:rPr>
          <w:rFonts w:ascii="Times New Roman" w:hAnsi="Times New Roman"/>
          <w:sz w:val="28"/>
          <w:szCs w:val="28"/>
        </w:rPr>
        <w:t xml:space="preserve">Классными руководителями проводится серия классных часов, занятий – тренингов, направленных на формирование устойчивой духовно-нравственной позиции обучающихся («Азбука вежливости или этикет на каждый день»,   «Я гражданин России», «Я люблю музыку», «Семь чудес света», «Почему я хожу в художественную и музыкальную школы?!», «Красота декоративно-прикладного искусства» и другие), проводятся </w:t>
      </w:r>
      <w:r>
        <w:rPr>
          <w:rFonts w:ascii="Times New Roman" w:hAnsi="Times New Roman"/>
          <w:sz w:val="28"/>
          <w:szCs w:val="28"/>
        </w:rPr>
        <w:lastRenderedPageBreak/>
        <w:t>мероприятия, способствующие формированию и проявлению определенных нравственных качеств личности учащихся (концерты  для ветеранов войны и труда,  для учителей,  акции «Милосердие», «Дом без одиночества»). Ежегодно проводится итоговый мониторинг сформированности определенных нравственных качеств личности учащихся. Обучающиеся принимают активное участие в муниципальных, зональных и областных мероприятиях, способствующих духовно-нравственному воспитанию.</w:t>
      </w:r>
    </w:p>
    <w:p w:rsidR="004B6FE1" w:rsidRDefault="004B6FE1" w:rsidP="004B6FE1">
      <w:pPr>
        <w:shd w:val="clear" w:color="auto" w:fill="FFFFFF"/>
        <w:tabs>
          <w:tab w:val="left" w:pos="284"/>
        </w:tabs>
        <w:autoSpaceDE w:val="0"/>
        <w:autoSpaceDN w:val="0"/>
        <w:adjustRightInd w:val="0"/>
        <w:spacing w:after="0"/>
        <w:ind w:right="-1"/>
        <w:jc w:val="both"/>
        <w:rPr>
          <w:rFonts w:ascii="Times New Roman" w:hAnsi="Times New Roman"/>
          <w:sz w:val="28"/>
          <w:szCs w:val="28"/>
        </w:rPr>
      </w:pPr>
      <w:r>
        <w:rPr>
          <w:rFonts w:ascii="Times New Roman" w:hAnsi="Times New Roman"/>
          <w:sz w:val="28"/>
          <w:szCs w:val="28"/>
        </w:rPr>
        <w:t>Традиционные школьные мероприятия: «Осенняя фантазия», «Дары осени», выставки рисунков, Викторина- путешествие «Знаешь ли ты свою малую Родину», акция «Я – гражданин России», научно-практические конференции.</w:t>
      </w:r>
    </w:p>
    <w:p w:rsidR="004B6FE1" w:rsidRDefault="004B6FE1" w:rsidP="004B6FE1">
      <w:pPr>
        <w:tabs>
          <w:tab w:val="left" w:pos="284"/>
          <w:tab w:val="left" w:pos="851"/>
          <w:tab w:val="left" w:pos="1276"/>
          <w:tab w:val="left" w:pos="3544"/>
          <w:tab w:val="left" w:pos="3969"/>
          <w:tab w:val="left" w:pos="9356"/>
        </w:tabs>
        <w:spacing w:after="0"/>
        <w:ind w:right="-1"/>
        <w:jc w:val="both"/>
        <w:rPr>
          <w:rFonts w:ascii="Times New Roman" w:hAnsi="Times New Roman"/>
          <w:b/>
          <w:bCs/>
          <w:iCs/>
          <w:sz w:val="28"/>
          <w:szCs w:val="28"/>
        </w:rPr>
      </w:pPr>
      <w:r>
        <w:rPr>
          <w:rFonts w:ascii="Times New Roman" w:hAnsi="Times New Roman"/>
          <w:sz w:val="28"/>
          <w:szCs w:val="28"/>
        </w:rPr>
        <w:t>В   направлении духовно-нравственного воспитания работают классные руководители, заместитель директора по воспитательной работе, руководители клубов.</w:t>
      </w:r>
    </w:p>
    <w:p w:rsidR="004B6FE1" w:rsidRDefault="004B6FE1" w:rsidP="004B6FE1">
      <w:pPr>
        <w:tabs>
          <w:tab w:val="left" w:pos="284"/>
          <w:tab w:val="left" w:pos="851"/>
          <w:tab w:val="left" w:pos="1276"/>
          <w:tab w:val="left" w:pos="3544"/>
          <w:tab w:val="left" w:pos="3969"/>
          <w:tab w:val="left" w:pos="9356"/>
        </w:tabs>
        <w:spacing w:after="0"/>
        <w:ind w:right="-1"/>
        <w:jc w:val="both"/>
        <w:rPr>
          <w:rFonts w:ascii="Times New Roman" w:hAnsi="Times New Roman"/>
          <w:sz w:val="28"/>
          <w:szCs w:val="28"/>
        </w:rPr>
      </w:pPr>
      <w:r>
        <w:rPr>
          <w:rFonts w:ascii="Times New Roman" w:hAnsi="Times New Roman"/>
          <w:sz w:val="28"/>
          <w:szCs w:val="28"/>
        </w:rPr>
        <w:t xml:space="preserve">Россия, как многонациональное, многоэтническое и многокультурное государство, всегда пыталось найти продуктивные пути мирного взаимодействия различных этнических и других социокультурных групп и создать в обществе атмосферу согласия, взаимной дружбы, равенства и справедливости, творческого и ненасильственного решения проблем и конфликтов. </w:t>
      </w:r>
    </w:p>
    <w:p w:rsidR="004B6FE1" w:rsidRDefault="004B6FE1" w:rsidP="004B6FE1">
      <w:pPr>
        <w:tabs>
          <w:tab w:val="left" w:pos="284"/>
          <w:tab w:val="left" w:pos="1134"/>
        </w:tabs>
        <w:spacing w:after="0"/>
        <w:ind w:right="-1"/>
        <w:jc w:val="both"/>
        <w:rPr>
          <w:rFonts w:ascii="Times New Roman" w:hAnsi="Times New Roman"/>
          <w:sz w:val="28"/>
          <w:szCs w:val="28"/>
        </w:rPr>
      </w:pPr>
      <w:r>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предметов </w:t>
      </w:r>
      <w:r>
        <w:rPr>
          <w:rFonts w:ascii="Times New Roman" w:eastAsia="Times New Roman" w:hAnsi="Times New Roman"/>
          <w:color w:val="000000"/>
          <w:sz w:val="28"/>
          <w:szCs w:val="28"/>
          <w:lang w:eastAsia="ru-RU"/>
        </w:rPr>
        <w:t>Русский язык, Литература, Иностранный язык, История, Обществознание, Изобразительное искусство и Музыка</w:t>
      </w:r>
      <w:r>
        <w:rPr>
          <w:rFonts w:ascii="Times New Roman" w:hAnsi="Times New Roman"/>
          <w:sz w:val="28"/>
          <w:szCs w:val="28"/>
        </w:rPr>
        <w:t>, совместных дел и внеклассных мероприятий, Интернет-ресурсов, роль организатора в этой работе призван сыграть классный руководитель.</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w:t>
      </w:r>
      <w:r>
        <w:rPr>
          <w:rFonts w:ascii="Times New Roman" w:hAnsi="Times New Roman"/>
          <w:b/>
          <w:sz w:val="28"/>
          <w:szCs w:val="28"/>
        </w:rPr>
        <w:t>в сфере отношений к России как Отечеству</w:t>
      </w:r>
      <w:r>
        <w:rPr>
          <w:rFonts w:ascii="Times New Roman" w:hAnsi="Times New Roman"/>
          <w:sz w:val="28"/>
          <w:szCs w:val="28"/>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Включение обучающихся </w:t>
      </w:r>
      <w:r>
        <w:rPr>
          <w:rFonts w:ascii="Times New Roman" w:hAnsi="Times New Roman"/>
          <w:b/>
          <w:sz w:val="28"/>
          <w:szCs w:val="28"/>
        </w:rPr>
        <w:t>в сферу общественной самоорганизации</w:t>
      </w:r>
      <w:r>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партнерства с </w:t>
      </w:r>
      <w:r>
        <w:rPr>
          <w:rFonts w:ascii="Times New Roman" w:hAnsi="Times New Roman"/>
          <w:sz w:val="28"/>
          <w:szCs w:val="28"/>
        </w:rPr>
        <w:lastRenderedPageBreak/>
        <w:t xml:space="preserve">общественными организациями и объединениями, в проведении акций и праздников (региональных, государственных, международных).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обучение </w:t>
      </w:r>
      <w:r>
        <w:rPr>
          <w:rFonts w:ascii="Times New Roman" w:hAnsi="Times New Roman"/>
          <w:sz w:val="28"/>
          <w:szCs w:val="28"/>
          <w:lang w:val="ru-RU"/>
        </w:rPr>
        <w:t>учащихся</w:t>
      </w:r>
      <w:r>
        <w:rPr>
          <w:rFonts w:ascii="Times New Roman" w:hAnsi="Times New Roman"/>
          <w:sz w:val="28"/>
          <w:szCs w:val="28"/>
        </w:rPr>
        <w:t xml:space="preserve">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реализуется в деятельности ученического самоуправления, проведении акций, месячников, тематических мероприятий.  </w:t>
      </w:r>
    </w:p>
    <w:p w:rsidR="004B6FE1" w:rsidRDefault="004B6FE1" w:rsidP="004B6FE1">
      <w:pPr>
        <w:tabs>
          <w:tab w:val="left" w:pos="284"/>
          <w:tab w:val="left" w:pos="851"/>
          <w:tab w:val="left" w:pos="1276"/>
          <w:tab w:val="left" w:pos="3544"/>
          <w:tab w:val="left" w:pos="3969"/>
          <w:tab w:val="left" w:pos="9356"/>
        </w:tabs>
        <w:spacing w:after="0"/>
        <w:ind w:right="-1"/>
        <w:jc w:val="both"/>
        <w:rPr>
          <w:rFonts w:ascii="Times New Roman" w:hAnsi="Times New Roman"/>
          <w:sz w:val="28"/>
          <w:szCs w:val="28"/>
        </w:rPr>
      </w:pPr>
      <w:r>
        <w:rPr>
          <w:rFonts w:ascii="Times New Roman" w:hAnsi="Times New Roman"/>
          <w:sz w:val="28"/>
          <w:szCs w:val="28"/>
        </w:rPr>
        <w:t>В школе   создан волонтерский отряд «Доброволец», который активно сотрудничает с ученическим самоуправлением в подготовке и проведении общешкольных мероприятий и акций. Краеведческая работа рассматривается как составная часть общего гражданско-патриотического направления.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В рамках месячника по оборонно-массовой работе и акции «Георгиевская ленточка» в школе проводятся конкурсы: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«Вперед, мальчишки!», «Рыцарский турнир» по параллелям, уроки мужества: «Подвигу народа жить в веках», «Вспомним всех поименно…», «Печать войны в биографии моей семьи»; «Страницы истории - Афганистан и Чечня».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Экскурсии в краеведческий музей.</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sz w:val="28"/>
          <w:szCs w:val="28"/>
        </w:rPr>
        <w:t>Акции «Солдатский платок», «Письмо ветерану», выставка рисунков «Миру – да, войне – нет».</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Участие в районных мероприятиях, посвященных Дню Победы.</w:t>
      </w:r>
    </w:p>
    <w:p w:rsidR="004B6FE1" w:rsidRDefault="004B6FE1" w:rsidP="004B6FE1">
      <w:pPr>
        <w:tabs>
          <w:tab w:val="left" w:pos="284"/>
          <w:tab w:val="left" w:pos="2261"/>
          <w:tab w:val="left" w:pos="9389"/>
        </w:tabs>
        <w:spacing w:after="0"/>
        <w:ind w:right="-1"/>
        <w:jc w:val="both"/>
        <w:rPr>
          <w:rFonts w:ascii="Times New Roman" w:hAnsi="Times New Roman"/>
          <w:sz w:val="28"/>
          <w:szCs w:val="28"/>
        </w:rPr>
      </w:pPr>
      <w:r>
        <w:rPr>
          <w:rFonts w:ascii="Times New Roman" w:eastAsia="Batang" w:hAnsi="Times New Roman"/>
          <w:bCs/>
          <w:sz w:val="28"/>
          <w:szCs w:val="28"/>
        </w:rPr>
        <w:t xml:space="preserve">В школе сформирована циклограмма мероприятий по патриотическому воспитанию, которые уже стали школьной традицией. </w:t>
      </w:r>
    </w:p>
    <w:p w:rsidR="004B6FE1" w:rsidRDefault="004B6FE1" w:rsidP="004B6FE1">
      <w:pPr>
        <w:tabs>
          <w:tab w:val="left" w:pos="284"/>
        </w:tabs>
        <w:spacing w:after="0"/>
        <w:ind w:right="-1"/>
        <w:jc w:val="both"/>
        <w:rPr>
          <w:rFonts w:ascii="Times New Roman" w:eastAsia="Batang" w:hAnsi="Times New Roman"/>
          <w:bCs/>
          <w:sz w:val="28"/>
          <w:szCs w:val="28"/>
        </w:rPr>
      </w:pPr>
      <w:r>
        <w:rPr>
          <w:rFonts w:ascii="Times New Roman" w:eastAsia="Batang" w:hAnsi="Times New Roman"/>
          <w:bCs/>
          <w:sz w:val="28"/>
          <w:szCs w:val="28"/>
        </w:rPr>
        <w:t xml:space="preserve">Команда активистов школы «Юные патриоты России» активные участники, победители и призеры военно-спортивных игр на муниципальном и областном уровнях. </w:t>
      </w:r>
    </w:p>
    <w:p w:rsidR="004B6FE1" w:rsidRDefault="004B6FE1" w:rsidP="004B6FE1">
      <w:pPr>
        <w:tabs>
          <w:tab w:val="left" w:pos="284"/>
        </w:tabs>
        <w:spacing w:after="0"/>
        <w:ind w:right="-1"/>
        <w:jc w:val="both"/>
        <w:rPr>
          <w:rFonts w:ascii="Times New Roman" w:eastAsia="Calibri" w:hAnsi="Times New Roman"/>
          <w:sz w:val="28"/>
          <w:szCs w:val="28"/>
        </w:rPr>
      </w:pPr>
      <w:r>
        <w:rPr>
          <w:rFonts w:ascii="Times New Roman" w:hAnsi="Times New Roman"/>
          <w:sz w:val="28"/>
          <w:szCs w:val="28"/>
        </w:rPr>
        <w:t xml:space="preserve">При формировании ответственного </w:t>
      </w:r>
      <w:r>
        <w:rPr>
          <w:rFonts w:ascii="Times New Roman" w:hAnsi="Times New Roman"/>
          <w:b/>
          <w:sz w:val="28"/>
          <w:szCs w:val="28"/>
        </w:rPr>
        <w:t>отношения к учебно-познавательной деятельности</w:t>
      </w:r>
      <w:r>
        <w:rPr>
          <w:rFonts w:ascii="Times New Roman" w:hAnsi="Times New Roman"/>
          <w:sz w:val="28"/>
          <w:szCs w:val="28"/>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участия в интеллектуальных и исследовательских конкурсах.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w:t>
      </w:r>
      <w:r>
        <w:rPr>
          <w:rFonts w:ascii="Times New Roman" w:hAnsi="Times New Roman"/>
          <w:b/>
          <w:sz w:val="28"/>
          <w:szCs w:val="28"/>
        </w:rPr>
        <w:t>в сфере трудовых отношений и выбора будущей профессии</w:t>
      </w:r>
      <w:r>
        <w:rPr>
          <w:rFonts w:ascii="Times New Roman" w:hAnsi="Times New Roman"/>
          <w:sz w:val="28"/>
          <w:szCs w:val="28"/>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w:t>
      </w:r>
      <w:r>
        <w:rPr>
          <w:rFonts w:ascii="Times New Roman" w:hAnsi="Times New Roman"/>
          <w:b/>
          <w:sz w:val="28"/>
          <w:szCs w:val="28"/>
        </w:rPr>
        <w:t>отношений к природе</w:t>
      </w:r>
      <w:r>
        <w:rPr>
          <w:rFonts w:ascii="Times New Roman" w:hAnsi="Times New Roman"/>
          <w:sz w:val="28"/>
          <w:szCs w:val="28"/>
        </w:rPr>
        <w:t xml:space="preserve"> поможет сформировать изучение предметов </w:t>
      </w:r>
      <w:r>
        <w:rPr>
          <w:rFonts w:ascii="Times New Roman" w:eastAsia="Times New Roman" w:hAnsi="Times New Roman"/>
          <w:color w:val="000000"/>
          <w:sz w:val="28"/>
          <w:szCs w:val="28"/>
          <w:lang w:eastAsia="ru-RU"/>
        </w:rPr>
        <w:t>Литература, География, Физика, Химия, Биология, Изобразительное искусство и Музыка,</w:t>
      </w:r>
      <w:r>
        <w:rPr>
          <w:rFonts w:ascii="Times New Roman" w:hAnsi="Times New Roman"/>
          <w:sz w:val="28"/>
          <w:szCs w:val="28"/>
        </w:rPr>
        <w:t xml:space="preserve"> Физическая культура и </w:t>
      </w:r>
      <w:r>
        <w:rPr>
          <w:rFonts w:ascii="Times New Roman" w:hAnsi="Times New Roman"/>
          <w:sz w:val="28"/>
          <w:szCs w:val="28"/>
        </w:rPr>
        <w:lastRenderedPageBreak/>
        <w:t xml:space="preserve">Основы безопасности жизнедеятельности, а также на различные внеклассные мероприятия.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Реализация задач развития </w:t>
      </w:r>
      <w:r>
        <w:rPr>
          <w:rFonts w:ascii="Times New Roman" w:hAnsi="Times New Roman"/>
          <w:b/>
          <w:sz w:val="28"/>
          <w:szCs w:val="28"/>
        </w:rPr>
        <w:t xml:space="preserve">эстетического сознания </w:t>
      </w:r>
      <w:r>
        <w:rPr>
          <w:rFonts w:ascii="Times New Roman" w:hAnsi="Times New Roman"/>
          <w:sz w:val="28"/>
          <w:szCs w:val="28"/>
        </w:rPr>
        <w:t xml:space="preserve">обучающихся   возложена на уроки предметной областей </w:t>
      </w:r>
      <w:r>
        <w:rPr>
          <w:rFonts w:ascii="Times New Roman" w:eastAsia="Times New Roman" w:hAnsi="Times New Roman"/>
          <w:color w:val="000000"/>
          <w:sz w:val="28"/>
          <w:szCs w:val="28"/>
          <w:lang w:eastAsia="ru-RU"/>
        </w:rPr>
        <w:t xml:space="preserve">Русский язык, Литература, Иностранный язык, История, Обществознание, Искусство, Изобразительное искусство и Музыка, </w:t>
      </w:r>
      <w:r>
        <w:rPr>
          <w:rFonts w:ascii="Times New Roman" w:hAnsi="Times New Roman"/>
          <w:sz w:val="28"/>
          <w:szCs w:val="28"/>
        </w:rPr>
        <w:t xml:space="preserve">а также на различные формы внеклассной работы.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Задача по </w:t>
      </w:r>
      <w:r>
        <w:rPr>
          <w:rFonts w:ascii="Times New Roman" w:hAnsi="Times New Roman"/>
          <w:b/>
          <w:sz w:val="28"/>
          <w:szCs w:val="28"/>
        </w:rPr>
        <w:t>формированию целостного мировоззрения</w:t>
      </w:r>
      <w:r>
        <w:rPr>
          <w:rFonts w:ascii="Times New Roman" w:hAnsi="Times New Roman"/>
          <w:sz w:val="28"/>
          <w:szCs w:val="28"/>
        </w:rPr>
        <w:t xml:space="preserve">, соответствующего современному уровню развития науки и общественной практики, возложена на уроки предметов </w:t>
      </w:r>
      <w:r>
        <w:rPr>
          <w:rFonts w:ascii="Times New Roman" w:eastAsia="Times New Roman" w:hAnsi="Times New Roman"/>
          <w:color w:val="000000"/>
          <w:sz w:val="28"/>
          <w:szCs w:val="28"/>
          <w:lang w:eastAsia="ru-RU"/>
        </w:rPr>
        <w:t xml:space="preserve">Математика, Информатика и информационно-коммуникационные технологии, История, Обществознание (включая экономику и право), Физика, Химия, Биология, </w:t>
      </w:r>
      <w:r>
        <w:rPr>
          <w:rFonts w:ascii="Times New Roman" w:hAnsi="Times New Roman"/>
          <w:sz w:val="28"/>
          <w:szCs w:val="28"/>
        </w:rPr>
        <w:t xml:space="preserve">различные воспитательные мероприятия. </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195" w:name="_Toc414553260"/>
      <w:bookmarkStart w:id="196" w:name="_Toc410654050"/>
      <w:bookmarkStart w:id="197" w:name="_Toc528666531"/>
      <w:bookmarkStart w:id="198" w:name="_Toc409691722"/>
      <w:bookmarkStart w:id="199" w:name="_Toc528690377"/>
      <w:r>
        <w:t>2.</w:t>
      </w:r>
      <w:r>
        <w:rPr>
          <w:lang w:val="ru-RU"/>
        </w:rPr>
        <w:t>3</w:t>
      </w:r>
      <w:r>
        <w:t>.4. Формы индивидуальной и групповой организации</w:t>
      </w:r>
      <w:bookmarkEnd w:id="195"/>
      <w:bookmarkEnd w:id="196"/>
      <w:r>
        <w:t xml:space="preserve"> </w:t>
      </w:r>
      <w:bookmarkStart w:id="200" w:name="_Toc414553261"/>
      <w:bookmarkStart w:id="201" w:name="_Toc410703053"/>
      <w:bookmarkStart w:id="202" w:name="_Toc410654051"/>
      <w:r>
        <w:t>профессиональной ориентации обучающихся</w:t>
      </w:r>
      <w:bookmarkEnd w:id="197"/>
      <w:bookmarkEnd w:id="198"/>
      <w:bookmarkEnd w:id="199"/>
      <w:bookmarkEnd w:id="200"/>
      <w:bookmarkEnd w:id="201"/>
      <w:bookmarkEnd w:id="202"/>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«Ярмарка профессий»</w:t>
      </w:r>
      <w:r>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Дни открытых дверей</w:t>
      </w:r>
      <w:r>
        <w:rPr>
          <w:rFonts w:ascii="Times New Roman" w:hAnsi="Times New Roman"/>
          <w:sz w:val="28"/>
          <w:szCs w:val="28"/>
        </w:rPr>
        <w:t xml:space="preserve"> в качестве формы организации профессиональной ориентации обучающихся</w:t>
      </w:r>
      <w:r>
        <w:rPr>
          <w:rFonts w:ascii="Times New Roman" w:hAnsi="Times New Roman"/>
          <w:color w:val="92D050"/>
          <w:sz w:val="28"/>
          <w:szCs w:val="28"/>
        </w:rPr>
        <w:t xml:space="preserve"> </w:t>
      </w:r>
      <w:r>
        <w:rPr>
          <w:rFonts w:ascii="Times New Roman" w:hAnsi="Times New Roman"/>
          <w:sz w:val="28"/>
          <w:szCs w:val="28"/>
        </w:rPr>
        <w:t>проводятся на базе образовательных</w:t>
      </w:r>
      <w:r>
        <w:rPr>
          <w:rFonts w:ascii="Times New Roman" w:hAnsi="Times New Roman"/>
          <w:color w:val="92D050"/>
          <w:sz w:val="28"/>
          <w:szCs w:val="28"/>
        </w:rPr>
        <w:t xml:space="preserve"> </w:t>
      </w:r>
      <w:r>
        <w:rPr>
          <w:rFonts w:ascii="Times New Roman" w:hAnsi="Times New Roman"/>
          <w:sz w:val="28"/>
          <w:szCs w:val="28"/>
        </w:rPr>
        <w:t xml:space="preserve">организаций   среднего специального и высшего образования и призваны презентовать спектр образовательных программ, реализуемых образовательными организациями.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Посещение дней открытых дверей в высших учебных заведениях организуется родителями учащихся на основании рекламных материалов.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lastRenderedPageBreak/>
        <w:t xml:space="preserve">Встречи </w:t>
      </w:r>
      <w:r>
        <w:rPr>
          <w:rFonts w:ascii="Times New Roman" w:hAnsi="Times New Roman"/>
          <w:sz w:val="28"/>
          <w:szCs w:val="28"/>
        </w:rPr>
        <w:t>с преподавателями ВУЗов, студентами, просмотр рекламных роликов и презентаций создают условия для знакомства со спектром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Экскурсия</w:t>
      </w:r>
      <w:r>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Предметная неделя</w:t>
      </w:r>
      <w:r>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включает презентации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Олимпиады по предметам</w:t>
      </w:r>
      <w:r>
        <w:rPr>
          <w:rFonts w:ascii="Times New Roman" w:hAnsi="Times New Roman"/>
          <w:sz w:val="28"/>
          <w:szCs w:val="28"/>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стимулируют познавательный интерес.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 xml:space="preserve">День профориентации </w:t>
      </w:r>
      <w:r>
        <w:rPr>
          <w:rFonts w:ascii="Times New Roman" w:hAnsi="Times New Roman"/>
          <w:sz w:val="28"/>
          <w:szCs w:val="28"/>
        </w:rPr>
        <w:t>мероприятие, проводимое совместно со службой занятости населения, в ходе которого учебные заведения профессионального образования представляют информацию об образовательных программах, реализуемых образовательной организацией, профессиях, которые можно получить, поступив в учебное заведение.</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203" w:name="_Toc528666532"/>
      <w:bookmarkStart w:id="204" w:name="_Toc409691723"/>
      <w:bookmarkStart w:id="205" w:name="_Toc410654052"/>
      <w:bookmarkStart w:id="206" w:name="_Toc414553262"/>
      <w:bookmarkStart w:id="207" w:name="_Toc528690378"/>
      <w:r>
        <w:t>2.</w:t>
      </w:r>
      <w:r>
        <w:rPr>
          <w:lang w:val="ru-RU"/>
        </w:rPr>
        <w:t>3</w:t>
      </w:r>
      <w: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03"/>
      <w:bookmarkEnd w:id="204"/>
      <w:bookmarkEnd w:id="205"/>
      <w:bookmarkEnd w:id="206"/>
      <w:bookmarkEnd w:id="207"/>
    </w:p>
    <w:p w:rsidR="004B6FE1" w:rsidRDefault="004B6FE1" w:rsidP="004B6FE1">
      <w:pPr>
        <w:spacing w:after="0"/>
        <w:jc w:val="both"/>
        <w:rPr>
          <w:rFonts w:ascii="Times New Roman" w:hAnsi="Times New Roman"/>
          <w:sz w:val="28"/>
        </w:rPr>
      </w:pPr>
      <w:bookmarkStart w:id="208" w:name="_Toc414553263"/>
      <w:bookmarkStart w:id="209" w:name="_Toc410654056"/>
      <w:bookmarkStart w:id="210" w:name="_Toc409691724"/>
      <w:r>
        <w:rPr>
          <w:rFonts w:ascii="Times New Roman" w:hAnsi="Times New Roman"/>
          <w:sz w:val="28"/>
        </w:rPr>
        <w:lastRenderedPageBreak/>
        <w:t xml:space="preserve">Достижение результатов социализации обучающихся в совместной деятельности МБОУ «Школа №100»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4B6FE1" w:rsidRDefault="004B6FE1" w:rsidP="004B6FE1">
      <w:pPr>
        <w:spacing w:after="0"/>
        <w:jc w:val="both"/>
        <w:rPr>
          <w:rFonts w:ascii="Times New Roman" w:hAnsi="Times New Roman"/>
          <w:sz w:val="28"/>
        </w:rPr>
      </w:pPr>
      <w:r>
        <w:t xml:space="preserve">- </w:t>
      </w:r>
      <w:r>
        <w:rPr>
          <w:rFonts w:ascii="Times New Roman" w:hAnsi="Times New Roman"/>
          <w:sz w:val="28"/>
        </w:rPr>
        <w:t>С целью расширения внешних связей школы установлено социальное партнерство: ЦДТ Ворошиловского района – проведение совместных культурных мероприятий.</w:t>
      </w:r>
    </w:p>
    <w:p w:rsidR="004B6FE1" w:rsidRDefault="004B6FE1" w:rsidP="004B6FE1">
      <w:pPr>
        <w:spacing w:after="0"/>
        <w:jc w:val="both"/>
        <w:rPr>
          <w:rFonts w:ascii="Times New Roman" w:hAnsi="Times New Roman"/>
          <w:sz w:val="28"/>
        </w:rPr>
      </w:pPr>
      <w:r>
        <w:rPr>
          <w:rFonts w:ascii="Times New Roman" w:hAnsi="Times New Roman"/>
          <w:sz w:val="28"/>
        </w:rPr>
        <w:t xml:space="preserve">- Отдел молодежной политики, физкультуры и спорта Администрации Ворошиловского района – участие в акциях, конкурсах, фестивалях.  </w:t>
      </w:r>
    </w:p>
    <w:p w:rsidR="004B6FE1" w:rsidRDefault="004B6FE1" w:rsidP="004B6FE1">
      <w:pPr>
        <w:spacing w:after="0"/>
        <w:jc w:val="both"/>
        <w:rPr>
          <w:rFonts w:ascii="Times New Roman" w:hAnsi="Times New Roman"/>
          <w:sz w:val="28"/>
        </w:rPr>
      </w:pPr>
      <w:r>
        <w:rPr>
          <w:rFonts w:ascii="Times New Roman" w:hAnsi="Times New Roman"/>
          <w:sz w:val="28"/>
        </w:rPr>
        <w:t>- Координационный районный совет «21-век» - работа районной школы актива.</w:t>
      </w:r>
    </w:p>
    <w:p w:rsidR="004B6FE1" w:rsidRDefault="004B6FE1" w:rsidP="004B6FE1">
      <w:pPr>
        <w:spacing w:after="0"/>
        <w:jc w:val="both"/>
        <w:rPr>
          <w:rFonts w:ascii="Times New Roman" w:hAnsi="Times New Roman"/>
          <w:sz w:val="28"/>
        </w:rPr>
      </w:pPr>
      <w:r>
        <w:rPr>
          <w:rFonts w:ascii="Times New Roman" w:hAnsi="Times New Roman"/>
          <w:sz w:val="28"/>
        </w:rPr>
        <w:t>- Сотрудничество с ПДН ОВД Ворошиловского района, прокуратурой – работа с неблагополучными семьями, детьми, попавшими в трудную жизненную ситуацию, проведение рейдов, бесед с учащимися и их родителями.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Комиссия по делам несовершеннолетних – совместная работа с учащимися «группы риска» и их родителями, выполняющими свои родительские обязанности по воспитанию детей.</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Организация взаимодействия МБОУ «Школа №100»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обучающихся, родителей, общественности взаимодействия общеобразовательной организации с различными социальными субъектами (на основе анализа педагогами социально-педагогических потенциалов социальной среды);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электронного </w:t>
      </w:r>
      <w:r>
        <w:rPr>
          <w:rFonts w:ascii="Times New Roman" w:hAnsi="Times New Roman"/>
          <w:sz w:val="28"/>
          <w:szCs w:val="28"/>
          <w:lang w:val="ru-RU"/>
        </w:rPr>
        <w:t>журнал</w:t>
      </w:r>
      <w:r>
        <w:rPr>
          <w:rFonts w:ascii="Times New Roman" w:hAnsi="Times New Roman"/>
          <w:sz w:val="28"/>
          <w:szCs w:val="28"/>
        </w:rPr>
        <w:t xml:space="preserve">а в сети Интернет;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lastRenderedPageBreak/>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общественная активность, социальное лидерство);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школы, поддержка общественных инициатив учащихся. </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211" w:name="_Toc528666533"/>
      <w:bookmarkStart w:id="212" w:name="_Toc528690379"/>
      <w:r>
        <w:t>2.</w:t>
      </w:r>
      <w:r>
        <w:rPr>
          <w:lang w:val="ru-RU"/>
        </w:rPr>
        <w:t>3</w:t>
      </w:r>
      <w:r>
        <w:t>.6. Основные формы организации педагогической поддержки</w:t>
      </w:r>
      <w:bookmarkStart w:id="213" w:name="_Toc410654057"/>
      <w:bookmarkStart w:id="214" w:name="_Toc414553264"/>
      <w:bookmarkEnd w:id="208"/>
      <w:bookmarkEnd w:id="209"/>
      <w:r>
        <w:rPr>
          <w:lang w:val="ru-RU"/>
        </w:rPr>
        <w:t xml:space="preserve"> </w:t>
      </w:r>
      <w:r>
        <w:t>социализации обучающихся</w:t>
      </w:r>
      <w:bookmarkEnd w:id="210"/>
      <w:bookmarkEnd w:id="211"/>
      <w:bookmarkEnd w:id="212"/>
      <w:bookmarkEnd w:id="213"/>
      <w:r>
        <w:t xml:space="preserve"> </w:t>
      </w:r>
      <w:bookmarkEnd w:id="214"/>
    </w:p>
    <w:p w:rsidR="004B6FE1" w:rsidRDefault="004B6FE1" w:rsidP="004B6FE1">
      <w:pPr>
        <w:widowControl w:val="0"/>
        <w:tabs>
          <w:tab w:val="left" w:pos="284"/>
        </w:tabs>
        <w:spacing w:after="0"/>
        <w:ind w:right="-1"/>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 xml:space="preserve">Психолого-педагогическая консультация </w:t>
      </w:r>
      <w:r>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Организация развивающих ситуаций</w:t>
      </w:r>
      <w:r>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w:t>
      </w:r>
      <w:r>
        <w:rPr>
          <w:rFonts w:ascii="Times New Roman" w:hAnsi="Times New Roman"/>
          <w:b/>
          <w:sz w:val="28"/>
          <w:szCs w:val="28"/>
        </w:rPr>
        <w:t>ситуационно-ролевые игры,</w:t>
      </w:r>
      <w:r>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w:t>
      </w:r>
      <w:r>
        <w:rPr>
          <w:rFonts w:ascii="Times New Roman" w:hAnsi="Times New Roman"/>
          <w:sz w:val="28"/>
          <w:szCs w:val="28"/>
        </w:rPr>
        <w:lastRenderedPageBreak/>
        <w:t xml:space="preserve">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B6FE1" w:rsidRDefault="004B6FE1" w:rsidP="004B6FE1">
      <w:pPr>
        <w:tabs>
          <w:tab w:val="left" w:pos="284"/>
        </w:tabs>
        <w:spacing w:after="0"/>
        <w:ind w:right="-1"/>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Важнейшим партнером МБОУ «Школа №100» в реализации цели и задач воспитания и социализации являются </w:t>
      </w:r>
      <w:r>
        <w:rPr>
          <w:rFonts w:ascii="Times New Roman" w:hAnsi="Times New Roman"/>
          <w:b/>
          <w:sz w:val="28"/>
          <w:szCs w:val="28"/>
        </w:rPr>
        <w:t xml:space="preserve">родители обучающегося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как источник родительского запроса к </w:t>
      </w:r>
      <w:r>
        <w:rPr>
          <w:rFonts w:ascii="Times New Roman" w:hAnsi="Times New Roman"/>
          <w:sz w:val="28"/>
          <w:szCs w:val="28"/>
          <w:lang w:val="ru-RU"/>
        </w:rPr>
        <w:t>школе</w:t>
      </w:r>
      <w:r>
        <w:rPr>
          <w:rFonts w:ascii="Times New Roman" w:hAnsi="Times New Roman"/>
          <w:sz w:val="28"/>
          <w:szCs w:val="28"/>
        </w:rPr>
        <w:t xml:space="preserve">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Социальными партнерами МБОУ «Школа №100» по направлениям социального воспитания являются: Администрация Ворошиловского района, Отдел культуры, спорта и  молодежной политики,  специалисты центра занятости населения, Центра медико-психолого-педагогического сопровождения, представители общественности, органов управления, культурно-образовательные и научные учреждения района и города: ЮФУ, ДГТУ, музей изобразительных искусств, музей «Сурб-Хач» библиотечно-информационный центр им. «Ю.А. Гагарина», городской Дом творчества детей и молодежи, районный Дом творчества детей и молодежи, городской Дом технического творчества, детская музыкальная школа №10 им. «С.С. Прокофьева», детские спортивные школы №№ 3, 5, 7, 9 и спортивная школа олимпийского резерва № 11 им. Г. Шатворяна, Ростовская областная федерация каратэ, тхэквондо, Ростов-на-Дону «Гребной канал Дон», городская станция юных техников, Совет ветеранов ВОВ, городской Эколого-биологический центр, МДОУ д/с №36 и №313, МЛПУЗ «Стоматологическая поликлиника №2» Ворошиловского района, МЛПУЗ «Детская поликлиника №17». </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ind w:firstLine="0"/>
      </w:pPr>
      <w:bookmarkStart w:id="215" w:name="_Toc414553265"/>
      <w:bookmarkStart w:id="216" w:name="_Toc284663454"/>
      <w:bookmarkStart w:id="217" w:name="_Toc410654058"/>
      <w:bookmarkStart w:id="218" w:name="_Toc409691725"/>
      <w:bookmarkStart w:id="219" w:name="_Toc528666534"/>
      <w:bookmarkStart w:id="220" w:name="_Toc528690380"/>
      <w:r>
        <w:t>2.</w:t>
      </w:r>
      <w:r>
        <w:rPr>
          <w:lang w:val="ru-RU"/>
        </w:rPr>
        <w:t>3</w:t>
      </w:r>
      <w:r>
        <w:t>.7. Модели организации работы по формированию экологически</w:t>
      </w:r>
      <w:bookmarkEnd w:id="215"/>
      <w:bookmarkEnd w:id="216"/>
      <w:bookmarkEnd w:id="217"/>
      <w:r>
        <w:t xml:space="preserve"> </w:t>
      </w:r>
      <w:bookmarkStart w:id="221" w:name="_Toc414553266"/>
      <w:bookmarkStart w:id="222" w:name="_Toc410703058"/>
      <w:bookmarkStart w:id="223" w:name="_Toc410654059"/>
      <w:r>
        <w:rPr>
          <w:lang w:val="ru-RU"/>
        </w:rPr>
        <w:t xml:space="preserve"> </w:t>
      </w:r>
      <w:r>
        <w:t>целесообразного, здорового и безопасного образа жизни</w:t>
      </w:r>
      <w:bookmarkEnd w:id="218"/>
      <w:bookmarkEnd w:id="219"/>
      <w:bookmarkEnd w:id="220"/>
      <w:bookmarkEnd w:id="221"/>
      <w:bookmarkEnd w:id="222"/>
      <w:bookmarkEnd w:id="223"/>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w:t>
      </w:r>
      <w:r>
        <w:rPr>
          <w:rFonts w:ascii="Times New Roman" w:hAnsi="Times New Roman"/>
          <w:sz w:val="28"/>
          <w:szCs w:val="28"/>
        </w:rPr>
        <w:lastRenderedPageBreak/>
        <w:t xml:space="preserve">организаторскую роль призван сыграть классный руководитель. Сферами рационализации учебно-воспитательного процесса являются: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4B6FE1" w:rsidRDefault="004B6FE1" w:rsidP="004B6FE1">
      <w:pPr>
        <w:pStyle w:val="aff8"/>
        <w:numPr>
          <w:ilvl w:val="0"/>
          <w:numId w:val="32"/>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4B6FE1" w:rsidRDefault="004B6FE1" w:rsidP="004B6FE1">
      <w:pPr>
        <w:pStyle w:val="aff8"/>
        <w:tabs>
          <w:tab w:val="left" w:pos="284"/>
          <w:tab w:val="left" w:pos="993"/>
        </w:tabs>
        <w:spacing w:line="276" w:lineRule="auto"/>
        <w:ind w:left="0" w:right="-1"/>
        <w:jc w:val="both"/>
        <w:rPr>
          <w:rFonts w:ascii="Times New Roman" w:hAnsi="Times New Roman"/>
          <w:sz w:val="28"/>
          <w:szCs w:val="28"/>
        </w:rPr>
      </w:pPr>
      <w:r>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Pr>
          <w:rFonts w:ascii="Times New Roman" w:hAnsi="Times New Roman"/>
          <w:sz w:val="28"/>
          <w:szCs w:val="28"/>
        </w:rPr>
        <w:t xml:space="preserve"> реализована в программе работы пилотной площадки по формированию здоровьесберегающего пространства в образовательных учреждениях Ростовской области.</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Модель организации физкультурно-спортивной и оздоровительной работы</w:t>
      </w:r>
      <w:r>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сдачу норм ГТО.</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4B6FE1" w:rsidRDefault="004B6FE1" w:rsidP="004B6FE1">
      <w:pPr>
        <w:tabs>
          <w:tab w:val="left" w:pos="284"/>
          <w:tab w:val="left" w:pos="993"/>
        </w:tabs>
        <w:spacing w:after="0"/>
        <w:ind w:right="-1"/>
        <w:jc w:val="both"/>
        <w:rPr>
          <w:rFonts w:ascii="Times New Roman" w:hAnsi="Times New Roman"/>
          <w:sz w:val="28"/>
          <w:szCs w:val="28"/>
        </w:rPr>
      </w:pPr>
      <w:r>
        <w:rPr>
          <w:rFonts w:ascii="Times New Roman" w:hAnsi="Times New Roman"/>
          <w:b/>
          <w:sz w:val="28"/>
          <w:szCs w:val="28"/>
        </w:rPr>
        <w:t>Модель</w:t>
      </w:r>
      <w:r>
        <w:rPr>
          <w:rFonts w:ascii="Times New Roman" w:hAnsi="Times New Roman"/>
          <w:sz w:val="28"/>
          <w:szCs w:val="28"/>
        </w:rPr>
        <w:t xml:space="preserve"> </w:t>
      </w:r>
      <w:r>
        <w:rPr>
          <w:rFonts w:ascii="Times New Roman" w:hAnsi="Times New Roman"/>
          <w:b/>
          <w:sz w:val="28"/>
          <w:szCs w:val="28"/>
        </w:rPr>
        <w:t>организации физкультурно-спортивной и оздоровительной работы</w:t>
      </w:r>
      <w:r>
        <w:rPr>
          <w:rFonts w:ascii="Times New Roman" w:hAnsi="Times New Roman"/>
          <w:sz w:val="28"/>
          <w:szCs w:val="28"/>
        </w:rPr>
        <w:t xml:space="preserve"> реализуется через проведение внутришкольной спартакиады, сдачу норм ГТО.</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Модель профилактической работы</w:t>
      </w:r>
      <w:r>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 В ученическом классе профилактическую работу организует классный руководитель.</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Модель профилактической работы</w:t>
      </w:r>
      <w:r>
        <w:rPr>
          <w:rFonts w:ascii="Times New Roman" w:hAnsi="Times New Roman"/>
          <w:sz w:val="28"/>
          <w:szCs w:val="28"/>
        </w:rPr>
        <w:t xml:space="preserve"> реализована в комплексе программ:</w:t>
      </w:r>
      <w:r>
        <w:rPr>
          <w:rFonts w:ascii="Times New Roman" w:hAnsi="Times New Roman"/>
          <w:color w:val="FF0000"/>
          <w:sz w:val="28"/>
          <w:szCs w:val="28"/>
        </w:rPr>
        <w:t xml:space="preserve"> </w:t>
      </w:r>
      <w:r>
        <w:rPr>
          <w:rFonts w:ascii="Times New Roman" w:hAnsi="Times New Roman"/>
          <w:sz w:val="28"/>
          <w:szCs w:val="28"/>
        </w:rPr>
        <w:t xml:space="preserve">«Программа профилактики безнадзорности и правонарушений среди несовершеннолетних», «Программа по профилактике терроризма и экстремизма, гармонизации межэтнических и межкультурных отношений, </w:t>
      </w:r>
      <w:r>
        <w:rPr>
          <w:rFonts w:ascii="Times New Roman" w:hAnsi="Times New Roman"/>
          <w:sz w:val="28"/>
          <w:szCs w:val="28"/>
        </w:rPr>
        <w:lastRenderedPageBreak/>
        <w:t xml:space="preserve">укреплению толерантности», «Программа формирования антинаркотической культуры личности», «Программа изучения ПДД», «Программа противопожарной безопасности»,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Модель просветительской и методической работы</w:t>
      </w:r>
      <w:r>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является комплексной системой,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предполагает привлечение возможностей других учреждений и организаций.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ресурсы, передвижные выставки, использование информационных ресурсов сети Интернет.</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224" w:name="_Toc414553267"/>
      <w:bookmarkStart w:id="225" w:name="_Toc284663456"/>
      <w:bookmarkStart w:id="226" w:name="_Toc284662829"/>
      <w:bookmarkStart w:id="227" w:name="_Toc410654060"/>
      <w:bookmarkStart w:id="228" w:name="_Toc528666535"/>
      <w:bookmarkStart w:id="229" w:name="_Toc409691726"/>
      <w:bookmarkStart w:id="230" w:name="_Toc528690381"/>
      <w:r>
        <w:t>2.</w:t>
      </w:r>
      <w:r>
        <w:rPr>
          <w:lang w:val="ru-RU"/>
        </w:rPr>
        <w:t>3</w:t>
      </w:r>
      <w:r>
        <w:t>.8. Описание деятельности организации, осуществляющей образовательную деятельность, в области непрерывного экологического</w:t>
      </w:r>
      <w:bookmarkEnd w:id="224"/>
      <w:bookmarkEnd w:id="225"/>
      <w:bookmarkEnd w:id="226"/>
      <w:bookmarkEnd w:id="227"/>
      <w:r>
        <w:t xml:space="preserve"> </w:t>
      </w:r>
      <w:bookmarkStart w:id="231" w:name="_Toc414553268"/>
      <w:bookmarkStart w:id="232" w:name="_Toc410703060"/>
      <w:bookmarkStart w:id="233" w:name="_Toc410654061"/>
      <w:r>
        <w:t>здоровьесберегающего образования обучающихся</w:t>
      </w:r>
      <w:bookmarkEnd w:id="228"/>
      <w:bookmarkEnd w:id="229"/>
      <w:bookmarkEnd w:id="230"/>
      <w:bookmarkEnd w:id="231"/>
      <w:bookmarkEnd w:id="232"/>
      <w:bookmarkEnd w:id="233"/>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Первый комплекс мероприятий</w:t>
      </w:r>
      <w:r>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Второй комплекс</w:t>
      </w:r>
      <w:r>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w:t>
      </w:r>
      <w:r>
        <w:rPr>
          <w:rFonts w:ascii="Times New Roman" w:hAnsi="Times New Roman"/>
          <w:sz w:val="28"/>
          <w:szCs w:val="28"/>
        </w:rPr>
        <w:lastRenderedPageBreak/>
        <w:t xml:space="preserve">виды физкультуры (зарядка) и регулярные занятия спортом. Для реализации этого комплекса необходима интеграция с курсом физической культуры.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Третий комплекс</w:t>
      </w:r>
      <w:r>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Четвертый комплекс</w:t>
      </w:r>
      <w:r>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Пятый комплекс</w:t>
      </w:r>
      <w:r>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w:t>
      </w:r>
      <w:r>
        <w:rPr>
          <w:rFonts w:ascii="Times New Roman" w:hAnsi="Times New Roman"/>
          <w:sz w:val="28"/>
          <w:szCs w:val="28"/>
        </w:rPr>
        <w:lastRenderedPageBreak/>
        <w:t xml:space="preserve">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B6FE1" w:rsidRPr="00B0735B" w:rsidRDefault="004B6FE1" w:rsidP="00B0735B">
      <w:pPr>
        <w:spacing w:line="276" w:lineRule="auto"/>
        <w:jc w:val="both"/>
        <w:rPr>
          <w:rFonts w:ascii="Times New Roman" w:hAnsi="Times New Roman" w:cs="Times New Roman"/>
          <w:sz w:val="28"/>
          <w:szCs w:val="28"/>
        </w:rPr>
      </w:pPr>
      <w:bookmarkStart w:id="234" w:name="_Toc528666536"/>
      <w:r w:rsidRPr="00B0735B">
        <w:rPr>
          <w:rFonts w:ascii="Times New Roman" w:hAnsi="Times New Roman" w:cs="Times New Roman"/>
          <w:sz w:val="28"/>
          <w:szCs w:val="28"/>
        </w:rPr>
        <w:t>Деятельности МБОУ «Школа №100» в области непрерывного экологического здоровьесберегающего образования обучающихся реализована в программе работы по формированию здоровьесберегающего пространства в образовательных учреждениях г. Ростова-на-Дону, комплексной программе «Школа здоровья».</w:t>
      </w:r>
      <w:bookmarkEnd w:id="234"/>
    </w:p>
    <w:p w:rsidR="004B6FE1" w:rsidRPr="00B0735B" w:rsidRDefault="004B6FE1" w:rsidP="00B0735B">
      <w:pPr>
        <w:spacing w:line="276" w:lineRule="auto"/>
        <w:jc w:val="both"/>
        <w:rPr>
          <w:rFonts w:ascii="Times New Roman" w:hAnsi="Times New Roman" w:cs="Times New Roman"/>
          <w:sz w:val="28"/>
          <w:szCs w:val="28"/>
        </w:rPr>
      </w:pPr>
    </w:p>
    <w:p w:rsidR="004B6FE1" w:rsidRDefault="004B6FE1" w:rsidP="004B6FE1">
      <w:pPr>
        <w:pStyle w:val="2"/>
        <w:ind w:firstLine="0"/>
      </w:pPr>
      <w:bookmarkStart w:id="235" w:name="_Toc410654062"/>
      <w:bookmarkStart w:id="236" w:name="_Toc409691727"/>
      <w:bookmarkStart w:id="237" w:name="_Toc414553269"/>
      <w:bookmarkStart w:id="238" w:name="_Toc528666537"/>
      <w:bookmarkStart w:id="239" w:name="_Toc528690382"/>
      <w:r>
        <w:t>2.</w:t>
      </w:r>
      <w:r>
        <w:rPr>
          <w:lang w:val="ru-RU"/>
        </w:rPr>
        <w:t>3</w:t>
      </w:r>
      <w:r>
        <w:t>.9. Система поощрения социальной успешности и проявлений активной</w:t>
      </w:r>
      <w:bookmarkStart w:id="240" w:name="_Toc410654063"/>
      <w:bookmarkEnd w:id="235"/>
      <w:r>
        <w:t xml:space="preserve"> жизненной позиции обучающихся</w:t>
      </w:r>
      <w:bookmarkEnd w:id="236"/>
      <w:bookmarkEnd w:id="237"/>
      <w:bookmarkEnd w:id="238"/>
      <w:bookmarkEnd w:id="239"/>
      <w:bookmarkEnd w:id="240"/>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обучающихся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4B6FE1" w:rsidRDefault="004B6FE1" w:rsidP="004B6FE1">
      <w:pPr>
        <w:tabs>
          <w:tab w:val="left" w:pos="284"/>
          <w:tab w:val="left" w:pos="426"/>
        </w:tabs>
        <w:spacing w:after="0"/>
        <w:ind w:right="-1"/>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МБОУ «Школа №100» строится на следующих принципах: </w:t>
      </w:r>
    </w:p>
    <w:p w:rsidR="004B6FE1" w:rsidRDefault="004B6FE1" w:rsidP="004B6FE1">
      <w:pPr>
        <w:pStyle w:val="aff8"/>
        <w:numPr>
          <w:ilvl w:val="0"/>
          <w:numId w:val="33"/>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публичность поощрения: процедура награждения проводится публично в соответствии с уровнем поощрения: на общешкольной линейке, торжественном собрании, празднике, классном собрании, информация о поощрении размещается на сайте </w:t>
      </w:r>
      <w:r>
        <w:rPr>
          <w:rFonts w:ascii="Times New Roman" w:hAnsi="Times New Roman"/>
          <w:sz w:val="28"/>
          <w:szCs w:val="28"/>
          <w:lang w:val="ru-RU"/>
        </w:rPr>
        <w:t>школы</w:t>
      </w:r>
      <w:r>
        <w:rPr>
          <w:rFonts w:ascii="Times New Roman" w:hAnsi="Times New Roman"/>
          <w:sz w:val="28"/>
          <w:szCs w:val="28"/>
        </w:rPr>
        <w:t xml:space="preserve">; </w:t>
      </w:r>
    </w:p>
    <w:p w:rsidR="004B6FE1" w:rsidRDefault="004B6FE1" w:rsidP="004B6FE1">
      <w:pPr>
        <w:pStyle w:val="aff8"/>
        <w:numPr>
          <w:ilvl w:val="0"/>
          <w:numId w:val="33"/>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w:t>
      </w:r>
      <w:r>
        <w:rPr>
          <w:rFonts w:ascii="Times New Roman" w:hAnsi="Times New Roman"/>
          <w:sz w:val="28"/>
          <w:szCs w:val="28"/>
          <w:lang w:val="ru-RU"/>
        </w:rPr>
        <w:t>школы</w:t>
      </w:r>
      <w:r>
        <w:rPr>
          <w:rFonts w:ascii="Times New Roman" w:hAnsi="Times New Roman"/>
          <w:sz w:val="28"/>
          <w:szCs w:val="28"/>
        </w:rPr>
        <w:t xml:space="preserve">, специфической символике, выработанной и существующей в сообществе в виде традиции; </w:t>
      </w:r>
    </w:p>
    <w:p w:rsidR="004B6FE1" w:rsidRDefault="004B6FE1" w:rsidP="004B6FE1">
      <w:pPr>
        <w:pStyle w:val="aff8"/>
        <w:numPr>
          <w:ilvl w:val="0"/>
          <w:numId w:val="33"/>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прозрачность правил поощрения: разработано положение о награждении за достижения учащихся, неукоснительное следование порядку, зафиксированному в этом документе, соблюдение справедливости при выдвижении кандидатур; </w:t>
      </w:r>
    </w:p>
    <w:p w:rsidR="004B6FE1" w:rsidRDefault="004B6FE1" w:rsidP="004B6FE1">
      <w:pPr>
        <w:pStyle w:val="aff8"/>
        <w:numPr>
          <w:ilvl w:val="0"/>
          <w:numId w:val="33"/>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награждения проводятся за конкретные достижения: победы в соревнованиях, конкурсах, олимпиадах; в конце учебного года по итогам работы; </w:t>
      </w:r>
    </w:p>
    <w:p w:rsidR="004B6FE1" w:rsidRDefault="004B6FE1" w:rsidP="004B6FE1">
      <w:pPr>
        <w:pStyle w:val="aff8"/>
        <w:numPr>
          <w:ilvl w:val="0"/>
          <w:numId w:val="33"/>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pacing w:val="-2"/>
          <w:sz w:val="28"/>
          <w:szCs w:val="28"/>
        </w:rPr>
        <w:lastRenderedPageBreak/>
        <w:t>сочетание индивидуального и коллективного поощрения:  и индивидуальные награды присуждаются за личные достижения,  коллективные за командные победы в соревнованиях, конкурсах, смотрах</w:t>
      </w:r>
      <w:r>
        <w:rPr>
          <w:rFonts w:ascii="Times New Roman" w:hAnsi="Times New Roman"/>
          <w:sz w:val="28"/>
          <w:szCs w:val="28"/>
        </w:rPr>
        <w:t xml:space="preserve">; </w:t>
      </w:r>
    </w:p>
    <w:p w:rsidR="004B6FE1" w:rsidRDefault="004B6FE1" w:rsidP="004B6FE1">
      <w:pPr>
        <w:pStyle w:val="aff8"/>
        <w:numPr>
          <w:ilvl w:val="0"/>
          <w:numId w:val="33"/>
        </w:numPr>
        <w:tabs>
          <w:tab w:val="left" w:pos="284"/>
          <w:tab w:val="left" w:pos="426"/>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дифференцированность поощрений: уровни и типы наград соответствуют уровню достижений.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обучающихся.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241" w:name="_Toc410654064"/>
      <w:bookmarkStart w:id="242" w:name="_Toc528666538"/>
      <w:bookmarkStart w:id="243" w:name="_Toc414553270"/>
      <w:bookmarkStart w:id="244" w:name="_Toc409691728"/>
      <w:bookmarkStart w:id="245" w:name="_Toc528690383"/>
      <w:r>
        <w:t>2.</w:t>
      </w:r>
      <w:r>
        <w:rPr>
          <w:lang w:val="ru-RU"/>
        </w:rPr>
        <w:t>3</w:t>
      </w:r>
      <w:r>
        <w:t>.10. Критерии, показатели эффективности деятельности образовательной</w:t>
      </w:r>
      <w:bookmarkEnd w:id="241"/>
      <w:r>
        <w:t xml:space="preserve"> </w:t>
      </w:r>
      <w:bookmarkStart w:id="246" w:name="_Toc410654065"/>
      <w:r>
        <w:t>организации в части духовно-нравственного развития, воспитания и</w:t>
      </w:r>
      <w:bookmarkEnd w:id="246"/>
      <w:r>
        <w:t xml:space="preserve">  </w:t>
      </w:r>
      <w:bookmarkStart w:id="247" w:name="_Toc410654066"/>
      <w:r>
        <w:t>социализации обучающихся</w:t>
      </w:r>
      <w:bookmarkEnd w:id="242"/>
      <w:bookmarkEnd w:id="243"/>
      <w:bookmarkEnd w:id="244"/>
      <w:bookmarkEnd w:id="245"/>
      <w:bookmarkEnd w:id="247"/>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Первый критерий</w:t>
      </w:r>
      <w:r>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Второй критерий</w:t>
      </w:r>
      <w:r>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B6FE1" w:rsidRDefault="004B6FE1" w:rsidP="004B6FE1">
      <w:pPr>
        <w:pStyle w:val="aff8"/>
        <w:widowControl w:val="0"/>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4B6FE1" w:rsidRDefault="004B6FE1" w:rsidP="004B6FE1">
      <w:pPr>
        <w:pStyle w:val="aff8"/>
        <w:widowControl w:val="0"/>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w:t>
      </w:r>
      <w:r>
        <w:rPr>
          <w:rFonts w:ascii="Times New Roman" w:hAnsi="Times New Roman"/>
          <w:sz w:val="28"/>
          <w:szCs w:val="28"/>
        </w:rPr>
        <w:lastRenderedPageBreak/>
        <w:t xml:space="preserve">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Третий критерий</w:t>
      </w:r>
      <w:r>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b/>
          <w:sz w:val="28"/>
          <w:szCs w:val="28"/>
        </w:rPr>
        <w:t>Четвертый критерий</w:t>
      </w:r>
      <w:r>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w:t>
      </w:r>
      <w:r>
        <w:rPr>
          <w:rFonts w:ascii="Times New Roman" w:hAnsi="Times New Roman"/>
          <w:sz w:val="28"/>
          <w:szCs w:val="28"/>
        </w:rPr>
        <w:lastRenderedPageBreak/>
        <w:t xml:space="preserve">экологической культуры, уровень информированности об общественной самоорганизации класса;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Pr>
          <w:rFonts w:ascii="Times New Roman" w:hAnsi="Times New Roman"/>
          <w:sz w:val="28"/>
          <w:szCs w:val="28"/>
        </w:rPr>
        <w:t xml:space="preserve">а;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4B6FE1" w:rsidRDefault="004B6FE1" w:rsidP="004B6FE1">
      <w:pPr>
        <w:pStyle w:val="aff8"/>
        <w:numPr>
          <w:ilvl w:val="0"/>
          <w:numId w:val="34"/>
        </w:numPr>
        <w:tabs>
          <w:tab w:val="left" w:pos="284"/>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B6FE1" w:rsidRDefault="004B6FE1" w:rsidP="004B6FE1">
      <w:pPr>
        <w:tabs>
          <w:tab w:val="left" w:pos="284"/>
        </w:tabs>
        <w:spacing w:after="0"/>
        <w:ind w:right="-1"/>
        <w:jc w:val="both"/>
        <w:rPr>
          <w:rFonts w:ascii="Times New Roman" w:hAnsi="Times New Roman"/>
          <w:sz w:val="28"/>
          <w:szCs w:val="28"/>
        </w:rPr>
      </w:pPr>
    </w:p>
    <w:p w:rsidR="004B6FE1" w:rsidRDefault="004B6FE1" w:rsidP="004B6FE1">
      <w:pPr>
        <w:pStyle w:val="2"/>
        <w:spacing w:line="276" w:lineRule="auto"/>
        <w:ind w:firstLine="0"/>
      </w:pPr>
      <w:bookmarkStart w:id="248" w:name="_Toc410654067"/>
      <w:bookmarkStart w:id="249" w:name="_Toc528666539"/>
      <w:bookmarkStart w:id="250" w:name="_Toc414553271"/>
      <w:bookmarkStart w:id="251" w:name="_Toc409691729"/>
      <w:bookmarkStart w:id="252" w:name="_Toc528690384"/>
      <w:r>
        <w:t>2.</w:t>
      </w:r>
      <w:r>
        <w:rPr>
          <w:lang w:val="ru-RU"/>
        </w:rPr>
        <w:t>3</w:t>
      </w:r>
      <w:r>
        <w:t>.11. Методика и инструментарий мониторинга духовно-нравственного</w:t>
      </w:r>
      <w:bookmarkEnd w:id="248"/>
      <w:r>
        <w:t xml:space="preserve"> </w:t>
      </w:r>
      <w:bookmarkStart w:id="253" w:name="_Toc410654068"/>
      <w:r>
        <w:t>развития, воспитания и социализации обучающихся</w:t>
      </w:r>
      <w:bookmarkEnd w:id="249"/>
      <w:bookmarkEnd w:id="250"/>
      <w:bookmarkEnd w:id="251"/>
      <w:bookmarkEnd w:id="252"/>
      <w:bookmarkEnd w:id="253"/>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B6FE1" w:rsidRDefault="004B6FE1" w:rsidP="004B6FE1">
      <w:pPr>
        <w:pStyle w:val="aff8"/>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w:t>
      </w:r>
      <w:r>
        <w:rPr>
          <w:rFonts w:ascii="Times New Roman" w:hAnsi="Times New Roman"/>
          <w:sz w:val="28"/>
          <w:szCs w:val="28"/>
          <w:lang w:val="ru-RU"/>
        </w:rPr>
        <w:t>выстроен</w:t>
      </w:r>
      <w:r>
        <w:rPr>
          <w:rFonts w:ascii="Times New Roman" w:hAnsi="Times New Roman"/>
          <w:sz w:val="28"/>
          <w:szCs w:val="28"/>
        </w:rPr>
        <w:t xml:space="preserve">,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w:t>
      </w:r>
      <w:r>
        <w:rPr>
          <w:rFonts w:ascii="Times New Roman" w:hAnsi="Times New Roman"/>
          <w:sz w:val="28"/>
          <w:szCs w:val="28"/>
          <w:lang w:val="ru-RU"/>
        </w:rPr>
        <w:t>школы</w:t>
      </w:r>
      <w:r>
        <w:rPr>
          <w:rFonts w:ascii="Times New Roman" w:hAnsi="Times New Roman"/>
          <w:sz w:val="28"/>
          <w:szCs w:val="28"/>
        </w:rPr>
        <w:t xml:space="preserve">; </w:t>
      </w:r>
    </w:p>
    <w:p w:rsidR="004B6FE1" w:rsidRDefault="004B6FE1" w:rsidP="004B6FE1">
      <w:pPr>
        <w:pStyle w:val="aff8"/>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при разработке и осуществлении программы мониторинга сочета</w:t>
      </w:r>
      <w:r>
        <w:rPr>
          <w:rFonts w:ascii="Times New Roman" w:hAnsi="Times New Roman"/>
          <w:sz w:val="28"/>
          <w:szCs w:val="28"/>
          <w:lang w:val="ru-RU"/>
        </w:rPr>
        <w:t>ются</w:t>
      </w:r>
      <w:r>
        <w:rPr>
          <w:rFonts w:ascii="Times New Roman" w:hAnsi="Times New Roman"/>
          <w:sz w:val="28"/>
          <w:szCs w:val="28"/>
        </w:rPr>
        <w:t xml:space="preserve"> общие цели и задачи духовно-нравственного развития, воспитания и социализации обучающихся, и специфические, определяемые социальным окружением </w:t>
      </w:r>
      <w:r>
        <w:rPr>
          <w:rFonts w:ascii="Times New Roman" w:hAnsi="Times New Roman"/>
          <w:sz w:val="28"/>
          <w:szCs w:val="28"/>
          <w:lang w:val="ru-RU"/>
        </w:rPr>
        <w:t>школы</w:t>
      </w:r>
      <w:r>
        <w:rPr>
          <w:rFonts w:ascii="Times New Roman" w:hAnsi="Times New Roman"/>
          <w:sz w:val="28"/>
          <w:szCs w:val="28"/>
        </w:rPr>
        <w:t xml:space="preserve">, традициями, укладом </w:t>
      </w:r>
      <w:r>
        <w:rPr>
          <w:rFonts w:ascii="Times New Roman" w:hAnsi="Times New Roman"/>
          <w:sz w:val="28"/>
          <w:szCs w:val="28"/>
          <w:lang w:val="ru-RU"/>
        </w:rPr>
        <w:t xml:space="preserve">жизни </w:t>
      </w:r>
      <w:r>
        <w:rPr>
          <w:rFonts w:ascii="Times New Roman" w:hAnsi="Times New Roman"/>
          <w:sz w:val="28"/>
          <w:szCs w:val="28"/>
        </w:rPr>
        <w:t xml:space="preserve"> и другими обстоятельствами; </w:t>
      </w:r>
    </w:p>
    <w:p w:rsidR="004B6FE1" w:rsidRDefault="004B6FE1" w:rsidP="004B6FE1">
      <w:pPr>
        <w:pStyle w:val="aff8"/>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комплекс мер по мониторингу ориентирова</w:t>
      </w:r>
      <w:r>
        <w:rPr>
          <w:rFonts w:ascii="Times New Roman" w:hAnsi="Times New Roman"/>
          <w:sz w:val="28"/>
          <w:szCs w:val="28"/>
          <w:lang w:val="ru-RU"/>
        </w:rPr>
        <w:t>н</w:t>
      </w:r>
      <w:r>
        <w:rPr>
          <w:rFonts w:ascii="Times New Roman" w:hAnsi="Times New Roman"/>
          <w:sz w:val="28"/>
          <w:szCs w:val="28"/>
        </w:rPr>
        <w:t xml:space="preserve">,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4B6FE1" w:rsidRDefault="004B6FE1" w:rsidP="004B6FE1">
      <w:pPr>
        <w:rPr>
          <w:rFonts w:ascii="Calibri" w:hAnsi="Calibri"/>
          <w:lang w:val="x-none" w:eastAsia="ru-RU"/>
        </w:rPr>
      </w:pPr>
    </w:p>
    <w:p w:rsidR="004B6FE1" w:rsidRDefault="004B6FE1" w:rsidP="004B6FE1">
      <w:pPr>
        <w:tabs>
          <w:tab w:val="left" w:pos="3150"/>
        </w:tabs>
        <w:rPr>
          <w:lang w:val="x-none" w:eastAsia="ru-RU"/>
        </w:rPr>
      </w:pPr>
      <w:r>
        <w:rPr>
          <w:lang w:val="x-none" w:eastAsia="ru-RU"/>
        </w:rPr>
        <w:lastRenderedPageBreak/>
        <w:tab/>
      </w:r>
    </w:p>
    <w:p w:rsidR="004B6FE1" w:rsidRDefault="004B6FE1" w:rsidP="004B6FE1">
      <w:pPr>
        <w:pStyle w:val="aff8"/>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мониторингу </w:t>
      </w:r>
      <w:r>
        <w:rPr>
          <w:rFonts w:ascii="Times New Roman" w:hAnsi="Times New Roman"/>
          <w:sz w:val="28"/>
          <w:szCs w:val="28"/>
          <w:lang w:val="ru-RU"/>
        </w:rPr>
        <w:t>имеет</w:t>
      </w:r>
      <w:r>
        <w:rPr>
          <w:rFonts w:ascii="Times New Roman" w:hAnsi="Times New Roman"/>
          <w:sz w:val="28"/>
          <w:szCs w:val="28"/>
        </w:rPr>
        <w:t xml:space="preserve"> общественно-административный характер, включ</w:t>
      </w:r>
      <w:r>
        <w:rPr>
          <w:rFonts w:ascii="Times New Roman" w:hAnsi="Times New Roman"/>
          <w:sz w:val="28"/>
          <w:szCs w:val="28"/>
          <w:lang w:val="ru-RU"/>
        </w:rPr>
        <w:t>ая</w:t>
      </w:r>
      <w:r>
        <w:rPr>
          <w:rFonts w:ascii="Times New Roman" w:hAnsi="Times New Roman"/>
          <w:sz w:val="28"/>
          <w:szCs w:val="28"/>
        </w:rPr>
        <w:t xml:space="preserve"> и администрацию </w:t>
      </w:r>
      <w:r>
        <w:rPr>
          <w:rFonts w:ascii="Times New Roman" w:hAnsi="Times New Roman"/>
          <w:sz w:val="28"/>
          <w:szCs w:val="28"/>
          <w:lang w:val="ru-RU"/>
        </w:rPr>
        <w:t>школы</w:t>
      </w:r>
      <w:r>
        <w:rPr>
          <w:rFonts w:ascii="Times New Roman" w:hAnsi="Times New Roman"/>
          <w:sz w:val="28"/>
          <w:szCs w:val="28"/>
        </w:rPr>
        <w:t>, родительскую общественность, представителей различных служб (медика, психолога, социального педагога и т. п.)</w:t>
      </w:r>
      <w:r>
        <w:rPr>
          <w:rFonts w:ascii="Times New Roman" w:hAnsi="Times New Roman"/>
          <w:sz w:val="28"/>
          <w:szCs w:val="28"/>
          <w:lang w:val="ru-RU"/>
        </w:rPr>
        <w:t>;</w:t>
      </w:r>
    </w:p>
    <w:p w:rsidR="004B6FE1" w:rsidRDefault="004B6FE1" w:rsidP="004B6FE1">
      <w:pPr>
        <w:pStyle w:val="aff8"/>
        <w:widowControl w:val="0"/>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w:t>
      </w:r>
      <w:r>
        <w:rPr>
          <w:rFonts w:ascii="Times New Roman" w:hAnsi="Times New Roman"/>
          <w:sz w:val="28"/>
          <w:szCs w:val="28"/>
          <w:lang w:val="ru-RU"/>
        </w:rPr>
        <w:t>школы</w:t>
      </w:r>
      <w:r>
        <w:rPr>
          <w:rFonts w:ascii="Times New Roman" w:hAnsi="Times New Roman"/>
          <w:sz w:val="28"/>
          <w:szCs w:val="28"/>
        </w:rPr>
        <w:t xml:space="preserve">). </w:t>
      </w:r>
    </w:p>
    <w:p w:rsidR="004B6FE1" w:rsidRDefault="004B6FE1" w:rsidP="004B6FE1">
      <w:pPr>
        <w:tabs>
          <w:tab w:val="left" w:pos="284"/>
          <w:tab w:val="left" w:pos="709"/>
        </w:tabs>
        <w:spacing w:after="0"/>
        <w:ind w:right="-1"/>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4B6FE1" w:rsidRDefault="004B6FE1" w:rsidP="004B6FE1">
      <w:pPr>
        <w:pStyle w:val="aff8"/>
        <w:widowControl w:val="0"/>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профессиональная и общественная экспертиза планов и программ духовно-нравственного развития, воспитания и социализации обучающихся;</w:t>
      </w:r>
    </w:p>
    <w:p w:rsidR="004B6FE1" w:rsidRDefault="004B6FE1" w:rsidP="004B6FE1">
      <w:pPr>
        <w:pStyle w:val="aff8"/>
        <w:widowControl w:val="0"/>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B6FE1" w:rsidRDefault="004B6FE1" w:rsidP="004B6FE1">
      <w:pPr>
        <w:pStyle w:val="aff8"/>
        <w:widowControl w:val="0"/>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4B6FE1" w:rsidRDefault="004B6FE1" w:rsidP="004B6FE1">
      <w:pPr>
        <w:pStyle w:val="aff8"/>
        <w:widowControl w:val="0"/>
        <w:numPr>
          <w:ilvl w:val="0"/>
          <w:numId w:val="34"/>
        </w:numPr>
        <w:tabs>
          <w:tab w:val="left" w:pos="284"/>
          <w:tab w:val="left" w:pos="709"/>
          <w:tab w:val="left" w:pos="993"/>
        </w:tabs>
        <w:spacing w:line="276" w:lineRule="auto"/>
        <w:ind w:left="0" w:right="-1" w:firstLine="0"/>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8499"/>
      </w:tblGrid>
      <w:tr w:rsidR="004B6FE1" w:rsidTr="004B6FE1">
        <w:trPr>
          <w:cantSplit/>
          <w:trHeight w:val="723"/>
        </w:trPr>
        <w:tc>
          <w:tcPr>
            <w:tcW w:w="85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jc w:val="center"/>
              <w:rPr>
                <w:rFonts w:ascii="Times New Roman" w:hAnsi="Times New Roman"/>
                <w:b/>
                <w:lang w:eastAsia="ru-RU"/>
              </w:rPr>
            </w:pPr>
            <w:bookmarkStart w:id="254" w:name="_Toc410654069"/>
            <w:bookmarkStart w:id="255" w:name="_Toc414553272"/>
            <w:bookmarkStart w:id="256" w:name="_Toc409691730"/>
            <w:r>
              <w:rPr>
                <w:rFonts w:ascii="Times New Roman" w:hAnsi="Times New Roman"/>
                <w:b/>
                <w:lang w:eastAsia="ru-RU"/>
              </w:rPr>
              <w:t xml:space="preserve">N </w:t>
            </w:r>
            <w:r>
              <w:rPr>
                <w:rFonts w:ascii="Times New Roman" w:hAnsi="Times New Roman"/>
                <w:b/>
                <w:lang w:eastAsia="ru-RU"/>
              </w:rPr>
              <w:br/>
              <w:t>п/п</w:t>
            </w:r>
          </w:p>
        </w:tc>
        <w:tc>
          <w:tcPr>
            <w:tcW w:w="849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jc w:val="center"/>
              <w:rPr>
                <w:rFonts w:ascii="Times New Roman" w:hAnsi="Times New Roman"/>
                <w:b/>
                <w:lang w:eastAsia="ru-RU"/>
              </w:rPr>
            </w:pPr>
            <w:r>
              <w:rPr>
                <w:rFonts w:ascii="Times New Roman" w:hAnsi="Times New Roman"/>
                <w:b/>
                <w:lang w:eastAsia="ru-RU"/>
              </w:rPr>
              <w:t>Наименование показателя</w:t>
            </w:r>
          </w:p>
        </w:tc>
      </w:tr>
      <w:tr w:rsidR="004B6FE1" w:rsidTr="004B6FE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b/>
                <w:lang w:eastAsia="ru-RU"/>
              </w:rPr>
            </w:pP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Процент охвата учащихся дополнительным образованием</w:t>
            </w:r>
            <w:r>
              <w:rPr>
                <w:rFonts w:ascii="Times New Roman" w:hAnsi="Times New Roman"/>
                <w:b/>
                <w:lang w:eastAsia="ru-RU"/>
              </w:rPr>
              <w:t xml:space="preserve"> (ОДОД)</w:t>
            </w:r>
            <w:r>
              <w:rPr>
                <w:rFonts w:ascii="Times New Roman" w:hAnsi="Times New Roman"/>
                <w:lang w:eastAsia="ru-RU"/>
              </w:rPr>
              <w:t xml:space="preserve"> (от общего количества учащихся)</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Удовлетворение потребности обучающихся в  организации внеурочной деятельности</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принимающих активное участие в работе историко-патриотических объединений, клубов и т.п.</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b/>
                <w:lang w:eastAsia="ru-RU"/>
              </w:rPr>
            </w:pPr>
            <w:r>
              <w:rPr>
                <w:rFonts w:ascii="Times New Roman" w:hAnsi="Times New Roman"/>
                <w:lang w:eastAsia="ru-RU"/>
              </w:rPr>
              <w:t>Доля обучающихся, принимающих активное участие в работе музыкальных и   художественно-театральных объединениях (от общего количества обучающихся)</w:t>
            </w:r>
          </w:p>
        </w:tc>
      </w:tr>
      <w:tr w:rsidR="004B6FE1" w:rsidTr="004B6FE1">
        <w:trPr>
          <w:cantSplit/>
          <w:trHeight w:val="48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принимающих активное участие в работе детских общественных объединений и органов ученического самоуправления,</w:t>
            </w:r>
            <w:r>
              <w:rPr>
                <w:rFonts w:ascii="Times New Roman" w:hAnsi="Times New Roman"/>
                <w:b/>
                <w:lang w:eastAsia="ru-RU"/>
              </w:rPr>
              <w:t xml:space="preserve"> к</w:t>
            </w:r>
            <w:r>
              <w:rPr>
                <w:rFonts w:ascii="Times New Roman" w:hAnsi="Times New Roman"/>
                <w:lang w:eastAsia="ru-RU"/>
              </w:rPr>
              <w:t xml:space="preserve"> общему количеству    обучающихся</w:t>
            </w:r>
          </w:p>
        </w:tc>
      </w:tr>
      <w:tr w:rsidR="004B6FE1" w:rsidTr="004B6FE1">
        <w:trPr>
          <w:cantSplit/>
          <w:trHeight w:val="60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принимающих участие в волонтерских объединения, благотворительных акциях, к общему количеству</w:t>
            </w:r>
          </w:p>
        </w:tc>
      </w:tr>
      <w:tr w:rsidR="004B6FE1" w:rsidTr="004B6FE1">
        <w:trPr>
          <w:cantSplit/>
          <w:trHeight w:val="48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реализующих социальные проекты в рамках сетевого взаимодействия с  социальными   партнерами, к общему количеству обучающихся</w:t>
            </w:r>
          </w:p>
        </w:tc>
      </w:tr>
      <w:tr w:rsidR="004B6FE1" w:rsidTr="004B6FE1">
        <w:trPr>
          <w:cantSplit/>
          <w:trHeight w:val="48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 xml:space="preserve">Доля обучающихся, принимающих участие в реализации </w:t>
            </w:r>
            <w:r>
              <w:rPr>
                <w:rFonts w:ascii="Times New Roman" w:hAnsi="Times New Roman"/>
                <w:lang w:eastAsia="ru-RU"/>
              </w:rPr>
              <w:br/>
              <w:t>программы по формированию культуры  здорового  образа</w:t>
            </w:r>
            <w:r>
              <w:rPr>
                <w:rFonts w:ascii="Times New Roman" w:hAnsi="Times New Roman"/>
                <w:lang w:eastAsia="ru-RU"/>
              </w:rPr>
              <w:br/>
              <w:t>жизни, к общему количеству</w:t>
            </w:r>
          </w:p>
        </w:tc>
      </w:tr>
      <w:tr w:rsidR="004B6FE1" w:rsidTr="004B6FE1">
        <w:trPr>
          <w:cantSplit/>
          <w:trHeight w:val="48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регулярно занимающихся физической культурой и спортом, к общему количеству школьников</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посещающих школьные</w:t>
            </w:r>
            <w:r>
              <w:rPr>
                <w:rFonts w:ascii="Times New Roman" w:hAnsi="Times New Roman"/>
                <w:lang w:eastAsia="ru-RU"/>
              </w:rPr>
              <w:br/>
              <w:t>спортивные клубы и секции</w:t>
            </w:r>
            <w:r>
              <w:rPr>
                <w:rFonts w:ascii="Times New Roman" w:hAnsi="Times New Roman"/>
                <w:b/>
                <w:lang w:eastAsia="ru-RU"/>
              </w:rPr>
              <w:t xml:space="preserve">, </w:t>
            </w:r>
            <w:r>
              <w:rPr>
                <w:rFonts w:ascii="Times New Roman" w:hAnsi="Times New Roman"/>
                <w:lang w:eastAsia="ru-RU"/>
              </w:rPr>
              <w:t>к общему количеству</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совершивших правонарушения и стоящих на учете, по отношению к общему количеству школьников</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принимающих участие в ученической исследовательской деятельности, по отношению к общему количеству школьников</w:t>
            </w:r>
          </w:p>
        </w:tc>
      </w:tr>
      <w:tr w:rsidR="004B6FE1" w:rsidTr="004B6FE1">
        <w:trPr>
          <w:cantSplit/>
          <w:trHeight w:val="360"/>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6FE1" w:rsidRDefault="004B6FE1" w:rsidP="004B6FE1">
            <w:pPr>
              <w:numPr>
                <w:ilvl w:val="0"/>
                <w:numId w:val="35"/>
              </w:numPr>
              <w:tabs>
                <w:tab w:val="left" w:pos="284"/>
              </w:tabs>
              <w:spacing w:after="0" w:line="240" w:lineRule="auto"/>
              <w:ind w:left="0" w:right="-1" w:firstLine="0"/>
              <w:jc w:val="center"/>
              <w:rPr>
                <w:rFonts w:ascii="Times New Roman" w:hAnsi="Times New Roman"/>
                <w:lang w:eastAsia="ru-RU"/>
              </w:rPr>
            </w:pPr>
          </w:p>
        </w:tc>
        <w:tc>
          <w:tcPr>
            <w:tcW w:w="84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6FE1" w:rsidRDefault="004B6FE1">
            <w:pPr>
              <w:tabs>
                <w:tab w:val="left" w:pos="284"/>
              </w:tabs>
              <w:spacing w:after="0" w:line="240" w:lineRule="auto"/>
              <w:ind w:right="-1"/>
              <w:rPr>
                <w:rFonts w:ascii="Times New Roman" w:hAnsi="Times New Roman"/>
                <w:lang w:eastAsia="ru-RU"/>
              </w:rPr>
            </w:pPr>
            <w:r>
              <w:rPr>
                <w:rFonts w:ascii="Times New Roman" w:hAnsi="Times New Roman"/>
                <w:lang w:eastAsia="ru-RU"/>
              </w:rPr>
              <w:t>Доля обучающихся, принимающих участие в научно-практических конференциях,     исследовательских      работах, к общему количеству школьников</w:t>
            </w:r>
          </w:p>
        </w:tc>
      </w:tr>
    </w:tbl>
    <w:p w:rsidR="004B6FE1" w:rsidRPr="00B0735B" w:rsidRDefault="004B6FE1" w:rsidP="00B0735B"/>
    <w:p w:rsidR="004B6FE1" w:rsidRDefault="004B6FE1" w:rsidP="004B6FE1">
      <w:pPr>
        <w:pStyle w:val="2"/>
        <w:spacing w:line="276" w:lineRule="auto"/>
        <w:ind w:firstLine="0"/>
      </w:pPr>
      <w:bookmarkStart w:id="257" w:name="_Toc528666540"/>
      <w:bookmarkStart w:id="258" w:name="_Toc528690385"/>
      <w:r>
        <w:t>2.</w:t>
      </w:r>
      <w:r>
        <w:rPr>
          <w:lang w:val="ru-RU"/>
        </w:rPr>
        <w:t>3</w:t>
      </w:r>
      <w:r>
        <w:t>.12. Планируемые результаты духовно-нравственного развития,</w:t>
      </w:r>
      <w:bookmarkEnd w:id="254"/>
      <w:r>
        <w:t xml:space="preserve"> </w:t>
      </w:r>
      <w:bookmarkStart w:id="259" w:name="_Toc410654070"/>
      <w:r>
        <w:t>воспитания и социализации обучающихся, формирования</w:t>
      </w:r>
      <w:bookmarkEnd w:id="255"/>
      <w:bookmarkEnd w:id="259"/>
      <w:r>
        <w:t xml:space="preserve"> </w:t>
      </w:r>
      <w:bookmarkStart w:id="260" w:name="_Toc414553273"/>
      <w:bookmarkStart w:id="261" w:name="_Toc284663462"/>
      <w:bookmarkStart w:id="262" w:name="_Toc284662835"/>
      <w:bookmarkStart w:id="263" w:name="_Toc410654071"/>
      <w:r>
        <w:t>экологической культуры, культуры здорового и безопасного образа</w:t>
      </w:r>
      <w:bookmarkEnd w:id="260"/>
      <w:bookmarkEnd w:id="261"/>
      <w:bookmarkEnd w:id="262"/>
      <w:bookmarkEnd w:id="263"/>
      <w:r>
        <w:t xml:space="preserve"> </w:t>
      </w:r>
      <w:bookmarkStart w:id="264" w:name="_Toc414553274"/>
      <w:bookmarkStart w:id="265" w:name="_Toc410654072"/>
      <w:r>
        <w:t>жизни обучающихся</w:t>
      </w:r>
      <w:bookmarkEnd w:id="256"/>
      <w:bookmarkEnd w:id="257"/>
      <w:bookmarkEnd w:id="258"/>
      <w:bookmarkEnd w:id="264"/>
      <w:bookmarkEnd w:id="265"/>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B6FE1" w:rsidRDefault="004B6FE1" w:rsidP="004B6FE1">
      <w:pPr>
        <w:tabs>
          <w:tab w:val="left" w:pos="284"/>
          <w:tab w:val="left" w:pos="1134"/>
        </w:tabs>
        <w:spacing w:after="0"/>
        <w:ind w:right="-1"/>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w:t>
      </w:r>
      <w:r>
        <w:rPr>
          <w:rFonts w:ascii="Times New Roman" w:hAnsi="Times New Roman"/>
          <w:sz w:val="28"/>
          <w:szCs w:val="28"/>
        </w:rPr>
        <w:lastRenderedPageBreak/>
        <w:t xml:space="preserve">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B6FE1" w:rsidRDefault="004B6FE1" w:rsidP="004B6FE1">
      <w:pPr>
        <w:tabs>
          <w:tab w:val="left" w:pos="284"/>
        </w:tabs>
        <w:spacing w:after="0"/>
        <w:ind w:right="-1"/>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4B6FE1" w:rsidRDefault="004B6FE1">
      <w:r>
        <w:br w:type="page"/>
      </w:r>
    </w:p>
    <w:p w:rsidR="004B6FE1" w:rsidRDefault="004B6FE1" w:rsidP="004B6FE1">
      <w:pPr>
        <w:pStyle w:val="1"/>
        <w:jc w:val="center"/>
        <w:rPr>
          <w:rFonts w:ascii="Times New Roman" w:hAnsi="Times New Roman"/>
          <w:b/>
          <w:color w:val="auto"/>
          <w:sz w:val="28"/>
        </w:rPr>
      </w:pPr>
      <w:bookmarkStart w:id="266" w:name="_Toc528666948"/>
      <w:bookmarkStart w:id="267" w:name="_Toc528690386"/>
      <w:r>
        <w:rPr>
          <w:rFonts w:ascii="Times New Roman" w:hAnsi="Times New Roman"/>
          <w:b/>
          <w:color w:val="auto"/>
          <w:sz w:val="28"/>
        </w:rPr>
        <w:lastRenderedPageBreak/>
        <w:t>3. Организационный раздел основной образовательной программы основного общего образования</w:t>
      </w:r>
      <w:bookmarkEnd w:id="266"/>
      <w:bookmarkEnd w:id="267"/>
    </w:p>
    <w:p w:rsidR="004B6FE1" w:rsidRDefault="004B6FE1" w:rsidP="004B6FE1">
      <w:pPr>
        <w:tabs>
          <w:tab w:val="left" w:pos="284"/>
        </w:tabs>
        <w:spacing w:after="0"/>
        <w:jc w:val="center"/>
        <w:rPr>
          <w:rFonts w:ascii="Times New Roman" w:hAnsi="Times New Roman"/>
          <w:b/>
          <w:sz w:val="28"/>
          <w:szCs w:val="28"/>
        </w:rPr>
      </w:pPr>
    </w:p>
    <w:p w:rsidR="004B6FE1" w:rsidRDefault="004B6FE1" w:rsidP="004B6FE1">
      <w:pPr>
        <w:pStyle w:val="2"/>
        <w:spacing w:line="276" w:lineRule="auto"/>
        <w:jc w:val="center"/>
      </w:pPr>
      <w:bookmarkStart w:id="268" w:name="_Toc406059069"/>
      <w:bookmarkStart w:id="269" w:name="_Toc528666949"/>
      <w:bookmarkStart w:id="270" w:name="_Toc414553282"/>
      <w:bookmarkStart w:id="271" w:name="_Toc410654074"/>
      <w:bookmarkStart w:id="272" w:name="_Toc409691733"/>
      <w:bookmarkStart w:id="273" w:name="_Toc528690387"/>
      <w:r>
        <w:t>3.1. Учебный план</w:t>
      </w:r>
      <w:bookmarkEnd w:id="268"/>
      <w:r>
        <w:t xml:space="preserve"> основного общего образования</w:t>
      </w:r>
      <w:bookmarkEnd w:id="269"/>
      <w:bookmarkEnd w:id="270"/>
      <w:bookmarkEnd w:id="271"/>
      <w:bookmarkEnd w:id="272"/>
      <w:bookmarkEnd w:id="273"/>
    </w:p>
    <w:p w:rsidR="004B6FE1" w:rsidRDefault="004B6FE1" w:rsidP="004B6FE1">
      <w:pPr>
        <w:tabs>
          <w:tab w:val="left" w:pos="709"/>
        </w:tabs>
        <w:spacing w:after="0"/>
        <w:jc w:val="center"/>
        <w:rPr>
          <w:rFonts w:ascii="Times New Roman" w:hAnsi="Times New Roman"/>
          <w:b/>
          <w:sz w:val="24"/>
          <w:szCs w:val="24"/>
        </w:rPr>
      </w:pPr>
    </w:p>
    <w:p w:rsidR="004B6FE1" w:rsidRDefault="004B6FE1" w:rsidP="004B6FE1">
      <w:pPr>
        <w:tabs>
          <w:tab w:val="left" w:pos="709"/>
        </w:tabs>
        <w:spacing w:after="0"/>
        <w:jc w:val="center"/>
        <w:rPr>
          <w:rFonts w:ascii="Times New Roman" w:eastAsiaTheme="minorEastAsia" w:hAnsi="Times New Roman"/>
          <w:b/>
          <w:sz w:val="24"/>
          <w:szCs w:val="24"/>
        </w:rPr>
      </w:pPr>
      <w:r>
        <w:rPr>
          <w:rFonts w:ascii="Times New Roman" w:hAnsi="Times New Roman"/>
          <w:b/>
          <w:sz w:val="24"/>
          <w:szCs w:val="24"/>
        </w:rPr>
        <w:t>Пояснительная записка</w:t>
      </w:r>
    </w:p>
    <w:p w:rsidR="004B6FE1" w:rsidRDefault="004B6FE1" w:rsidP="004B6FE1">
      <w:pPr>
        <w:tabs>
          <w:tab w:val="left" w:pos="709"/>
        </w:tabs>
        <w:spacing w:after="0"/>
        <w:jc w:val="center"/>
        <w:rPr>
          <w:rFonts w:ascii="Times New Roman" w:eastAsia="Calibri" w:hAnsi="Times New Roman"/>
          <w:b/>
          <w:sz w:val="24"/>
          <w:szCs w:val="24"/>
        </w:rPr>
      </w:pPr>
      <w:r>
        <w:rPr>
          <w:rFonts w:ascii="Times New Roman" w:hAnsi="Times New Roman"/>
          <w:b/>
          <w:sz w:val="24"/>
          <w:szCs w:val="24"/>
        </w:rPr>
        <w:t xml:space="preserve">к учебному плану муниципального бюджетного общеобразовательного </w:t>
      </w:r>
    </w:p>
    <w:p w:rsidR="004B6FE1" w:rsidRDefault="004B6FE1" w:rsidP="004B6FE1">
      <w:pPr>
        <w:tabs>
          <w:tab w:val="left" w:pos="709"/>
        </w:tabs>
        <w:spacing w:after="0"/>
        <w:jc w:val="center"/>
        <w:rPr>
          <w:rFonts w:ascii="Times New Roman" w:hAnsi="Times New Roman"/>
          <w:b/>
          <w:sz w:val="24"/>
          <w:szCs w:val="24"/>
        </w:rPr>
      </w:pPr>
      <w:r>
        <w:rPr>
          <w:rFonts w:ascii="Times New Roman" w:hAnsi="Times New Roman"/>
          <w:b/>
          <w:sz w:val="24"/>
          <w:szCs w:val="24"/>
        </w:rPr>
        <w:t xml:space="preserve">учреждения города Ростова-на-Дону «Школа № 100»  </w:t>
      </w:r>
    </w:p>
    <w:p w:rsidR="004B6FE1" w:rsidRDefault="004B6FE1" w:rsidP="004B6FE1">
      <w:pPr>
        <w:tabs>
          <w:tab w:val="left" w:pos="709"/>
        </w:tabs>
        <w:spacing w:after="0"/>
        <w:jc w:val="center"/>
        <w:rPr>
          <w:rFonts w:ascii="Times New Roman" w:hAnsi="Times New Roman"/>
          <w:b/>
          <w:sz w:val="24"/>
          <w:szCs w:val="24"/>
        </w:rPr>
      </w:pPr>
      <w:r>
        <w:rPr>
          <w:rFonts w:ascii="Times New Roman" w:hAnsi="Times New Roman"/>
          <w:b/>
          <w:sz w:val="24"/>
          <w:szCs w:val="24"/>
        </w:rPr>
        <w:t>на 2018-2019 учебный год</w:t>
      </w:r>
    </w:p>
    <w:p w:rsidR="004B6FE1" w:rsidRDefault="004B6FE1" w:rsidP="004B6FE1">
      <w:pPr>
        <w:tabs>
          <w:tab w:val="left" w:pos="5245"/>
        </w:tabs>
        <w:spacing w:after="0" w:line="240" w:lineRule="auto"/>
        <w:ind w:firstLine="1134"/>
        <w:jc w:val="both"/>
        <w:rPr>
          <w:rFonts w:ascii="Times New Roman" w:hAnsi="Times New Roman"/>
          <w:sz w:val="28"/>
          <w:szCs w:val="28"/>
        </w:rPr>
      </w:pPr>
      <w:r>
        <w:rPr>
          <w:rFonts w:ascii="Times New Roman" w:hAnsi="Times New Roman"/>
          <w:sz w:val="28"/>
          <w:szCs w:val="28"/>
        </w:rPr>
        <w:t>Учебный план МБОУ «Школа №100» на 2018-2019 учебный год сформирован в соответствии с требованиями ФГОСНОО (1-4 классы), ФГОС (5-8 классы), ООО с учетом примерной основной образовательной  программы начального общего образования, основного общего образования, а также федерального базисного учебного плана (БУП-2004), федерального компонента государственного образовательного стандарта основного общего и среднего общего образования (9-11 классы) на основе федерального базисного учебного плана (приказ Минобразования Российской Федерации от 9.03.2004 № 1312),</w:t>
      </w:r>
      <w:r>
        <w:rPr>
          <w:rFonts w:ascii="Times New Roman" w:hAnsi="Times New Roman"/>
          <w:bCs/>
          <w:sz w:val="28"/>
          <w:szCs w:val="28"/>
        </w:rPr>
        <w:t xml:space="preserve"> </w:t>
      </w:r>
      <w:r>
        <w:rPr>
          <w:rFonts w:ascii="Times New Roman" w:hAnsi="Times New Roman"/>
          <w:sz w:val="28"/>
          <w:szCs w:val="28"/>
        </w:rPr>
        <w:t>письма Минобразования Ростовской области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w:t>
      </w:r>
    </w:p>
    <w:p w:rsidR="004B6FE1" w:rsidRDefault="004B6FE1" w:rsidP="004B6FE1">
      <w:pPr>
        <w:tabs>
          <w:tab w:val="left" w:pos="5245"/>
        </w:tabs>
        <w:spacing w:after="0" w:line="240" w:lineRule="auto"/>
        <w:ind w:firstLine="1134"/>
        <w:jc w:val="both"/>
        <w:rPr>
          <w:rFonts w:ascii="Times New Roman" w:hAnsi="Times New Roman"/>
          <w:sz w:val="28"/>
          <w:szCs w:val="28"/>
        </w:rPr>
      </w:pPr>
      <w:r>
        <w:rPr>
          <w:rFonts w:ascii="Times New Roman" w:hAnsi="Times New Roman"/>
          <w:sz w:val="28"/>
          <w:szCs w:val="28"/>
        </w:rPr>
        <w:t xml:space="preserve">Недельный учебный план в соответствии с федеральными требованиями фиксирует максимальный объем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часть, формируемую участниками образовательных отношений. </w:t>
      </w:r>
    </w:p>
    <w:p w:rsidR="004B6FE1" w:rsidRDefault="004B6FE1" w:rsidP="004B6FE1">
      <w:pPr>
        <w:tabs>
          <w:tab w:val="left" w:pos="5245"/>
        </w:tabs>
        <w:spacing w:after="0" w:line="240" w:lineRule="auto"/>
        <w:ind w:firstLine="1134"/>
        <w:jc w:val="both"/>
        <w:rPr>
          <w:rFonts w:ascii="Times New Roman" w:hAnsi="Times New Roman"/>
          <w:sz w:val="28"/>
          <w:szCs w:val="28"/>
        </w:rPr>
      </w:pPr>
      <w:r>
        <w:rPr>
          <w:rFonts w:ascii="Times New Roman" w:hAnsi="Times New Roman"/>
          <w:sz w:val="28"/>
          <w:szCs w:val="28"/>
        </w:rPr>
        <w:t>Учебные занятия в 1-11 классах проводятся по 5-дневной учебной неделе.  Продолжительность учебного года для обучающихся 1 классов составляет 33 учебные недели; для обучающихся 2-8, 10  классов – 35 учебных недель, для обучающихся 9,11 классов – 34 учебные недели. Продолжительность уроков во 2-11 классах-45 минут, в 1-ых классах-35 минут в 1-2 четверти (сентябрь-декабрь) и 45 минут в 3-4 четверти (январь-май).(В соответствии с требованиями СанПиН 2.4.2.2821-10 №189).</w:t>
      </w:r>
    </w:p>
    <w:p w:rsidR="004B6FE1" w:rsidRDefault="004B6FE1" w:rsidP="004B6FE1">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Разработано и утверждено программно-методическое обеспечение к учебному плану школы, которое включает сведения об учебных программах, учебниках, учебных пособиях, используемых в образовательной деятельности по уровням и предметным областям. При реализации учебного плана МБОУ «Школа №100» используются учебники в соответствии с федеральным Перечнем учебников, рекомендованных к использованию в образовательной деятельности в образовательных учреждениях, реализующих образовательные программы общего образования и имеющих государственную аккредитацию </w:t>
      </w:r>
      <w:r>
        <w:rPr>
          <w:rFonts w:ascii="Times New Roman" w:hAnsi="Times New Roman"/>
          <w:sz w:val="28"/>
          <w:szCs w:val="28"/>
        </w:rPr>
        <w:lastRenderedPageBreak/>
        <w:t>на 2017-2018 учебный год (приказ Минобразования Российской Федерации №629 от 5.07.2017)</w:t>
      </w:r>
    </w:p>
    <w:p w:rsidR="004B6FE1" w:rsidRDefault="004B6FE1" w:rsidP="004B6FE1">
      <w:pPr>
        <w:pStyle w:val="af6"/>
        <w:spacing w:after="0"/>
        <w:ind w:left="0" w:firstLine="709"/>
        <w:jc w:val="both"/>
        <w:rPr>
          <w:rFonts w:ascii="Times New Roman" w:hAnsi="Times New Roman"/>
          <w:sz w:val="28"/>
          <w:szCs w:val="28"/>
        </w:rPr>
      </w:pPr>
      <w:r>
        <w:rPr>
          <w:rFonts w:ascii="Times New Roman" w:hAnsi="Times New Roman"/>
          <w:sz w:val="28"/>
          <w:szCs w:val="28"/>
        </w:rPr>
        <w:t xml:space="preserve">Учебный план для 1-8-х классов в рамках федерального государственного образовательного стандарта  включает предметы обязательной части и части, формируемой участниками образовательной деятельности; для обучающихся 9-х классов включает предметы федерального компонента и компонента школы, для обучающихся 10-11 классов-учебные предметы федерального компонента: инвариантная часть (обязательные учебные предметы на базовом уровне) и вариативная часть (учебные предметы по выбору на базовом уровне и компонента образовательного учреждения). </w:t>
      </w:r>
    </w:p>
    <w:p w:rsidR="004B6FE1" w:rsidRDefault="004B6FE1" w:rsidP="004B6FE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Формы обучения в МБОУ «Школа № 100»: очная в общеобразовательных классах и очная индивидуальная для обучающихся на дому по состоянию здоровья. </w:t>
      </w:r>
    </w:p>
    <w:p w:rsidR="004B6FE1" w:rsidRDefault="004B6FE1" w:rsidP="004B6FE1">
      <w:pPr>
        <w:spacing w:after="0" w:line="240" w:lineRule="auto"/>
        <w:ind w:firstLine="709"/>
        <w:jc w:val="both"/>
        <w:rPr>
          <w:rFonts w:ascii="Times New Roman" w:hAnsi="Times New Roman"/>
          <w:sz w:val="28"/>
          <w:szCs w:val="28"/>
        </w:rPr>
      </w:pPr>
    </w:p>
    <w:p w:rsidR="004B6FE1" w:rsidRDefault="004B6FE1" w:rsidP="004B6FE1">
      <w:pPr>
        <w:spacing w:after="0"/>
        <w:jc w:val="center"/>
        <w:rPr>
          <w:rFonts w:ascii="Times New Roman" w:hAnsi="Times New Roman"/>
          <w:b/>
          <w:sz w:val="28"/>
          <w:szCs w:val="28"/>
        </w:rPr>
      </w:pPr>
      <w:r>
        <w:rPr>
          <w:rFonts w:ascii="Times New Roman" w:hAnsi="Times New Roman"/>
          <w:b/>
          <w:sz w:val="28"/>
          <w:szCs w:val="28"/>
        </w:rPr>
        <w:t>Уровень основного общего образования  (9 классы).</w:t>
      </w:r>
    </w:p>
    <w:p w:rsidR="004B6FE1" w:rsidRDefault="004B6FE1" w:rsidP="004B6FE1">
      <w:pPr>
        <w:spacing w:after="0"/>
        <w:rPr>
          <w:rFonts w:ascii="Times New Roman" w:hAnsi="Times New Roman"/>
          <w:b/>
          <w:sz w:val="24"/>
          <w:szCs w:val="24"/>
        </w:rPr>
      </w:pPr>
    </w:p>
    <w:p w:rsidR="004B6FE1" w:rsidRDefault="004B6FE1" w:rsidP="004B6FE1">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Учебный предмет </w:t>
      </w:r>
      <w:r>
        <w:rPr>
          <w:rFonts w:ascii="Times New Roman" w:hAnsi="Times New Roman"/>
          <w:b/>
          <w:sz w:val="28"/>
          <w:szCs w:val="28"/>
        </w:rPr>
        <w:t>«Русский язык»</w:t>
      </w:r>
      <w:r>
        <w:rPr>
          <w:rFonts w:ascii="Times New Roman" w:hAnsi="Times New Roman"/>
          <w:sz w:val="28"/>
          <w:szCs w:val="28"/>
        </w:rPr>
        <w:t xml:space="preserve"> является универсальным средством познания, следовательно,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а также то, что выпускники 9 классов  в качестве обязательного экзамена сдают этот предмет, у</w:t>
      </w:r>
      <w:r>
        <w:rPr>
          <w:rStyle w:val="243"/>
          <w:sz w:val="28"/>
          <w:szCs w:val="28"/>
        </w:rPr>
        <w:t xml:space="preserve">чебный предмет «Русский язык»  в 9-х классах  </w:t>
      </w:r>
      <w:r>
        <w:rPr>
          <w:rFonts w:ascii="Times New Roman" w:hAnsi="Times New Roman"/>
          <w:sz w:val="28"/>
          <w:szCs w:val="28"/>
        </w:rPr>
        <w:t xml:space="preserve">укреплен 1-м часом из компонента образовательного учреждения. </w:t>
      </w:r>
    </w:p>
    <w:p w:rsidR="004B6FE1" w:rsidRDefault="004B6FE1" w:rsidP="004B6FE1">
      <w:pPr>
        <w:spacing w:after="0" w:line="240" w:lineRule="auto"/>
        <w:ind w:firstLine="851"/>
        <w:jc w:val="both"/>
        <w:rPr>
          <w:rFonts w:ascii="Times New Roman" w:hAnsi="Times New Roman"/>
          <w:color w:val="FFC000"/>
          <w:sz w:val="28"/>
          <w:szCs w:val="28"/>
        </w:rPr>
      </w:pPr>
      <w:r>
        <w:rPr>
          <w:rFonts w:ascii="Times New Roman" w:hAnsi="Times New Roman"/>
          <w:sz w:val="28"/>
          <w:szCs w:val="28"/>
        </w:rPr>
        <w:t>Учебные предметы «</w:t>
      </w:r>
      <w:r>
        <w:rPr>
          <w:rFonts w:ascii="Times New Roman" w:hAnsi="Times New Roman"/>
          <w:b/>
          <w:sz w:val="28"/>
          <w:szCs w:val="28"/>
        </w:rPr>
        <w:t>Алгебра»</w:t>
      </w:r>
      <w:r>
        <w:rPr>
          <w:rFonts w:ascii="Times New Roman" w:hAnsi="Times New Roman"/>
          <w:sz w:val="28"/>
          <w:szCs w:val="28"/>
        </w:rPr>
        <w:t xml:space="preserve"> и </w:t>
      </w:r>
      <w:r>
        <w:rPr>
          <w:rFonts w:ascii="Times New Roman" w:hAnsi="Times New Roman"/>
          <w:b/>
          <w:sz w:val="28"/>
          <w:szCs w:val="28"/>
        </w:rPr>
        <w:t>«Геометрия»</w:t>
      </w:r>
      <w:r>
        <w:rPr>
          <w:rFonts w:ascii="Times New Roman" w:hAnsi="Times New Roman"/>
          <w:sz w:val="28"/>
          <w:szCs w:val="28"/>
        </w:rPr>
        <w:t xml:space="preserve">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9-х классах.</w:t>
      </w:r>
      <w:r>
        <w:rPr>
          <w:rFonts w:ascii="Times New Roman" w:hAnsi="Times New Roman"/>
          <w:color w:val="FFC000"/>
          <w:sz w:val="28"/>
          <w:szCs w:val="28"/>
        </w:rPr>
        <w:t xml:space="preserve"> </w:t>
      </w:r>
    </w:p>
    <w:p w:rsidR="004B6FE1" w:rsidRDefault="004B6FE1" w:rsidP="004B6FE1">
      <w:pPr>
        <w:spacing w:after="0" w:line="240" w:lineRule="auto"/>
        <w:ind w:firstLine="851"/>
        <w:jc w:val="both"/>
        <w:rPr>
          <w:rFonts w:ascii="Times New Roman" w:eastAsiaTheme="minorEastAsia" w:hAnsi="Times New Roman"/>
          <w:sz w:val="28"/>
          <w:szCs w:val="28"/>
        </w:rPr>
      </w:pPr>
      <w:r>
        <w:rPr>
          <w:rFonts w:ascii="Times New Roman" w:hAnsi="Times New Roman"/>
          <w:color w:val="FFC000"/>
          <w:sz w:val="28"/>
          <w:szCs w:val="28"/>
        </w:rPr>
        <w:t xml:space="preserve"> </w:t>
      </w:r>
      <w:r>
        <w:rPr>
          <w:rFonts w:ascii="Times New Roman" w:hAnsi="Times New Roman"/>
          <w:sz w:val="28"/>
          <w:szCs w:val="28"/>
        </w:rPr>
        <w:t xml:space="preserve">Учебный предмет </w:t>
      </w:r>
      <w:r>
        <w:rPr>
          <w:rFonts w:ascii="Times New Roman" w:hAnsi="Times New Roman"/>
          <w:b/>
          <w:sz w:val="28"/>
          <w:szCs w:val="28"/>
        </w:rPr>
        <w:t>«Иностранный язык»</w:t>
      </w:r>
      <w:r>
        <w:rPr>
          <w:rFonts w:ascii="Times New Roman" w:hAnsi="Times New Roman"/>
          <w:sz w:val="28"/>
          <w:szCs w:val="28"/>
        </w:rPr>
        <w:t xml:space="preserve"> изучается в 9 классе (3 часа в неделю) в 9 «В» классе «Иностранный язык» делится на группы английского и немецкого языков.</w:t>
      </w:r>
    </w:p>
    <w:p w:rsidR="004B6FE1" w:rsidRDefault="004B6FE1" w:rsidP="004B6FE1">
      <w:pPr>
        <w:spacing w:after="0" w:line="240" w:lineRule="auto"/>
        <w:ind w:firstLine="851"/>
        <w:jc w:val="both"/>
        <w:rPr>
          <w:rFonts w:ascii="Times New Roman" w:eastAsia="Calibri" w:hAnsi="Times New Roman"/>
          <w:sz w:val="28"/>
          <w:szCs w:val="28"/>
        </w:rPr>
      </w:pPr>
      <w:r>
        <w:rPr>
          <w:rFonts w:ascii="Times New Roman" w:hAnsi="Times New Roman"/>
          <w:sz w:val="28"/>
          <w:szCs w:val="28"/>
        </w:rPr>
        <w:t xml:space="preserve">Согласно Федеральному базисному учебному плану для образовательных учреждений Российской Федерации (приказ Министерства образования РФ от 09.03.2004 №1312) обязательный учебный предмет </w:t>
      </w:r>
      <w:r>
        <w:rPr>
          <w:rFonts w:ascii="Times New Roman" w:hAnsi="Times New Roman"/>
          <w:b/>
          <w:sz w:val="28"/>
          <w:szCs w:val="28"/>
        </w:rPr>
        <w:t>«Информатика»</w:t>
      </w:r>
      <w:r>
        <w:rPr>
          <w:rFonts w:ascii="Times New Roman" w:hAnsi="Times New Roman"/>
          <w:sz w:val="28"/>
          <w:szCs w:val="28"/>
        </w:rPr>
        <w:t xml:space="preserve"> в основной школе изучается в 9 классе (2 часа в неделю). </w:t>
      </w:r>
    </w:p>
    <w:p w:rsidR="004B6FE1" w:rsidRDefault="004B6FE1" w:rsidP="004B6FE1">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Обязательный учебный предмет </w:t>
      </w:r>
      <w:r>
        <w:rPr>
          <w:rFonts w:ascii="Times New Roman" w:hAnsi="Times New Roman"/>
          <w:b/>
          <w:sz w:val="28"/>
          <w:szCs w:val="28"/>
        </w:rPr>
        <w:t>«История»</w:t>
      </w:r>
      <w:r>
        <w:rPr>
          <w:rFonts w:ascii="Times New Roman" w:hAnsi="Times New Roman"/>
          <w:sz w:val="28"/>
          <w:szCs w:val="28"/>
        </w:rPr>
        <w:t xml:space="preserve"> изучается в качестве двух отдельных обязательных учебных предметов «История России» и «Всеобщая история» в 9-х классах (2 часа в неделю).</w:t>
      </w:r>
    </w:p>
    <w:p w:rsidR="004B6FE1" w:rsidRDefault="004B6FE1" w:rsidP="004B6FE1">
      <w:pPr>
        <w:shd w:val="clear" w:color="auto" w:fill="FFFFFF"/>
        <w:spacing w:after="0" w:line="240" w:lineRule="auto"/>
        <w:contextualSpacing/>
        <w:jc w:val="both"/>
        <w:rPr>
          <w:rFonts w:ascii="Times New Roman" w:eastAsia="Times New Roman" w:hAnsi="Times New Roman"/>
          <w:color w:val="000000"/>
          <w:sz w:val="28"/>
          <w:szCs w:val="28"/>
        </w:rPr>
      </w:pPr>
      <w:r>
        <w:rPr>
          <w:rFonts w:ascii="Times New Roman" w:hAnsi="Times New Roman"/>
          <w:sz w:val="28"/>
          <w:szCs w:val="28"/>
        </w:rPr>
        <w:t xml:space="preserve"> Учебный курс </w:t>
      </w:r>
      <w:r>
        <w:rPr>
          <w:rFonts w:ascii="Times New Roman" w:hAnsi="Times New Roman"/>
          <w:b/>
          <w:sz w:val="28"/>
          <w:szCs w:val="28"/>
        </w:rPr>
        <w:t xml:space="preserve">«География» - </w:t>
      </w:r>
      <w:r>
        <w:rPr>
          <w:rFonts w:ascii="Times New Roman" w:hAnsi="Times New Roman"/>
          <w:sz w:val="28"/>
          <w:szCs w:val="28"/>
        </w:rPr>
        <w:t>обязательный учебный предмет и  продолжается в 9-х классах (2 часа в неделю).</w:t>
      </w:r>
    </w:p>
    <w:p w:rsidR="004B6FE1" w:rsidRDefault="004B6FE1" w:rsidP="004B6FE1">
      <w:pPr>
        <w:spacing w:after="0" w:line="240" w:lineRule="auto"/>
        <w:ind w:firstLine="567"/>
        <w:jc w:val="both"/>
        <w:rPr>
          <w:rFonts w:ascii="Times New Roman" w:eastAsiaTheme="minorEastAsia" w:hAnsi="Times New Roman"/>
          <w:color w:val="000000"/>
          <w:sz w:val="28"/>
          <w:szCs w:val="28"/>
          <w:shd w:val="clear" w:color="auto" w:fill="FFFFFF"/>
        </w:rPr>
      </w:pPr>
      <w:r>
        <w:rPr>
          <w:rFonts w:ascii="Times New Roman" w:hAnsi="Times New Roman"/>
          <w:sz w:val="28"/>
          <w:szCs w:val="28"/>
        </w:rPr>
        <w:t>Учебный предмет</w:t>
      </w:r>
      <w:r>
        <w:rPr>
          <w:rFonts w:ascii="Times New Roman" w:hAnsi="Times New Roman"/>
          <w:b/>
          <w:sz w:val="28"/>
          <w:szCs w:val="28"/>
        </w:rPr>
        <w:t xml:space="preserve"> «Обществознание» </w:t>
      </w:r>
      <w:r>
        <w:rPr>
          <w:rFonts w:ascii="Times New Roman" w:hAnsi="Times New Roman"/>
          <w:sz w:val="28"/>
          <w:szCs w:val="28"/>
        </w:rPr>
        <w:t xml:space="preserve">изучается  с целью  </w:t>
      </w:r>
      <w:r>
        <w:rPr>
          <w:rFonts w:ascii="Times New Roman" w:hAnsi="Times New Roman"/>
          <w:color w:val="000000"/>
          <w:sz w:val="28"/>
          <w:szCs w:val="28"/>
          <w:shd w:val="clear" w:color="auto" w:fill="FFFFFF"/>
        </w:rPr>
        <w:t xml:space="preserve">развития личности на исключительно важном этапе ее социализации —  в подростковом </w:t>
      </w:r>
      <w:r>
        <w:rPr>
          <w:rFonts w:ascii="Times New Roman" w:hAnsi="Times New Roman"/>
          <w:color w:val="000000"/>
          <w:sz w:val="28"/>
          <w:szCs w:val="28"/>
          <w:shd w:val="clear" w:color="auto" w:fill="FFFFFF"/>
        </w:rPr>
        <w:lastRenderedPageBreak/>
        <w:t>возрасте, повышения уровня ее духовно-нравственной, политической и правовой культуры, становления социального поведения, основанного на уважении закона и правопорядка; углубления интереса к изучению социальных и гуманитарных дисциплин; формирования способности к личному самоопределению, самореализации, самоконтролю; повышения мотивации к высокопроизводительной, наукоемкой трудовой деятельности. В 9 классе (1час в неделю), как федеральный компонент.</w:t>
      </w:r>
    </w:p>
    <w:p w:rsidR="004B6FE1" w:rsidRDefault="004B6FE1" w:rsidP="004B6FE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В 9-х классах в количестве одного часа введен элективный курс </w:t>
      </w:r>
      <w:r>
        <w:rPr>
          <w:rFonts w:ascii="Times New Roman" w:hAnsi="Times New Roman"/>
          <w:b/>
          <w:sz w:val="28"/>
          <w:szCs w:val="28"/>
        </w:rPr>
        <w:t>«Основы финансовой грамотности»</w:t>
      </w:r>
      <w:r>
        <w:rPr>
          <w:rFonts w:ascii="Times New Roman" w:hAnsi="Times New Roman"/>
          <w:sz w:val="28"/>
          <w:szCs w:val="28"/>
        </w:rPr>
        <w:t xml:space="preserve"> (Письмо Минобрнауки РФ от 07.08.2014г. №08-1045 «Об изучении основ финансовой грамотности в системе общего образования».</w:t>
      </w:r>
    </w:p>
    <w:p w:rsidR="004B6FE1" w:rsidRDefault="004B6FE1" w:rsidP="004B6FE1">
      <w:pPr>
        <w:spacing w:after="0" w:line="240" w:lineRule="auto"/>
        <w:ind w:firstLine="567"/>
        <w:jc w:val="both"/>
        <w:rPr>
          <w:rFonts w:ascii="Times New Roman" w:hAnsi="Times New Roman"/>
          <w:color w:val="000000"/>
          <w:sz w:val="28"/>
          <w:szCs w:val="28"/>
          <w:shd w:val="clear" w:color="auto" w:fill="FFFFFF"/>
        </w:rPr>
      </w:pPr>
    </w:p>
    <w:p w:rsidR="004B6FE1" w:rsidRDefault="004B6FE1" w:rsidP="004B6FE1">
      <w:pPr>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Учебный предмет </w:t>
      </w:r>
      <w:r>
        <w:rPr>
          <w:rFonts w:ascii="Times New Roman" w:hAnsi="Times New Roman"/>
          <w:b/>
          <w:color w:val="000000"/>
          <w:sz w:val="28"/>
          <w:szCs w:val="28"/>
          <w:shd w:val="clear" w:color="auto" w:fill="FFFFFF"/>
        </w:rPr>
        <w:t xml:space="preserve">«Химия» </w:t>
      </w:r>
      <w:r>
        <w:rPr>
          <w:rFonts w:ascii="Times New Roman" w:hAnsi="Times New Roman"/>
          <w:color w:val="000000"/>
          <w:sz w:val="28"/>
          <w:szCs w:val="28"/>
          <w:shd w:val="clear" w:color="auto" w:fill="FFFFFF"/>
        </w:rPr>
        <w:t xml:space="preserve">изучается в 9-х классах (2 часа). </w:t>
      </w:r>
    </w:p>
    <w:p w:rsidR="004B6FE1" w:rsidRDefault="004B6FE1" w:rsidP="004B6FE1">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Для изучения учебного предмета  </w:t>
      </w:r>
      <w:r>
        <w:rPr>
          <w:rFonts w:ascii="Times New Roman" w:hAnsi="Times New Roman"/>
          <w:b/>
          <w:sz w:val="28"/>
          <w:szCs w:val="28"/>
        </w:rPr>
        <w:t>«Черчение»</w:t>
      </w:r>
      <w:r>
        <w:rPr>
          <w:rFonts w:ascii="Times New Roman" w:hAnsi="Times New Roman"/>
          <w:sz w:val="28"/>
          <w:szCs w:val="28"/>
        </w:rPr>
        <w:t xml:space="preserve"> в 9 классе отведен 1 час по выбору школы, у</w:t>
      </w:r>
      <w:r>
        <w:rPr>
          <w:rFonts w:ascii="Times New Roman" w:hAnsi="Times New Roman"/>
          <w:color w:val="000000"/>
          <w:sz w:val="28"/>
          <w:szCs w:val="28"/>
        </w:rPr>
        <w:t xml:space="preserve">читывая важность предмета «Черчение» для социальной адаптации выпускников </w:t>
      </w:r>
    </w:p>
    <w:p w:rsidR="004B6FE1" w:rsidRDefault="004B6FE1" w:rsidP="004B6FE1">
      <w:pPr>
        <w:spacing w:after="0" w:line="240" w:lineRule="auto"/>
        <w:jc w:val="both"/>
        <w:rPr>
          <w:rFonts w:ascii="Times New Roman" w:hAnsi="Times New Roman"/>
          <w:sz w:val="28"/>
          <w:szCs w:val="28"/>
        </w:rPr>
      </w:pPr>
      <w:r>
        <w:rPr>
          <w:rFonts w:ascii="Times New Roman" w:hAnsi="Times New Roman"/>
          <w:color w:val="000000"/>
          <w:sz w:val="28"/>
          <w:szCs w:val="28"/>
        </w:rPr>
        <w:t xml:space="preserve">школ, уникальность предметной области, так как ни один из предметов школьного цикла не формирует представления о графических системах, методах, средствах и способах отображения информации. </w:t>
      </w:r>
    </w:p>
    <w:p w:rsidR="004B6FE1" w:rsidRDefault="004B6FE1" w:rsidP="004B6FE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Учебный предмет </w:t>
      </w:r>
      <w:r>
        <w:rPr>
          <w:rFonts w:ascii="Times New Roman" w:hAnsi="Times New Roman"/>
          <w:b/>
          <w:color w:val="000000"/>
          <w:sz w:val="28"/>
          <w:szCs w:val="28"/>
        </w:rPr>
        <w:t>«Основы безопасности жизнедеятельности</w:t>
      </w:r>
      <w:r>
        <w:rPr>
          <w:rFonts w:ascii="Times New Roman" w:hAnsi="Times New Roman"/>
          <w:color w:val="000000"/>
          <w:sz w:val="28"/>
          <w:szCs w:val="28"/>
        </w:rPr>
        <w:t xml:space="preserve">» обеспечивает формирование культуры личной безопасности, изучается в каждом классе. Курс обеспечивает понимание самоценности жизни и здоровья человека, востребованности личной и общественной безопасности. ОБЖ изучается в 8 классах в объеме 1 часа в неделю как обязательная часть. В 9-х классах в объёме (1 часа в неделю) как самостоятельный учебный предмет за счет компонента образовательного учреждения (Приложение №1 к Приказу Министерства общего и профессионального образования Ростовской области №226 от 13.04.2015г). </w:t>
      </w:r>
    </w:p>
    <w:p w:rsidR="004B6FE1" w:rsidRDefault="004B6FE1" w:rsidP="004B6FE1">
      <w:pPr>
        <w:spacing w:after="0" w:line="240" w:lineRule="auto"/>
        <w:ind w:firstLine="709"/>
        <w:jc w:val="both"/>
        <w:rPr>
          <w:rFonts w:ascii="Times New Roman" w:hAnsi="Times New Roman"/>
          <w:sz w:val="28"/>
          <w:szCs w:val="28"/>
        </w:rPr>
      </w:pPr>
      <w:r>
        <w:rPr>
          <w:rFonts w:ascii="Times New Roman" w:hAnsi="Times New Roman"/>
          <w:sz w:val="28"/>
          <w:szCs w:val="28"/>
        </w:rPr>
        <w:t>Общее количество часов обязательной части в 9 классах -30 часов.</w:t>
      </w:r>
    </w:p>
    <w:p w:rsidR="004B6FE1" w:rsidRDefault="004B6FE1" w:rsidP="004B6FE1">
      <w:pPr>
        <w:spacing w:after="0" w:line="240" w:lineRule="auto"/>
        <w:ind w:firstLine="709"/>
        <w:jc w:val="both"/>
        <w:rPr>
          <w:rFonts w:ascii="Times New Roman" w:hAnsi="Times New Roman"/>
          <w:b/>
          <w:sz w:val="28"/>
          <w:szCs w:val="28"/>
        </w:rPr>
      </w:pPr>
      <w:r>
        <w:rPr>
          <w:rFonts w:ascii="Times New Roman" w:hAnsi="Times New Roman"/>
          <w:b/>
          <w:sz w:val="28"/>
          <w:szCs w:val="28"/>
        </w:rPr>
        <w:t>Гигиенические требования к максимальным величинам недельной образовательной нагрузки:</w:t>
      </w:r>
    </w:p>
    <w:tbl>
      <w:tblPr>
        <w:tblStyle w:val="affffff8"/>
        <w:tblpPr w:leftFromText="180" w:rightFromText="180" w:vertAnchor="text" w:horzAnchor="margin" w:tblpXSpec="center" w:tblpY="210"/>
        <w:tblW w:w="7479" w:type="dxa"/>
        <w:tblInd w:w="0" w:type="dxa"/>
        <w:tblLook w:val="04A0" w:firstRow="1" w:lastRow="0" w:firstColumn="1" w:lastColumn="0" w:noHBand="0" w:noVBand="1"/>
      </w:tblPr>
      <w:tblGrid>
        <w:gridCol w:w="1980"/>
        <w:gridCol w:w="5499"/>
      </w:tblGrid>
      <w:tr w:rsidR="004B6FE1" w:rsidTr="004B6FE1">
        <w:tc>
          <w:tcPr>
            <w:tcW w:w="1980" w:type="dxa"/>
            <w:tcBorders>
              <w:top w:val="single" w:sz="4" w:space="0" w:color="auto"/>
              <w:left w:val="single" w:sz="4" w:space="0" w:color="auto"/>
              <w:bottom w:val="single" w:sz="4" w:space="0" w:color="auto"/>
              <w:right w:val="single" w:sz="4" w:space="0" w:color="auto"/>
            </w:tcBorders>
            <w:hideMark/>
          </w:tcPr>
          <w:p w:rsidR="004B6FE1" w:rsidRDefault="004B6FE1">
            <w:pPr>
              <w:ind w:firstLine="709"/>
              <w:jc w:val="center"/>
              <w:rPr>
                <w:rFonts w:ascii="Times New Roman" w:hAnsi="Times New Roman"/>
                <w:sz w:val="28"/>
                <w:szCs w:val="28"/>
              </w:rPr>
            </w:pPr>
            <w:r>
              <w:rPr>
                <w:rFonts w:ascii="Times New Roman" w:hAnsi="Times New Roman"/>
                <w:sz w:val="28"/>
                <w:szCs w:val="28"/>
              </w:rPr>
              <w:t>классы</w:t>
            </w:r>
          </w:p>
        </w:tc>
        <w:tc>
          <w:tcPr>
            <w:tcW w:w="5499" w:type="dxa"/>
            <w:tcBorders>
              <w:top w:val="single" w:sz="4" w:space="0" w:color="auto"/>
              <w:left w:val="single" w:sz="4" w:space="0" w:color="auto"/>
              <w:bottom w:val="single" w:sz="4" w:space="0" w:color="auto"/>
              <w:right w:val="single" w:sz="4" w:space="0" w:color="auto"/>
            </w:tcBorders>
            <w:hideMark/>
          </w:tcPr>
          <w:p w:rsidR="004B6FE1" w:rsidRDefault="004B6FE1">
            <w:pPr>
              <w:ind w:firstLine="709"/>
              <w:jc w:val="center"/>
              <w:rPr>
                <w:rFonts w:ascii="Times New Roman" w:hAnsi="Times New Roman"/>
                <w:sz w:val="28"/>
                <w:szCs w:val="28"/>
              </w:rPr>
            </w:pPr>
            <w:r>
              <w:rPr>
                <w:rFonts w:ascii="Times New Roman" w:hAnsi="Times New Roman"/>
                <w:sz w:val="28"/>
                <w:szCs w:val="28"/>
              </w:rPr>
              <w:t>Максимально допустимая недельная нагрузка в академических часах при 5-дневной неделе</w:t>
            </w:r>
          </w:p>
        </w:tc>
      </w:tr>
      <w:tr w:rsidR="004B6FE1" w:rsidTr="004B6FE1">
        <w:tc>
          <w:tcPr>
            <w:tcW w:w="1980" w:type="dxa"/>
            <w:tcBorders>
              <w:top w:val="single" w:sz="4" w:space="0" w:color="auto"/>
              <w:left w:val="single" w:sz="4" w:space="0" w:color="auto"/>
              <w:bottom w:val="single" w:sz="4" w:space="0" w:color="auto"/>
              <w:right w:val="single" w:sz="4" w:space="0" w:color="auto"/>
            </w:tcBorders>
            <w:hideMark/>
          </w:tcPr>
          <w:p w:rsidR="004B6FE1" w:rsidRDefault="004B6FE1">
            <w:pPr>
              <w:ind w:firstLine="709"/>
              <w:rPr>
                <w:rFonts w:ascii="Times New Roman" w:hAnsi="Times New Roman"/>
                <w:sz w:val="28"/>
                <w:szCs w:val="28"/>
              </w:rPr>
            </w:pPr>
            <w:r>
              <w:rPr>
                <w:rFonts w:ascii="Times New Roman" w:hAnsi="Times New Roman"/>
                <w:sz w:val="28"/>
                <w:szCs w:val="28"/>
              </w:rPr>
              <w:t>9 классы</w:t>
            </w:r>
          </w:p>
        </w:tc>
        <w:tc>
          <w:tcPr>
            <w:tcW w:w="5499" w:type="dxa"/>
            <w:tcBorders>
              <w:top w:val="single" w:sz="4" w:space="0" w:color="auto"/>
              <w:left w:val="single" w:sz="4" w:space="0" w:color="auto"/>
              <w:bottom w:val="single" w:sz="4" w:space="0" w:color="auto"/>
              <w:right w:val="single" w:sz="4" w:space="0" w:color="auto"/>
            </w:tcBorders>
            <w:hideMark/>
          </w:tcPr>
          <w:p w:rsidR="004B6FE1" w:rsidRDefault="004B6FE1">
            <w:pPr>
              <w:ind w:firstLine="709"/>
              <w:jc w:val="center"/>
              <w:rPr>
                <w:rFonts w:ascii="Times New Roman" w:hAnsi="Times New Roman"/>
                <w:sz w:val="28"/>
                <w:szCs w:val="28"/>
              </w:rPr>
            </w:pPr>
            <w:r>
              <w:rPr>
                <w:rFonts w:ascii="Times New Roman" w:hAnsi="Times New Roman"/>
                <w:sz w:val="28"/>
                <w:szCs w:val="28"/>
              </w:rPr>
              <w:t>33</w:t>
            </w:r>
          </w:p>
        </w:tc>
      </w:tr>
    </w:tbl>
    <w:p w:rsidR="004B6FE1" w:rsidRDefault="004B6FE1" w:rsidP="004B6FE1">
      <w:pPr>
        <w:spacing w:after="0" w:line="240" w:lineRule="auto"/>
        <w:ind w:firstLine="709"/>
        <w:jc w:val="both"/>
        <w:rPr>
          <w:rFonts w:ascii="Times New Roman" w:eastAsiaTheme="minorEastAsia" w:hAnsi="Times New Roman"/>
          <w:b/>
          <w:sz w:val="28"/>
          <w:szCs w:val="28"/>
          <w:lang w:eastAsia="ru-RU"/>
        </w:rPr>
      </w:pPr>
    </w:p>
    <w:p w:rsidR="004B6FE1" w:rsidRDefault="004B6FE1" w:rsidP="004B6FE1">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Учебный план для 9 классов ориентирован на 5-летний нормативный срок освоения образовательной программы основного общего образования.</w:t>
      </w:r>
    </w:p>
    <w:p w:rsidR="004B6FE1" w:rsidRDefault="004B6FE1" w:rsidP="004B6FE1">
      <w:pPr>
        <w:spacing w:after="0" w:line="240" w:lineRule="auto"/>
        <w:jc w:val="center"/>
        <w:rPr>
          <w:rFonts w:ascii="Times New Roman" w:eastAsia="Times New Roman" w:hAnsi="Times New Roman"/>
          <w:b/>
          <w:sz w:val="28"/>
          <w:szCs w:val="28"/>
        </w:rPr>
      </w:pPr>
    </w:p>
    <w:p w:rsidR="004B6FE1" w:rsidRDefault="004B6FE1" w:rsidP="004B6FE1">
      <w:pPr>
        <w:spacing w:line="256"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4B6FE1" w:rsidRDefault="004B6FE1" w:rsidP="004B6F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Годовой и недельный учебный план </w:t>
      </w:r>
    </w:p>
    <w:p w:rsidR="004B6FE1" w:rsidRDefault="004B6FE1" w:rsidP="004B6F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для </w:t>
      </w:r>
      <w:r>
        <w:rPr>
          <w:rFonts w:ascii="Times New Roman" w:eastAsia="Times New Roman" w:hAnsi="Times New Roman"/>
          <w:b/>
          <w:sz w:val="28"/>
          <w:szCs w:val="28"/>
          <w:lang w:val="en-US"/>
        </w:rPr>
        <w:t>IX</w:t>
      </w:r>
      <w:r>
        <w:rPr>
          <w:rFonts w:ascii="Times New Roman" w:eastAsia="Times New Roman" w:hAnsi="Times New Roman"/>
          <w:b/>
          <w:sz w:val="28"/>
          <w:szCs w:val="28"/>
        </w:rPr>
        <w:t xml:space="preserve"> класса </w:t>
      </w:r>
    </w:p>
    <w:p w:rsidR="004B6FE1" w:rsidRDefault="004B6FE1" w:rsidP="004B6FE1">
      <w:pPr>
        <w:spacing w:after="0" w:line="240" w:lineRule="auto"/>
        <w:ind w:left="708" w:firstLine="708"/>
        <w:rPr>
          <w:rFonts w:ascii="Times New Roman" w:eastAsia="Calibri" w:hAnsi="Times New Roman"/>
          <w:b/>
          <w:color w:val="000000"/>
          <w:sz w:val="28"/>
          <w:szCs w:val="28"/>
        </w:rPr>
      </w:pPr>
    </w:p>
    <w:tbl>
      <w:tblPr>
        <w:tblpPr w:leftFromText="180" w:rightFromText="180" w:bottomFromText="200" w:vertAnchor="text" w:horzAnchor="margin" w:tblpXSpec="center" w:tblpY="-147"/>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7"/>
        <w:gridCol w:w="1151"/>
        <w:gridCol w:w="1337"/>
      </w:tblGrid>
      <w:tr w:rsidR="004B6FE1" w:rsidTr="004B6FE1">
        <w:trPr>
          <w:cantSplit/>
          <w:trHeight w:val="370"/>
        </w:trPr>
        <w:tc>
          <w:tcPr>
            <w:tcW w:w="4306" w:type="dxa"/>
            <w:vMerge w:val="restart"/>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Учебные предметы</w:t>
            </w: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9 а,б,в,г</w:t>
            </w:r>
          </w:p>
        </w:tc>
      </w:tr>
      <w:tr w:rsidR="004B6FE1" w:rsidTr="004B6FE1">
        <w:trPr>
          <w:cantSplit/>
          <w:trHeight w:val="1874"/>
        </w:trPr>
        <w:tc>
          <w:tcPr>
            <w:tcW w:w="4306"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8"/>
                <w:szCs w:val="28"/>
              </w:rPr>
            </w:pPr>
          </w:p>
        </w:tc>
        <w:tc>
          <w:tcPr>
            <w:tcW w:w="1151" w:type="dxa"/>
            <w:tcBorders>
              <w:top w:val="single" w:sz="4" w:space="0" w:color="auto"/>
              <w:left w:val="single" w:sz="4" w:space="0" w:color="auto"/>
              <w:bottom w:val="single" w:sz="4" w:space="0" w:color="auto"/>
              <w:right w:val="single" w:sz="4" w:space="0" w:color="auto"/>
            </w:tcBorders>
            <w:textDirection w:val="btLr"/>
            <w:vAlign w:val="center"/>
            <w:hideMark/>
          </w:tcPr>
          <w:p w:rsidR="004B6FE1" w:rsidRDefault="004B6FE1">
            <w:pPr>
              <w:spacing w:after="0" w:line="240" w:lineRule="auto"/>
              <w:ind w:left="113" w:right="113"/>
              <w:jc w:val="right"/>
              <w:rPr>
                <w:rFonts w:ascii="Times New Roman" w:hAnsi="Times New Roman"/>
                <w:sz w:val="28"/>
                <w:szCs w:val="28"/>
              </w:rPr>
            </w:pPr>
            <w:r>
              <w:rPr>
                <w:rFonts w:ascii="Times New Roman" w:hAnsi="Times New Roman"/>
                <w:sz w:val="28"/>
                <w:szCs w:val="28"/>
              </w:rPr>
              <w:t>Федеральный компонент</w:t>
            </w:r>
          </w:p>
        </w:tc>
        <w:tc>
          <w:tcPr>
            <w:tcW w:w="1337" w:type="dxa"/>
            <w:tcBorders>
              <w:top w:val="single" w:sz="4" w:space="0" w:color="auto"/>
              <w:left w:val="single" w:sz="4" w:space="0" w:color="auto"/>
              <w:bottom w:val="single" w:sz="4" w:space="0" w:color="auto"/>
              <w:right w:val="single" w:sz="4" w:space="0" w:color="auto"/>
            </w:tcBorders>
            <w:textDirection w:val="btLr"/>
            <w:vAlign w:val="center"/>
            <w:hideMark/>
          </w:tcPr>
          <w:p w:rsidR="004B6FE1" w:rsidRDefault="004B6FE1">
            <w:pPr>
              <w:spacing w:line="240" w:lineRule="auto"/>
              <w:ind w:left="113" w:right="113"/>
              <w:jc w:val="right"/>
              <w:rPr>
                <w:rFonts w:ascii="Times New Roman" w:hAnsi="Times New Roman"/>
                <w:sz w:val="28"/>
                <w:szCs w:val="28"/>
              </w:rPr>
            </w:pPr>
            <w:r>
              <w:rPr>
                <w:rFonts w:ascii="Times New Roman" w:hAnsi="Times New Roman"/>
                <w:sz w:val="28"/>
                <w:szCs w:val="28"/>
              </w:rPr>
              <w:t>Компонент ОУ</w:t>
            </w:r>
          </w:p>
        </w:tc>
      </w:tr>
      <w:tr w:rsidR="004B6FE1" w:rsidTr="004B6FE1">
        <w:trPr>
          <w:trHeight w:val="343"/>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1</w:t>
            </w:r>
          </w:p>
        </w:tc>
      </w:tr>
      <w:tr w:rsidR="004B6FE1" w:rsidTr="004B6FE1">
        <w:trPr>
          <w:trHeight w:val="257"/>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57"/>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ОДНКНР</w:t>
            </w:r>
          </w:p>
        </w:tc>
        <w:tc>
          <w:tcPr>
            <w:tcW w:w="1151"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43"/>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rPr>
                <w:rFonts w:ascii="Times New Roman" w:hAnsi="Times New Roman"/>
                <w:sz w:val="28"/>
                <w:szCs w:val="28"/>
              </w:rPr>
            </w:pPr>
            <w:r>
              <w:rPr>
                <w:rFonts w:ascii="Times New Roman" w:hAnsi="Times New Roman"/>
                <w:sz w:val="28"/>
                <w:szCs w:val="28"/>
              </w:rPr>
              <w:t>Английский язык</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74"/>
        </w:trPr>
        <w:tc>
          <w:tcPr>
            <w:tcW w:w="4306" w:type="dxa"/>
            <w:tcBorders>
              <w:top w:val="single" w:sz="4" w:space="0" w:color="auto"/>
              <w:left w:val="single" w:sz="4" w:space="0" w:color="auto"/>
              <w:bottom w:val="single" w:sz="4" w:space="0" w:color="auto"/>
              <w:right w:val="single" w:sz="4" w:space="0" w:color="auto"/>
            </w:tcBorders>
            <w:shd w:val="clear" w:color="auto" w:fill="92D050"/>
            <w:hideMark/>
          </w:tcPr>
          <w:p w:rsidR="004B6FE1" w:rsidRDefault="004B6FE1">
            <w:pPr>
              <w:spacing w:after="0" w:line="240" w:lineRule="auto"/>
              <w:rPr>
                <w:rFonts w:ascii="Times New Roman" w:hAnsi="Times New Roman"/>
                <w:sz w:val="28"/>
                <w:szCs w:val="28"/>
              </w:rPr>
            </w:pPr>
            <w:r>
              <w:rPr>
                <w:rFonts w:ascii="Times New Roman" w:hAnsi="Times New Roman"/>
                <w:sz w:val="28"/>
                <w:szCs w:val="28"/>
              </w:rPr>
              <w:t>Немецкий язык 9в</w:t>
            </w:r>
          </w:p>
        </w:tc>
        <w:tc>
          <w:tcPr>
            <w:tcW w:w="1151" w:type="dxa"/>
            <w:tcBorders>
              <w:top w:val="single" w:sz="4" w:space="0" w:color="auto"/>
              <w:left w:val="single" w:sz="4" w:space="0" w:color="auto"/>
              <w:bottom w:val="single" w:sz="4" w:space="0" w:color="auto"/>
              <w:right w:val="single" w:sz="4" w:space="0" w:color="auto"/>
            </w:tcBorders>
            <w:shd w:val="clear" w:color="auto" w:fill="92D050"/>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w:t>
            </w:r>
          </w:p>
        </w:tc>
        <w:tc>
          <w:tcPr>
            <w:tcW w:w="1337" w:type="dxa"/>
            <w:tcBorders>
              <w:top w:val="single" w:sz="4" w:space="0" w:color="auto"/>
              <w:left w:val="single" w:sz="4" w:space="0" w:color="auto"/>
              <w:bottom w:val="single" w:sz="4" w:space="0" w:color="auto"/>
              <w:right w:val="single" w:sz="4" w:space="0" w:color="auto"/>
            </w:tcBorders>
            <w:shd w:val="clear" w:color="auto" w:fill="92D050"/>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Алгебра</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 xml:space="preserve">Информатика </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310"/>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00"/>
        </w:trPr>
        <w:tc>
          <w:tcPr>
            <w:tcW w:w="430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rPr>
                <w:rFonts w:ascii="Times New Roman" w:hAnsi="Times New Roman"/>
                <w:sz w:val="28"/>
                <w:szCs w:val="28"/>
              </w:rPr>
            </w:pPr>
            <w:r>
              <w:rPr>
                <w:rFonts w:ascii="Times New Roman" w:hAnsi="Times New Roman"/>
                <w:sz w:val="28"/>
                <w:szCs w:val="28"/>
              </w:rPr>
              <w:t xml:space="preserve">Искусство </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96"/>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Черчение</w:t>
            </w:r>
          </w:p>
        </w:tc>
        <w:tc>
          <w:tcPr>
            <w:tcW w:w="1151"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c>
          <w:tcPr>
            <w:tcW w:w="1337"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1</w:t>
            </w:r>
          </w:p>
        </w:tc>
      </w:tr>
      <w:tr w:rsidR="004B6FE1" w:rsidTr="004B6FE1">
        <w:trPr>
          <w:trHeight w:val="207"/>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52"/>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8"/>
                <w:szCs w:val="28"/>
              </w:rPr>
            </w:pPr>
          </w:p>
        </w:tc>
      </w:tr>
      <w:tr w:rsidR="004B6FE1" w:rsidTr="004B6FE1">
        <w:trPr>
          <w:trHeight w:val="252"/>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eastAsiaTheme="minorEastAsia" w:hAnsi="Times New Roman" w:cs="Times New Roman"/>
                <w:sz w:val="28"/>
                <w:szCs w:val="28"/>
              </w:rPr>
            </w:pPr>
            <w:r>
              <w:rPr>
                <w:rFonts w:ascii="Times New Roman" w:hAnsi="Times New Roman"/>
                <w:sz w:val="28"/>
                <w:szCs w:val="28"/>
              </w:rPr>
              <w:t>Основы финансовой грамотности</w:t>
            </w:r>
          </w:p>
        </w:tc>
        <w:tc>
          <w:tcPr>
            <w:tcW w:w="1151"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eastAsia="Calibri" w:hAnsi="Times New Roman"/>
                <w:sz w:val="28"/>
                <w:szCs w:val="28"/>
              </w:rPr>
            </w:pPr>
          </w:p>
        </w:tc>
        <w:tc>
          <w:tcPr>
            <w:tcW w:w="1337"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1</w:t>
            </w:r>
          </w:p>
        </w:tc>
      </w:tr>
      <w:tr w:rsidR="004B6FE1" w:rsidTr="004B6FE1">
        <w:trPr>
          <w:trHeight w:val="252"/>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 xml:space="preserve">Итого </w:t>
            </w:r>
          </w:p>
        </w:tc>
        <w:tc>
          <w:tcPr>
            <w:tcW w:w="1151"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30</w:t>
            </w:r>
          </w:p>
        </w:tc>
        <w:tc>
          <w:tcPr>
            <w:tcW w:w="1337"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r>
      <w:tr w:rsidR="004B6FE1" w:rsidTr="004B6FE1">
        <w:trPr>
          <w:trHeight w:val="252"/>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i/>
                <w:sz w:val="28"/>
                <w:szCs w:val="28"/>
              </w:rPr>
              <w:t>Часть, формируемая участниками образовательной деятельности</w:t>
            </w:r>
          </w:p>
        </w:tc>
        <w:tc>
          <w:tcPr>
            <w:tcW w:w="1151" w:type="dxa"/>
            <w:tcBorders>
              <w:top w:val="single" w:sz="4" w:space="0" w:color="auto"/>
              <w:left w:val="single" w:sz="4" w:space="0" w:color="auto"/>
              <w:bottom w:val="single" w:sz="4" w:space="0" w:color="auto"/>
              <w:right w:val="single" w:sz="4" w:space="0" w:color="auto"/>
            </w:tcBorders>
          </w:tcPr>
          <w:p w:rsidR="004B6FE1" w:rsidRDefault="004B6FE1">
            <w:pPr>
              <w:spacing w:after="0" w:line="240" w:lineRule="auto"/>
              <w:jc w:val="center"/>
              <w:rPr>
                <w:rFonts w:ascii="Times New Roman" w:hAnsi="Times New Roman"/>
                <w:sz w:val="28"/>
                <w:szCs w:val="28"/>
              </w:rPr>
            </w:pPr>
          </w:p>
        </w:tc>
        <w:tc>
          <w:tcPr>
            <w:tcW w:w="1337"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w:t>
            </w:r>
          </w:p>
        </w:tc>
      </w:tr>
      <w:tr w:rsidR="004B6FE1" w:rsidTr="004B6FE1">
        <w:trPr>
          <w:trHeight w:val="252"/>
        </w:trPr>
        <w:tc>
          <w:tcPr>
            <w:tcW w:w="430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both"/>
              <w:rPr>
                <w:rFonts w:ascii="Times New Roman" w:hAnsi="Times New Roman"/>
                <w:sz w:val="28"/>
                <w:szCs w:val="28"/>
              </w:rPr>
            </w:pPr>
            <w:r>
              <w:rPr>
                <w:rFonts w:ascii="Times New Roman" w:hAnsi="Times New Roman"/>
                <w:sz w:val="28"/>
                <w:szCs w:val="28"/>
              </w:rPr>
              <w:t>Максимально допустимая нагрузка</w:t>
            </w:r>
          </w:p>
        </w:tc>
        <w:tc>
          <w:tcPr>
            <w:tcW w:w="2488" w:type="dxa"/>
            <w:gridSpan w:val="2"/>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rFonts w:ascii="Times New Roman" w:hAnsi="Times New Roman"/>
                <w:sz w:val="28"/>
                <w:szCs w:val="28"/>
              </w:rPr>
            </w:pPr>
            <w:r>
              <w:rPr>
                <w:rFonts w:ascii="Times New Roman" w:hAnsi="Times New Roman"/>
                <w:sz w:val="28"/>
                <w:szCs w:val="28"/>
              </w:rPr>
              <w:t>33</w:t>
            </w:r>
          </w:p>
        </w:tc>
      </w:tr>
    </w:tbl>
    <w:p w:rsidR="004B6FE1" w:rsidRDefault="004B6FE1" w:rsidP="004B6FE1">
      <w:pPr>
        <w:rPr>
          <w:rFonts w:ascii="Calibri" w:eastAsia="Calibri" w:hAnsi="Calibri"/>
        </w:rPr>
      </w:pPr>
      <w:r>
        <w:br w:type="page"/>
      </w:r>
    </w:p>
    <w:p w:rsidR="004B6FE1" w:rsidRDefault="004B6FE1" w:rsidP="004B6FE1">
      <w:pPr>
        <w:pStyle w:val="2"/>
        <w:spacing w:line="276" w:lineRule="auto"/>
        <w:jc w:val="center"/>
      </w:pPr>
      <w:bookmarkStart w:id="274" w:name="_Toc528666950"/>
      <w:bookmarkStart w:id="275" w:name="_Toc493244426"/>
      <w:bookmarkStart w:id="276" w:name="_Toc528690388"/>
      <w:r>
        <w:rPr>
          <w:lang w:val="ru-RU"/>
        </w:rPr>
        <w:lastRenderedPageBreak/>
        <w:t xml:space="preserve">3.1.1. </w:t>
      </w:r>
      <w:r>
        <w:t>Календарный учебный график</w:t>
      </w:r>
      <w:bookmarkEnd w:id="274"/>
      <w:bookmarkEnd w:id="276"/>
    </w:p>
    <w:p w:rsidR="004B6FE1" w:rsidRDefault="004B6FE1" w:rsidP="004B6FE1">
      <w:pPr>
        <w:ind w:left="426"/>
        <w:jc w:val="center"/>
        <w:rPr>
          <w:b/>
        </w:rPr>
      </w:pPr>
      <w:r>
        <w:rPr>
          <w:b/>
        </w:rPr>
        <w:t>по МБОУ «Школа № 100»  на 2018 – 2019 учебный  год</w:t>
      </w:r>
    </w:p>
    <w:p w:rsidR="004B6FE1" w:rsidRDefault="004B6FE1" w:rsidP="004B6FE1">
      <w:pPr>
        <w:pStyle w:val="aff8"/>
        <w:ind w:left="786"/>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45"/>
        <w:gridCol w:w="448"/>
        <w:gridCol w:w="448"/>
        <w:gridCol w:w="448"/>
        <w:gridCol w:w="454"/>
        <w:gridCol w:w="443"/>
        <w:gridCol w:w="537"/>
        <w:gridCol w:w="446"/>
        <w:gridCol w:w="449"/>
        <w:gridCol w:w="449"/>
        <w:gridCol w:w="449"/>
        <w:gridCol w:w="549"/>
        <w:gridCol w:w="410"/>
        <w:gridCol w:w="450"/>
        <w:gridCol w:w="446"/>
        <w:gridCol w:w="446"/>
        <w:gridCol w:w="449"/>
        <w:gridCol w:w="449"/>
        <w:gridCol w:w="428"/>
      </w:tblGrid>
      <w:tr w:rsidR="004B6FE1" w:rsidTr="004B6FE1">
        <w:trPr>
          <w:trHeight w:val="26"/>
        </w:trPr>
        <w:tc>
          <w:tcPr>
            <w:tcW w:w="2780"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20"/>
                <w:szCs w:val="20"/>
              </w:rPr>
            </w:pPr>
            <w:r>
              <w:rPr>
                <w:sz w:val="20"/>
                <w:szCs w:val="20"/>
              </w:rPr>
              <w:t>Сентябрь</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rPr>
                <w:sz w:val="20"/>
                <w:szCs w:val="20"/>
              </w:rPr>
            </w:pPr>
          </w:p>
        </w:tc>
        <w:tc>
          <w:tcPr>
            <w:tcW w:w="2879"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20"/>
                <w:szCs w:val="20"/>
              </w:rPr>
            </w:pPr>
            <w:r>
              <w:rPr>
                <w:sz w:val="20"/>
                <w:szCs w:val="20"/>
              </w:rPr>
              <w:t>Октябрь</w:t>
            </w: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rPr>
                <w:sz w:val="20"/>
                <w:szCs w:val="20"/>
              </w:rPr>
            </w:pPr>
          </w:p>
        </w:tc>
        <w:tc>
          <w:tcPr>
            <w:tcW w:w="2668"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20"/>
                <w:szCs w:val="20"/>
              </w:rPr>
            </w:pPr>
            <w:r>
              <w:rPr>
                <w:sz w:val="20"/>
                <w:szCs w:val="20"/>
              </w:rPr>
              <w:t>Ноябрь</w:t>
            </w:r>
          </w:p>
        </w:tc>
      </w:tr>
      <w:tr w:rsidR="004B6FE1" w:rsidTr="004B6FE1">
        <w:trPr>
          <w:trHeight w:val="139"/>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ПН</w:t>
            </w: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line="240" w:lineRule="auto"/>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3</w:t>
            </w:r>
          </w:p>
        </w:tc>
        <w:tc>
          <w:tcPr>
            <w:tcW w:w="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B6FE1" w:rsidRDefault="004B6FE1">
            <w:pPr>
              <w:spacing w:after="0" w:line="240" w:lineRule="auto"/>
              <w:jc w:val="center"/>
              <w:rPr>
                <w:sz w:val="18"/>
                <w:szCs w:val="18"/>
              </w:rPr>
            </w:pPr>
            <w:r>
              <w:rPr>
                <w:sz w:val="18"/>
                <w:szCs w:val="18"/>
              </w:rPr>
              <w:t>10</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17</w:t>
            </w:r>
          </w:p>
        </w:tc>
        <w:tc>
          <w:tcPr>
            <w:tcW w:w="45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24</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ПН</w:t>
            </w:r>
          </w:p>
        </w:tc>
        <w:tc>
          <w:tcPr>
            <w:tcW w:w="44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15</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22</w:t>
            </w:r>
          </w:p>
        </w:tc>
        <w:tc>
          <w:tcPr>
            <w:tcW w:w="54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ind w:right="-108"/>
              <w:jc w:val="center"/>
              <w:rPr>
                <w:sz w:val="18"/>
                <w:szCs w:val="18"/>
              </w:rPr>
            </w:pPr>
            <w:r>
              <w:rPr>
                <w:sz w:val="18"/>
                <w:szCs w:val="18"/>
              </w:rPr>
              <w:t>29</w:t>
            </w: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ПН</w:t>
            </w:r>
          </w:p>
        </w:tc>
        <w:tc>
          <w:tcPr>
            <w:tcW w:w="446"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jc w:val="center"/>
              <w:rPr>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5</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12</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19</w:t>
            </w:r>
          </w:p>
        </w:tc>
        <w:tc>
          <w:tcPr>
            <w:tcW w:w="42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26</w:t>
            </w:r>
          </w:p>
        </w:tc>
      </w:tr>
      <w:tr w:rsidR="004B6FE1" w:rsidTr="004B6FE1">
        <w:trPr>
          <w:trHeight w:val="267"/>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ВТ</w:t>
            </w:r>
          </w:p>
        </w:tc>
        <w:tc>
          <w:tcPr>
            <w:tcW w:w="44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4</w:t>
            </w:r>
          </w:p>
        </w:tc>
        <w:tc>
          <w:tcPr>
            <w:tcW w:w="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B6FE1" w:rsidRDefault="004B6FE1">
            <w:pPr>
              <w:spacing w:after="0" w:line="240" w:lineRule="auto"/>
              <w:jc w:val="center"/>
              <w:rPr>
                <w:sz w:val="18"/>
                <w:szCs w:val="18"/>
              </w:rPr>
            </w:pPr>
            <w:r>
              <w:rPr>
                <w:sz w:val="18"/>
                <w:szCs w:val="18"/>
              </w:rPr>
              <w:t>11</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18</w:t>
            </w:r>
          </w:p>
        </w:tc>
        <w:tc>
          <w:tcPr>
            <w:tcW w:w="45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25</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ВТ</w:t>
            </w:r>
          </w:p>
        </w:tc>
        <w:tc>
          <w:tcPr>
            <w:tcW w:w="44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sz w:val="18"/>
                <w:szCs w:val="18"/>
              </w:rPr>
            </w:pPr>
            <w:r>
              <w:rPr>
                <w:sz w:val="18"/>
                <w:szCs w:val="18"/>
              </w:rPr>
              <w:t>2</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9</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16</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ind w:right="-108"/>
              <w:jc w:val="center"/>
              <w:rPr>
                <w:sz w:val="18"/>
                <w:szCs w:val="18"/>
              </w:rPr>
            </w:pPr>
            <w:r>
              <w:rPr>
                <w:sz w:val="18"/>
                <w:szCs w:val="18"/>
              </w:rPr>
              <w:t>23</w:t>
            </w:r>
          </w:p>
        </w:tc>
        <w:tc>
          <w:tcPr>
            <w:tcW w:w="54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ind w:right="-108"/>
              <w:jc w:val="center"/>
              <w:rPr>
                <w:sz w:val="18"/>
                <w:szCs w:val="18"/>
              </w:rPr>
            </w:pPr>
            <w:r>
              <w:rPr>
                <w:sz w:val="18"/>
                <w:szCs w:val="18"/>
              </w:rPr>
              <w:t>30</w:t>
            </w: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ВТ</w:t>
            </w:r>
          </w:p>
        </w:tc>
        <w:tc>
          <w:tcPr>
            <w:tcW w:w="446"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jc w:val="center"/>
              <w:rPr>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line="240" w:lineRule="auto"/>
              <w:jc w:val="center"/>
              <w:rPr>
                <w:sz w:val="18"/>
                <w:szCs w:val="18"/>
              </w:rPr>
            </w:pPr>
            <w:r>
              <w:rPr>
                <w:sz w:val="18"/>
                <w:szCs w:val="18"/>
              </w:rPr>
              <w:t>6</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13</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20</w:t>
            </w:r>
          </w:p>
        </w:tc>
        <w:tc>
          <w:tcPr>
            <w:tcW w:w="42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27</w:t>
            </w:r>
          </w:p>
        </w:tc>
      </w:tr>
      <w:tr w:rsidR="004B6FE1" w:rsidTr="004B6FE1">
        <w:trPr>
          <w:trHeight w:val="267"/>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СР</w:t>
            </w: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line="240" w:lineRule="auto"/>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5</w:t>
            </w:r>
          </w:p>
        </w:tc>
        <w:tc>
          <w:tcPr>
            <w:tcW w:w="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B6FE1" w:rsidRDefault="004B6FE1">
            <w:pPr>
              <w:spacing w:after="0" w:line="240" w:lineRule="auto"/>
              <w:jc w:val="center"/>
              <w:rPr>
                <w:sz w:val="18"/>
                <w:szCs w:val="18"/>
              </w:rPr>
            </w:pPr>
            <w:r>
              <w:rPr>
                <w:sz w:val="18"/>
                <w:szCs w:val="18"/>
              </w:rPr>
              <w:t>12</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line="240" w:lineRule="auto"/>
              <w:jc w:val="center"/>
              <w:rPr>
                <w:sz w:val="18"/>
                <w:szCs w:val="18"/>
              </w:rPr>
            </w:pPr>
            <w:r>
              <w:rPr>
                <w:sz w:val="18"/>
                <w:szCs w:val="18"/>
              </w:rPr>
              <w:t>19</w:t>
            </w:r>
          </w:p>
        </w:tc>
        <w:tc>
          <w:tcPr>
            <w:tcW w:w="45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26</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СР</w:t>
            </w:r>
          </w:p>
        </w:tc>
        <w:tc>
          <w:tcPr>
            <w:tcW w:w="44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sz w:val="18"/>
                <w:szCs w:val="18"/>
              </w:rPr>
            </w:pPr>
            <w:r>
              <w:rPr>
                <w:sz w:val="18"/>
                <w:szCs w:val="18"/>
              </w:rPr>
              <w:t>3</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10</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17</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ind w:right="-108"/>
              <w:jc w:val="center"/>
              <w:rPr>
                <w:sz w:val="18"/>
                <w:szCs w:val="18"/>
              </w:rPr>
            </w:pPr>
            <w:r>
              <w:rPr>
                <w:sz w:val="18"/>
                <w:szCs w:val="18"/>
              </w:rPr>
              <w:t>24</w:t>
            </w:r>
          </w:p>
        </w:tc>
        <w:tc>
          <w:tcPr>
            <w:tcW w:w="54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ind w:right="-108"/>
              <w:jc w:val="center"/>
              <w:rPr>
                <w:sz w:val="18"/>
                <w:szCs w:val="18"/>
              </w:rPr>
            </w:pPr>
            <w:r>
              <w:rPr>
                <w:sz w:val="18"/>
                <w:szCs w:val="18"/>
              </w:rPr>
              <w:t>31</w:t>
            </w: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СР</w:t>
            </w:r>
          </w:p>
        </w:tc>
        <w:tc>
          <w:tcPr>
            <w:tcW w:w="446"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jc w:val="center"/>
              <w:rPr>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line="240" w:lineRule="auto"/>
              <w:jc w:val="center"/>
              <w:rPr>
                <w:sz w:val="18"/>
                <w:szCs w:val="18"/>
              </w:rPr>
            </w:pPr>
            <w:r>
              <w:rPr>
                <w:sz w:val="18"/>
                <w:szCs w:val="18"/>
              </w:rPr>
              <w:t>7</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14</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21</w:t>
            </w:r>
          </w:p>
        </w:tc>
        <w:tc>
          <w:tcPr>
            <w:tcW w:w="42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28</w:t>
            </w:r>
          </w:p>
        </w:tc>
      </w:tr>
      <w:tr w:rsidR="004B6FE1" w:rsidTr="004B6FE1">
        <w:trPr>
          <w:trHeight w:val="261"/>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ЧТ</w:t>
            </w: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line="240" w:lineRule="auto"/>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6</w:t>
            </w:r>
          </w:p>
        </w:tc>
        <w:tc>
          <w:tcPr>
            <w:tcW w:w="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B6FE1" w:rsidRDefault="004B6FE1">
            <w:pPr>
              <w:spacing w:after="0" w:line="240" w:lineRule="auto"/>
              <w:jc w:val="center"/>
              <w:rPr>
                <w:sz w:val="18"/>
                <w:szCs w:val="18"/>
              </w:rPr>
            </w:pPr>
            <w:r>
              <w:rPr>
                <w:sz w:val="18"/>
                <w:szCs w:val="18"/>
              </w:rPr>
              <w:t>13</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20</w:t>
            </w:r>
          </w:p>
        </w:tc>
        <w:tc>
          <w:tcPr>
            <w:tcW w:w="45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27</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ЧТ</w:t>
            </w:r>
          </w:p>
        </w:tc>
        <w:tc>
          <w:tcPr>
            <w:tcW w:w="44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sz w:val="18"/>
                <w:szCs w:val="18"/>
              </w:rPr>
            </w:pPr>
            <w:r>
              <w:rPr>
                <w:sz w:val="18"/>
                <w:szCs w:val="18"/>
              </w:rPr>
              <w:t>4</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11</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18</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ind w:right="-108"/>
              <w:jc w:val="center"/>
              <w:rPr>
                <w:sz w:val="18"/>
                <w:szCs w:val="18"/>
              </w:rPr>
            </w:pPr>
            <w:r>
              <w:rPr>
                <w:sz w:val="18"/>
                <w:szCs w:val="18"/>
              </w:rPr>
              <w:t>25</w:t>
            </w:r>
          </w:p>
        </w:tc>
        <w:tc>
          <w:tcPr>
            <w:tcW w:w="54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ind w:right="-108"/>
              <w:jc w:val="center"/>
              <w:rPr>
                <w:sz w:val="18"/>
                <w:szCs w:val="18"/>
              </w:rPr>
            </w:pP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ЧТ</w:t>
            </w:r>
          </w:p>
        </w:tc>
        <w:tc>
          <w:tcPr>
            <w:tcW w:w="44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jc w:val="center"/>
              <w:rPr>
                <w:sz w:val="18"/>
                <w:szCs w:val="18"/>
              </w:rPr>
            </w:pPr>
            <w:r>
              <w:rPr>
                <w:sz w:val="18"/>
                <w:szCs w:val="18"/>
              </w:rPr>
              <w:t>1</w:t>
            </w:r>
          </w:p>
        </w:tc>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line="240" w:lineRule="auto"/>
              <w:jc w:val="center"/>
              <w:rPr>
                <w:sz w:val="18"/>
                <w:szCs w:val="18"/>
              </w:rPr>
            </w:pPr>
            <w:r>
              <w:rPr>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15</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22</w:t>
            </w:r>
          </w:p>
        </w:tc>
        <w:tc>
          <w:tcPr>
            <w:tcW w:w="42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29</w:t>
            </w:r>
          </w:p>
        </w:tc>
      </w:tr>
      <w:tr w:rsidR="004B6FE1" w:rsidTr="004B6FE1">
        <w:trPr>
          <w:trHeight w:val="267"/>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ПТ</w:t>
            </w: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line="240" w:lineRule="auto"/>
              <w:jc w:val="center"/>
              <w:rPr>
                <w:sz w:val="18"/>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7</w:t>
            </w:r>
          </w:p>
        </w:tc>
        <w:tc>
          <w:tcPr>
            <w:tcW w:w="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4B6FE1" w:rsidRDefault="004B6FE1">
            <w:pPr>
              <w:spacing w:after="0" w:line="240" w:lineRule="auto"/>
              <w:jc w:val="center"/>
              <w:rPr>
                <w:sz w:val="18"/>
                <w:szCs w:val="18"/>
              </w:rPr>
            </w:pPr>
            <w:r>
              <w:rPr>
                <w:sz w:val="18"/>
                <w:szCs w:val="18"/>
              </w:rPr>
              <w:t>14</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21</w:t>
            </w:r>
          </w:p>
        </w:tc>
        <w:tc>
          <w:tcPr>
            <w:tcW w:w="45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28</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ПТ</w:t>
            </w:r>
          </w:p>
        </w:tc>
        <w:tc>
          <w:tcPr>
            <w:tcW w:w="44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sz w:val="18"/>
                <w:szCs w:val="18"/>
              </w:rPr>
            </w:pPr>
            <w:r>
              <w:rPr>
                <w:sz w:val="18"/>
                <w:szCs w:val="18"/>
              </w:rPr>
              <w:t>5</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line="240" w:lineRule="auto"/>
              <w:jc w:val="center"/>
              <w:rPr>
                <w:sz w:val="18"/>
                <w:szCs w:val="18"/>
              </w:rPr>
            </w:pPr>
            <w:r>
              <w:rPr>
                <w:sz w:val="18"/>
                <w:szCs w:val="18"/>
              </w:rPr>
              <w:t>19</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ind w:right="-108"/>
              <w:jc w:val="center"/>
              <w:rPr>
                <w:sz w:val="18"/>
                <w:szCs w:val="18"/>
              </w:rPr>
            </w:pPr>
            <w:r>
              <w:rPr>
                <w:sz w:val="18"/>
                <w:szCs w:val="18"/>
              </w:rPr>
              <w:t>26</w:t>
            </w:r>
          </w:p>
        </w:tc>
        <w:tc>
          <w:tcPr>
            <w:tcW w:w="54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ind w:right="-108"/>
              <w:jc w:val="center"/>
              <w:rPr>
                <w:sz w:val="18"/>
                <w:szCs w:val="18"/>
              </w:rPr>
            </w:pP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ПТ</w:t>
            </w:r>
          </w:p>
        </w:tc>
        <w:tc>
          <w:tcPr>
            <w:tcW w:w="44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jc w:val="center"/>
              <w:rPr>
                <w:sz w:val="18"/>
                <w:szCs w:val="18"/>
              </w:rPr>
            </w:pPr>
            <w:r>
              <w:rPr>
                <w:sz w:val="18"/>
                <w:szCs w:val="18"/>
              </w:rPr>
              <w:t>2</w:t>
            </w:r>
          </w:p>
        </w:tc>
        <w:tc>
          <w:tcPr>
            <w:tcW w:w="4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line="240" w:lineRule="auto"/>
              <w:jc w:val="center"/>
              <w:rPr>
                <w:sz w:val="18"/>
                <w:szCs w:val="18"/>
              </w:rPr>
            </w:pPr>
            <w:r>
              <w:rPr>
                <w:sz w:val="18"/>
                <w:szCs w:val="18"/>
              </w:rPr>
              <w:t>9</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16</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23</w:t>
            </w:r>
          </w:p>
        </w:tc>
        <w:tc>
          <w:tcPr>
            <w:tcW w:w="42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30</w:t>
            </w:r>
          </w:p>
        </w:tc>
      </w:tr>
      <w:tr w:rsidR="004B6FE1" w:rsidTr="004B6FE1">
        <w:trPr>
          <w:trHeight w:val="193"/>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СБ</w:t>
            </w:r>
          </w:p>
        </w:tc>
        <w:tc>
          <w:tcPr>
            <w:tcW w:w="44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8</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15</w:t>
            </w:r>
          </w:p>
        </w:tc>
        <w:tc>
          <w:tcPr>
            <w:tcW w:w="448"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22</w:t>
            </w:r>
          </w:p>
        </w:tc>
        <w:tc>
          <w:tcPr>
            <w:tcW w:w="45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29</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СБ</w:t>
            </w:r>
          </w:p>
        </w:tc>
        <w:tc>
          <w:tcPr>
            <w:tcW w:w="446" w:type="dxa"/>
            <w:tcBorders>
              <w:top w:val="single" w:sz="4" w:space="0" w:color="auto"/>
              <w:left w:val="single" w:sz="4" w:space="0" w:color="auto"/>
              <w:bottom w:val="single" w:sz="4" w:space="0" w:color="auto"/>
              <w:right w:val="single" w:sz="4" w:space="0" w:color="auto"/>
            </w:tcBorders>
            <w:hideMark/>
          </w:tcPr>
          <w:p w:rsidR="004B6FE1" w:rsidRDefault="004B6FE1">
            <w:pPr>
              <w:spacing w:after="0" w:line="240" w:lineRule="auto"/>
              <w:jc w:val="center"/>
              <w:rPr>
                <w:sz w:val="18"/>
                <w:szCs w:val="18"/>
              </w:rPr>
            </w:pPr>
            <w:r>
              <w:rPr>
                <w:sz w:val="18"/>
                <w:szCs w:val="18"/>
              </w:rPr>
              <w:t>6</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13</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20</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ind w:right="-108"/>
              <w:jc w:val="center"/>
              <w:rPr>
                <w:sz w:val="18"/>
                <w:szCs w:val="18"/>
              </w:rPr>
            </w:pPr>
            <w:r>
              <w:rPr>
                <w:sz w:val="18"/>
                <w:szCs w:val="18"/>
              </w:rPr>
              <w:t>27</w:t>
            </w:r>
          </w:p>
        </w:tc>
        <w:tc>
          <w:tcPr>
            <w:tcW w:w="54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ind w:right="-108"/>
              <w:jc w:val="center"/>
              <w:rPr>
                <w:sz w:val="18"/>
                <w:szCs w:val="18"/>
              </w:rPr>
            </w:pP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СБ</w:t>
            </w:r>
          </w:p>
        </w:tc>
        <w:tc>
          <w:tcPr>
            <w:tcW w:w="44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jc w:val="center"/>
              <w:rPr>
                <w:sz w:val="18"/>
                <w:szCs w:val="18"/>
              </w:rPr>
            </w:pPr>
            <w:r>
              <w:rPr>
                <w:sz w:val="18"/>
                <w:szCs w:val="18"/>
              </w:rPr>
              <w:t>3</w:t>
            </w:r>
          </w:p>
        </w:tc>
        <w:tc>
          <w:tcPr>
            <w:tcW w:w="44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10</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17</w:t>
            </w:r>
          </w:p>
        </w:tc>
        <w:tc>
          <w:tcPr>
            <w:tcW w:w="44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8"/>
                <w:szCs w:val="18"/>
              </w:rPr>
            </w:pPr>
            <w:r>
              <w:rPr>
                <w:sz w:val="18"/>
                <w:szCs w:val="18"/>
              </w:rPr>
              <w:t>24</w:t>
            </w:r>
          </w:p>
        </w:tc>
        <w:tc>
          <w:tcPr>
            <w:tcW w:w="428"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jc w:val="center"/>
              <w:rPr>
                <w:sz w:val="18"/>
                <w:szCs w:val="18"/>
              </w:rPr>
            </w:pPr>
          </w:p>
        </w:tc>
      </w:tr>
      <w:tr w:rsidR="004B6FE1" w:rsidTr="004B6FE1">
        <w:trPr>
          <w:trHeight w:val="70"/>
        </w:trPr>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ВС</w:t>
            </w:r>
          </w:p>
        </w:tc>
        <w:tc>
          <w:tcPr>
            <w:tcW w:w="44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2</w:t>
            </w:r>
          </w:p>
        </w:tc>
        <w:tc>
          <w:tcPr>
            <w:tcW w:w="44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9</w:t>
            </w:r>
          </w:p>
        </w:tc>
        <w:tc>
          <w:tcPr>
            <w:tcW w:w="44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16</w:t>
            </w:r>
          </w:p>
        </w:tc>
        <w:tc>
          <w:tcPr>
            <w:tcW w:w="44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23</w:t>
            </w:r>
          </w:p>
        </w:tc>
        <w:tc>
          <w:tcPr>
            <w:tcW w:w="45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30</w:t>
            </w:r>
          </w:p>
        </w:tc>
        <w:tc>
          <w:tcPr>
            <w:tcW w:w="443"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53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ВС</w:t>
            </w:r>
          </w:p>
        </w:tc>
        <w:tc>
          <w:tcPr>
            <w:tcW w:w="44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7</w:t>
            </w:r>
          </w:p>
        </w:tc>
        <w:tc>
          <w:tcPr>
            <w:tcW w:w="44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14</w:t>
            </w:r>
          </w:p>
        </w:tc>
        <w:tc>
          <w:tcPr>
            <w:tcW w:w="44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21</w:t>
            </w:r>
          </w:p>
        </w:tc>
        <w:tc>
          <w:tcPr>
            <w:tcW w:w="44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ind w:right="-108"/>
              <w:jc w:val="center"/>
              <w:rPr>
                <w:sz w:val="18"/>
                <w:szCs w:val="18"/>
              </w:rPr>
            </w:pPr>
            <w:r>
              <w:rPr>
                <w:sz w:val="18"/>
                <w:szCs w:val="18"/>
              </w:rPr>
              <w:t>28</w:t>
            </w:r>
          </w:p>
        </w:tc>
        <w:tc>
          <w:tcPr>
            <w:tcW w:w="54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line="240" w:lineRule="auto"/>
              <w:ind w:right="-108"/>
              <w:jc w:val="center"/>
              <w:rPr>
                <w:sz w:val="18"/>
                <w:szCs w:val="18"/>
              </w:rPr>
            </w:pPr>
          </w:p>
        </w:tc>
        <w:tc>
          <w:tcPr>
            <w:tcW w:w="410" w:type="dxa"/>
            <w:tcBorders>
              <w:top w:val="nil"/>
              <w:left w:val="single" w:sz="4" w:space="0" w:color="auto"/>
              <w:bottom w:val="nil"/>
              <w:right w:val="single" w:sz="4" w:space="0" w:color="auto"/>
            </w:tcBorders>
            <w:vAlign w:val="center"/>
          </w:tcPr>
          <w:p w:rsidR="004B6FE1" w:rsidRDefault="004B6FE1">
            <w:pPr>
              <w:spacing w:after="0" w:line="240" w:lineRule="auto"/>
              <w:jc w:val="center"/>
            </w:pPr>
          </w:p>
        </w:tc>
        <w:tc>
          <w:tcPr>
            <w:tcW w:w="45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40" w:lineRule="auto"/>
              <w:jc w:val="center"/>
              <w:rPr>
                <w:sz w:val="16"/>
                <w:szCs w:val="16"/>
              </w:rPr>
            </w:pPr>
            <w:r>
              <w:rPr>
                <w:sz w:val="16"/>
                <w:szCs w:val="16"/>
              </w:rPr>
              <w:t>ВС</w:t>
            </w:r>
          </w:p>
        </w:tc>
        <w:tc>
          <w:tcPr>
            <w:tcW w:w="44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line="240" w:lineRule="auto"/>
              <w:jc w:val="center"/>
              <w:rPr>
                <w:sz w:val="18"/>
                <w:szCs w:val="18"/>
              </w:rPr>
            </w:pPr>
            <w:r>
              <w:rPr>
                <w:sz w:val="18"/>
                <w:szCs w:val="18"/>
              </w:rPr>
              <w:t>4</w:t>
            </w:r>
          </w:p>
        </w:tc>
        <w:tc>
          <w:tcPr>
            <w:tcW w:w="44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11</w:t>
            </w:r>
          </w:p>
        </w:tc>
        <w:tc>
          <w:tcPr>
            <w:tcW w:w="44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18</w:t>
            </w:r>
          </w:p>
        </w:tc>
        <w:tc>
          <w:tcPr>
            <w:tcW w:w="44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line="240" w:lineRule="auto"/>
              <w:jc w:val="center"/>
              <w:rPr>
                <w:sz w:val="18"/>
                <w:szCs w:val="18"/>
              </w:rPr>
            </w:pPr>
            <w:r>
              <w:rPr>
                <w:sz w:val="18"/>
                <w:szCs w:val="18"/>
              </w:rPr>
              <w:t>25</w:t>
            </w:r>
          </w:p>
        </w:tc>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line="240" w:lineRule="auto"/>
              <w:jc w:val="center"/>
              <w:rPr>
                <w:sz w:val="18"/>
                <w:szCs w:val="18"/>
              </w:rPr>
            </w:pPr>
          </w:p>
        </w:tc>
      </w:tr>
    </w:tbl>
    <w:p w:rsidR="004B6FE1" w:rsidRDefault="004B6FE1" w:rsidP="004B6FE1">
      <w:pPr>
        <w:pStyle w:val="aff8"/>
        <w:ind w:left="786"/>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70"/>
        <w:gridCol w:w="268"/>
        <w:gridCol w:w="403"/>
        <w:gridCol w:w="538"/>
        <w:gridCol w:w="404"/>
        <w:gridCol w:w="408"/>
        <w:gridCol w:w="768"/>
        <w:gridCol w:w="479"/>
        <w:gridCol w:w="415"/>
        <w:gridCol w:w="415"/>
        <w:gridCol w:w="415"/>
        <w:gridCol w:w="415"/>
        <w:gridCol w:w="464"/>
        <w:gridCol w:w="579"/>
        <w:gridCol w:w="479"/>
        <w:gridCol w:w="415"/>
        <w:gridCol w:w="415"/>
        <w:gridCol w:w="415"/>
        <w:gridCol w:w="434"/>
        <w:gridCol w:w="496"/>
        <w:gridCol w:w="8"/>
      </w:tblGrid>
      <w:tr w:rsidR="004B6FE1" w:rsidTr="004B6FE1">
        <w:trPr>
          <w:trHeight w:val="330"/>
        </w:trPr>
        <w:tc>
          <w:tcPr>
            <w:tcW w:w="2798" w:type="dxa"/>
            <w:gridSpan w:val="7"/>
            <w:tcBorders>
              <w:top w:val="single" w:sz="4" w:space="0" w:color="auto"/>
              <w:left w:val="single" w:sz="4" w:space="0" w:color="auto"/>
              <w:bottom w:val="single" w:sz="4" w:space="0" w:color="auto"/>
              <w:right w:val="single" w:sz="4" w:space="0" w:color="auto"/>
            </w:tcBorders>
            <w:hideMark/>
          </w:tcPr>
          <w:p w:rsidR="004B6FE1" w:rsidRDefault="004B6FE1">
            <w:pPr>
              <w:spacing w:after="0"/>
              <w:jc w:val="center"/>
              <w:rPr>
                <w:sz w:val="20"/>
                <w:szCs w:val="20"/>
              </w:rPr>
            </w:pPr>
            <w:r>
              <w:rPr>
                <w:sz w:val="20"/>
                <w:szCs w:val="20"/>
              </w:rPr>
              <w:t>Декабрь</w:t>
            </w:r>
          </w:p>
        </w:tc>
        <w:tc>
          <w:tcPr>
            <w:tcW w:w="769"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2605"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20"/>
                <w:szCs w:val="20"/>
              </w:rPr>
            </w:pPr>
            <w:r>
              <w:rPr>
                <w:sz w:val="20"/>
                <w:szCs w:val="20"/>
              </w:rPr>
              <w:t>Январь</w:t>
            </w: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2658" w:type="dxa"/>
            <w:gridSpan w:val="7"/>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20"/>
                <w:szCs w:val="20"/>
              </w:rPr>
            </w:pPr>
            <w:r>
              <w:rPr>
                <w:sz w:val="20"/>
                <w:szCs w:val="20"/>
              </w:rPr>
              <w:t>Февраль</w:t>
            </w:r>
          </w:p>
        </w:tc>
      </w:tr>
      <w:tr w:rsidR="004B6FE1" w:rsidTr="004B6FE1">
        <w:trPr>
          <w:gridAfter w:val="1"/>
          <w:wAfter w:w="8" w:type="dxa"/>
          <w:trHeight w:val="306"/>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ПН</w:t>
            </w:r>
          </w:p>
        </w:tc>
        <w:tc>
          <w:tcPr>
            <w:tcW w:w="271"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3</w:t>
            </w:r>
          </w:p>
        </w:tc>
        <w:tc>
          <w:tcPr>
            <w:tcW w:w="40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17</w:t>
            </w:r>
          </w:p>
        </w:tc>
        <w:tc>
          <w:tcPr>
            <w:tcW w:w="4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24</w:t>
            </w:r>
          </w:p>
        </w:tc>
        <w:tc>
          <w:tcPr>
            <w:tcW w:w="4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31</w:t>
            </w:r>
          </w:p>
        </w:tc>
        <w:tc>
          <w:tcPr>
            <w:tcW w:w="769"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ПН</w:t>
            </w:r>
          </w:p>
        </w:tc>
        <w:tc>
          <w:tcPr>
            <w:tcW w:w="41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7</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14</w:t>
            </w:r>
          </w:p>
        </w:tc>
        <w:tc>
          <w:tcPr>
            <w:tcW w:w="41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21</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28</w:t>
            </w: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ПН</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4</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11</w:t>
            </w:r>
          </w:p>
        </w:tc>
        <w:tc>
          <w:tcPr>
            <w:tcW w:w="4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B6FE1" w:rsidRDefault="004B6FE1">
            <w:pPr>
              <w:spacing w:after="0"/>
              <w:jc w:val="center"/>
              <w:rPr>
                <w:sz w:val="18"/>
                <w:szCs w:val="18"/>
              </w:rPr>
            </w:pPr>
            <w:r>
              <w:rPr>
                <w:sz w:val="18"/>
                <w:szCs w:val="18"/>
              </w:rPr>
              <w:t>18</w:t>
            </w:r>
          </w:p>
        </w:tc>
        <w:tc>
          <w:tcPr>
            <w:tcW w:w="497" w:type="dxa"/>
            <w:tcBorders>
              <w:top w:val="single" w:sz="4" w:space="0" w:color="auto"/>
              <w:left w:val="single" w:sz="4" w:space="0" w:color="auto"/>
              <w:bottom w:val="single" w:sz="4" w:space="0" w:color="auto"/>
              <w:right w:val="single" w:sz="4" w:space="0" w:color="auto"/>
            </w:tcBorders>
            <w:hideMark/>
          </w:tcPr>
          <w:p w:rsidR="004B6FE1" w:rsidRDefault="004B6FE1">
            <w:pPr>
              <w:spacing w:after="0"/>
              <w:jc w:val="center"/>
              <w:rPr>
                <w:sz w:val="18"/>
                <w:szCs w:val="18"/>
              </w:rPr>
            </w:pPr>
            <w:r>
              <w:rPr>
                <w:sz w:val="18"/>
                <w:szCs w:val="18"/>
              </w:rPr>
              <w:t>25</w:t>
            </w:r>
          </w:p>
        </w:tc>
      </w:tr>
      <w:tr w:rsidR="004B6FE1" w:rsidTr="004B6FE1">
        <w:trPr>
          <w:gridAfter w:val="1"/>
          <w:wAfter w:w="8" w:type="dxa"/>
          <w:trHeight w:val="330"/>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ВТ</w:t>
            </w:r>
          </w:p>
        </w:tc>
        <w:tc>
          <w:tcPr>
            <w:tcW w:w="271"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4</w:t>
            </w: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11</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18</w:t>
            </w:r>
          </w:p>
        </w:tc>
        <w:tc>
          <w:tcPr>
            <w:tcW w:w="4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25</w:t>
            </w:r>
          </w:p>
        </w:tc>
        <w:tc>
          <w:tcPr>
            <w:tcW w:w="404"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769"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ВТ</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1</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8</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15</w:t>
            </w:r>
          </w:p>
        </w:tc>
        <w:tc>
          <w:tcPr>
            <w:tcW w:w="41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22</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29</w:t>
            </w: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5</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12</w:t>
            </w:r>
          </w:p>
        </w:tc>
        <w:tc>
          <w:tcPr>
            <w:tcW w:w="4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B6FE1" w:rsidRDefault="004B6FE1">
            <w:pPr>
              <w:spacing w:after="0"/>
              <w:jc w:val="center"/>
              <w:rPr>
                <w:sz w:val="18"/>
                <w:szCs w:val="18"/>
              </w:rPr>
            </w:pPr>
            <w:r>
              <w:rPr>
                <w:sz w:val="18"/>
                <w:szCs w:val="18"/>
              </w:rPr>
              <w:t>19</w:t>
            </w:r>
          </w:p>
        </w:tc>
        <w:tc>
          <w:tcPr>
            <w:tcW w:w="497" w:type="dxa"/>
            <w:tcBorders>
              <w:top w:val="single" w:sz="4" w:space="0" w:color="auto"/>
              <w:left w:val="single" w:sz="4" w:space="0" w:color="auto"/>
              <w:bottom w:val="single" w:sz="4" w:space="0" w:color="auto"/>
              <w:right w:val="single" w:sz="4" w:space="0" w:color="auto"/>
            </w:tcBorders>
            <w:hideMark/>
          </w:tcPr>
          <w:p w:rsidR="004B6FE1" w:rsidRDefault="004B6FE1">
            <w:pPr>
              <w:spacing w:after="0"/>
              <w:jc w:val="center"/>
              <w:rPr>
                <w:sz w:val="18"/>
                <w:szCs w:val="18"/>
              </w:rPr>
            </w:pPr>
            <w:r>
              <w:rPr>
                <w:sz w:val="18"/>
                <w:szCs w:val="18"/>
              </w:rPr>
              <w:t>26</w:t>
            </w:r>
          </w:p>
        </w:tc>
      </w:tr>
      <w:tr w:rsidR="004B6FE1" w:rsidTr="004B6FE1">
        <w:trPr>
          <w:gridAfter w:val="1"/>
          <w:wAfter w:w="8" w:type="dxa"/>
          <w:trHeight w:val="306"/>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СР</w:t>
            </w:r>
          </w:p>
        </w:tc>
        <w:tc>
          <w:tcPr>
            <w:tcW w:w="271"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5</w:t>
            </w:r>
          </w:p>
        </w:tc>
        <w:tc>
          <w:tcPr>
            <w:tcW w:w="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12</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19</w:t>
            </w:r>
          </w:p>
        </w:tc>
        <w:tc>
          <w:tcPr>
            <w:tcW w:w="4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26</w:t>
            </w:r>
          </w:p>
        </w:tc>
        <w:tc>
          <w:tcPr>
            <w:tcW w:w="404"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769"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СР</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9</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16</w:t>
            </w:r>
          </w:p>
        </w:tc>
        <w:tc>
          <w:tcPr>
            <w:tcW w:w="41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23</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30</w:t>
            </w: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СР</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 xml:space="preserve"> </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6</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13</w:t>
            </w:r>
          </w:p>
        </w:tc>
        <w:tc>
          <w:tcPr>
            <w:tcW w:w="4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B6FE1" w:rsidRDefault="004B6FE1">
            <w:pPr>
              <w:spacing w:after="0"/>
              <w:jc w:val="center"/>
              <w:rPr>
                <w:sz w:val="18"/>
                <w:szCs w:val="18"/>
              </w:rPr>
            </w:pPr>
            <w:r>
              <w:rPr>
                <w:sz w:val="18"/>
                <w:szCs w:val="18"/>
              </w:rPr>
              <w:t>20</w:t>
            </w:r>
          </w:p>
        </w:tc>
        <w:tc>
          <w:tcPr>
            <w:tcW w:w="497" w:type="dxa"/>
            <w:tcBorders>
              <w:top w:val="single" w:sz="4" w:space="0" w:color="auto"/>
              <w:left w:val="single" w:sz="4" w:space="0" w:color="auto"/>
              <w:bottom w:val="single" w:sz="4" w:space="0" w:color="auto"/>
              <w:right w:val="single" w:sz="4" w:space="0" w:color="auto"/>
            </w:tcBorders>
            <w:hideMark/>
          </w:tcPr>
          <w:p w:rsidR="004B6FE1" w:rsidRDefault="004B6FE1">
            <w:pPr>
              <w:spacing w:after="0"/>
              <w:jc w:val="center"/>
              <w:rPr>
                <w:sz w:val="18"/>
                <w:szCs w:val="18"/>
              </w:rPr>
            </w:pPr>
            <w:r>
              <w:rPr>
                <w:sz w:val="18"/>
                <w:szCs w:val="18"/>
              </w:rPr>
              <w:t>27</w:t>
            </w:r>
          </w:p>
        </w:tc>
      </w:tr>
      <w:tr w:rsidR="004B6FE1" w:rsidTr="004B6FE1">
        <w:trPr>
          <w:gridAfter w:val="1"/>
          <w:wAfter w:w="8" w:type="dxa"/>
          <w:trHeight w:val="330"/>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ЧТ</w:t>
            </w:r>
          </w:p>
        </w:tc>
        <w:tc>
          <w:tcPr>
            <w:tcW w:w="271"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6</w:t>
            </w:r>
          </w:p>
        </w:tc>
        <w:tc>
          <w:tcPr>
            <w:tcW w:w="40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13</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20</w:t>
            </w:r>
          </w:p>
        </w:tc>
        <w:tc>
          <w:tcPr>
            <w:tcW w:w="4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27</w:t>
            </w:r>
          </w:p>
        </w:tc>
        <w:tc>
          <w:tcPr>
            <w:tcW w:w="404"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769" w:type="dxa"/>
            <w:tcBorders>
              <w:top w:val="nil"/>
              <w:left w:val="single" w:sz="4" w:space="0" w:color="auto"/>
              <w:bottom w:val="nil"/>
              <w:right w:val="single" w:sz="4" w:space="0" w:color="auto"/>
            </w:tcBorders>
            <w:shd w:val="clear" w:color="auto" w:fill="FFFFFF"/>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6"/>
                <w:szCs w:val="16"/>
              </w:rPr>
            </w:pPr>
            <w:r>
              <w:rPr>
                <w:sz w:val="16"/>
                <w:szCs w:val="16"/>
              </w:rPr>
              <w:t>ЧТ</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3</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17</w:t>
            </w:r>
          </w:p>
        </w:tc>
        <w:tc>
          <w:tcPr>
            <w:tcW w:w="41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24</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31</w:t>
            </w: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ЧТ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jc w:val="center"/>
              <w:rPr>
                <w:sz w:val="18"/>
                <w:szCs w:val="18"/>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7</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14</w:t>
            </w:r>
          </w:p>
        </w:tc>
        <w:tc>
          <w:tcPr>
            <w:tcW w:w="4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B6FE1" w:rsidRDefault="004B6FE1">
            <w:pPr>
              <w:spacing w:after="0"/>
              <w:jc w:val="center"/>
              <w:rPr>
                <w:sz w:val="18"/>
                <w:szCs w:val="18"/>
              </w:rPr>
            </w:pPr>
            <w:r>
              <w:rPr>
                <w:sz w:val="18"/>
                <w:szCs w:val="18"/>
              </w:rPr>
              <w:t>21</w:t>
            </w:r>
          </w:p>
        </w:tc>
        <w:tc>
          <w:tcPr>
            <w:tcW w:w="497" w:type="dxa"/>
            <w:tcBorders>
              <w:top w:val="single" w:sz="4" w:space="0" w:color="auto"/>
              <w:left w:val="single" w:sz="4" w:space="0" w:color="auto"/>
              <w:bottom w:val="single" w:sz="4" w:space="0" w:color="auto"/>
              <w:right w:val="single" w:sz="4" w:space="0" w:color="auto"/>
            </w:tcBorders>
            <w:hideMark/>
          </w:tcPr>
          <w:p w:rsidR="004B6FE1" w:rsidRDefault="004B6FE1">
            <w:pPr>
              <w:spacing w:after="0"/>
              <w:jc w:val="center"/>
              <w:rPr>
                <w:sz w:val="18"/>
                <w:szCs w:val="18"/>
              </w:rPr>
            </w:pPr>
            <w:r>
              <w:rPr>
                <w:sz w:val="18"/>
                <w:szCs w:val="18"/>
              </w:rPr>
              <w:t>28</w:t>
            </w:r>
          </w:p>
        </w:tc>
      </w:tr>
      <w:tr w:rsidR="004B6FE1" w:rsidTr="004B6FE1">
        <w:trPr>
          <w:gridAfter w:val="1"/>
          <w:wAfter w:w="8" w:type="dxa"/>
          <w:trHeight w:val="306"/>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ПТ</w:t>
            </w:r>
          </w:p>
        </w:tc>
        <w:tc>
          <w:tcPr>
            <w:tcW w:w="271"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7</w:t>
            </w:r>
          </w:p>
        </w:tc>
        <w:tc>
          <w:tcPr>
            <w:tcW w:w="40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14</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21</w:t>
            </w:r>
          </w:p>
        </w:tc>
        <w:tc>
          <w:tcPr>
            <w:tcW w:w="4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28</w:t>
            </w:r>
          </w:p>
        </w:tc>
        <w:tc>
          <w:tcPr>
            <w:tcW w:w="404"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769" w:type="dxa"/>
            <w:tcBorders>
              <w:top w:val="nil"/>
              <w:left w:val="single" w:sz="4" w:space="0" w:color="auto"/>
              <w:bottom w:val="nil"/>
              <w:right w:val="single" w:sz="4" w:space="0" w:color="auto"/>
            </w:tcBorders>
            <w:shd w:val="clear" w:color="auto" w:fill="FFFFFF"/>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6"/>
                <w:szCs w:val="16"/>
              </w:rPr>
            </w:pPr>
            <w:r>
              <w:rPr>
                <w:sz w:val="16"/>
                <w:szCs w:val="16"/>
              </w:rPr>
              <w:t>ПТ</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4</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18</w:t>
            </w:r>
          </w:p>
        </w:tc>
        <w:tc>
          <w:tcPr>
            <w:tcW w:w="41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25</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jc w:val="center"/>
              <w:rPr>
                <w:sz w:val="18"/>
                <w:szCs w:val="18"/>
              </w:rPr>
            </w:pP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8</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15</w:t>
            </w:r>
          </w:p>
        </w:tc>
        <w:tc>
          <w:tcPr>
            <w:tcW w:w="4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B6FE1" w:rsidRDefault="004B6FE1">
            <w:pPr>
              <w:spacing w:after="0"/>
              <w:jc w:val="center"/>
              <w:rPr>
                <w:sz w:val="18"/>
                <w:szCs w:val="18"/>
              </w:rPr>
            </w:pPr>
            <w:r>
              <w:rPr>
                <w:sz w:val="18"/>
                <w:szCs w:val="18"/>
              </w:rPr>
              <w:t>22</w:t>
            </w:r>
          </w:p>
        </w:tc>
        <w:tc>
          <w:tcPr>
            <w:tcW w:w="497" w:type="dxa"/>
            <w:tcBorders>
              <w:top w:val="single" w:sz="4" w:space="0" w:color="auto"/>
              <w:left w:val="single" w:sz="4" w:space="0" w:color="auto"/>
              <w:bottom w:val="single" w:sz="4" w:space="0" w:color="auto"/>
              <w:right w:val="single" w:sz="4" w:space="0" w:color="auto"/>
            </w:tcBorders>
          </w:tcPr>
          <w:p w:rsidR="004B6FE1" w:rsidRDefault="004B6FE1">
            <w:pPr>
              <w:spacing w:after="0"/>
              <w:jc w:val="center"/>
              <w:rPr>
                <w:sz w:val="18"/>
                <w:szCs w:val="18"/>
              </w:rPr>
            </w:pPr>
          </w:p>
        </w:tc>
      </w:tr>
      <w:tr w:rsidR="004B6FE1" w:rsidTr="004B6FE1">
        <w:trPr>
          <w:gridAfter w:val="1"/>
          <w:wAfter w:w="8" w:type="dxa"/>
          <w:trHeight w:val="330"/>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СБ</w:t>
            </w:r>
          </w:p>
        </w:tc>
        <w:tc>
          <w:tcPr>
            <w:tcW w:w="27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w:t>
            </w:r>
          </w:p>
        </w:tc>
        <w:tc>
          <w:tcPr>
            <w:tcW w:w="2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8</w:t>
            </w:r>
          </w:p>
        </w:tc>
        <w:tc>
          <w:tcPr>
            <w:tcW w:w="40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15</w:t>
            </w:r>
          </w:p>
        </w:tc>
        <w:tc>
          <w:tcPr>
            <w:tcW w:w="53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22</w:t>
            </w:r>
          </w:p>
        </w:tc>
        <w:tc>
          <w:tcPr>
            <w:tcW w:w="4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29</w:t>
            </w:r>
          </w:p>
        </w:tc>
        <w:tc>
          <w:tcPr>
            <w:tcW w:w="404"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769" w:type="dxa"/>
            <w:tcBorders>
              <w:top w:val="nil"/>
              <w:left w:val="single" w:sz="4" w:space="0" w:color="auto"/>
              <w:bottom w:val="nil"/>
              <w:right w:val="single" w:sz="4" w:space="0" w:color="auto"/>
            </w:tcBorders>
            <w:shd w:val="clear" w:color="auto" w:fill="FFFFFF"/>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6"/>
                <w:szCs w:val="16"/>
              </w:rPr>
            </w:pPr>
            <w:r>
              <w:rPr>
                <w:sz w:val="16"/>
                <w:szCs w:val="16"/>
              </w:rPr>
              <w:t>СБ</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5</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19</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26</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4B6FE1" w:rsidRDefault="004B6FE1">
            <w:pPr>
              <w:spacing w:after="0"/>
              <w:jc w:val="center"/>
              <w:rPr>
                <w:sz w:val="18"/>
                <w:szCs w:val="18"/>
              </w:rPr>
            </w:pP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СБ</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9</w:t>
            </w:r>
          </w:p>
        </w:tc>
        <w:tc>
          <w:tcPr>
            <w:tcW w:w="41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16</w:t>
            </w:r>
          </w:p>
        </w:tc>
        <w:tc>
          <w:tcPr>
            <w:tcW w:w="4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23</w:t>
            </w:r>
          </w:p>
        </w:tc>
        <w:tc>
          <w:tcPr>
            <w:tcW w:w="497" w:type="dxa"/>
            <w:tcBorders>
              <w:top w:val="single" w:sz="4" w:space="0" w:color="auto"/>
              <w:left w:val="single" w:sz="4" w:space="0" w:color="auto"/>
              <w:bottom w:val="single" w:sz="4" w:space="0" w:color="auto"/>
              <w:right w:val="single" w:sz="4" w:space="0" w:color="auto"/>
            </w:tcBorders>
          </w:tcPr>
          <w:p w:rsidR="004B6FE1" w:rsidRDefault="004B6FE1">
            <w:pPr>
              <w:spacing w:after="0"/>
              <w:jc w:val="center"/>
              <w:rPr>
                <w:sz w:val="18"/>
                <w:szCs w:val="18"/>
              </w:rPr>
            </w:pPr>
          </w:p>
        </w:tc>
      </w:tr>
      <w:tr w:rsidR="004B6FE1" w:rsidTr="004B6FE1">
        <w:trPr>
          <w:gridAfter w:val="1"/>
          <w:wAfter w:w="8" w:type="dxa"/>
          <w:trHeight w:val="330"/>
        </w:trPr>
        <w:tc>
          <w:tcPr>
            <w:tcW w:w="50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ВС</w:t>
            </w:r>
          </w:p>
        </w:tc>
        <w:tc>
          <w:tcPr>
            <w:tcW w:w="27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w:t>
            </w:r>
          </w:p>
        </w:tc>
        <w:tc>
          <w:tcPr>
            <w:tcW w:w="26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9</w:t>
            </w:r>
          </w:p>
        </w:tc>
        <w:tc>
          <w:tcPr>
            <w:tcW w:w="40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16</w:t>
            </w:r>
          </w:p>
        </w:tc>
        <w:tc>
          <w:tcPr>
            <w:tcW w:w="53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23</w:t>
            </w:r>
          </w:p>
        </w:tc>
        <w:tc>
          <w:tcPr>
            <w:tcW w:w="4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30</w:t>
            </w:r>
          </w:p>
        </w:tc>
        <w:tc>
          <w:tcPr>
            <w:tcW w:w="404"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769"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ВС</w:t>
            </w:r>
          </w:p>
        </w:tc>
        <w:tc>
          <w:tcPr>
            <w:tcW w:w="41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6</w:t>
            </w:r>
          </w:p>
        </w:tc>
        <w:tc>
          <w:tcPr>
            <w:tcW w:w="4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13</w:t>
            </w:r>
          </w:p>
        </w:tc>
        <w:tc>
          <w:tcPr>
            <w:tcW w:w="4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20</w:t>
            </w:r>
          </w:p>
        </w:tc>
        <w:tc>
          <w:tcPr>
            <w:tcW w:w="4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27</w:t>
            </w:r>
          </w:p>
        </w:tc>
        <w:tc>
          <w:tcPr>
            <w:tcW w:w="463" w:type="dxa"/>
            <w:tcBorders>
              <w:top w:val="single" w:sz="4" w:space="0" w:color="auto"/>
              <w:left w:val="single" w:sz="4" w:space="0" w:color="auto"/>
              <w:bottom w:val="single" w:sz="4" w:space="0" w:color="auto"/>
              <w:right w:val="single" w:sz="4" w:space="0" w:color="auto"/>
            </w:tcBorders>
            <w:shd w:val="clear" w:color="auto" w:fill="FF0000"/>
            <w:vAlign w:val="center"/>
          </w:tcPr>
          <w:p w:rsidR="004B6FE1" w:rsidRDefault="004B6FE1">
            <w:pPr>
              <w:spacing w:after="0"/>
              <w:jc w:val="center"/>
              <w:rPr>
                <w:sz w:val="18"/>
                <w:szCs w:val="18"/>
              </w:rPr>
            </w:pPr>
          </w:p>
        </w:tc>
        <w:tc>
          <w:tcPr>
            <w:tcW w:w="580"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ВС</w:t>
            </w:r>
          </w:p>
        </w:tc>
        <w:tc>
          <w:tcPr>
            <w:tcW w:w="4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3</w:t>
            </w:r>
          </w:p>
        </w:tc>
        <w:tc>
          <w:tcPr>
            <w:tcW w:w="4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10</w:t>
            </w:r>
          </w:p>
        </w:tc>
        <w:tc>
          <w:tcPr>
            <w:tcW w:w="41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17</w:t>
            </w:r>
          </w:p>
        </w:tc>
        <w:tc>
          <w:tcPr>
            <w:tcW w:w="4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24</w:t>
            </w:r>
          </w:p>
        </w:tc>
        <w:tc>
          <w:tcPr>
            <w:tcW w:w="497" w:type="dxa"/>
            <w:tcBorders>
              <w:top w:val="single" w:sz="4" w:space="0" w:color="auto"/>
              <w:left w:val="single" w:sz="4" w:space="0" w:color="auto"/>
              <w:bottom w:val="single" w:sz="4" w:space="0" w:color="auto"/>
              <w:right w:val="single" w:sz="4" w:space="0" w:color="auto"/>
            </w:tcBorders>
            <w:shd w:val="clear" w:color="auto" w:fill="FFFFFF"/>
          </w:tcPr>
          <w:p w:rsidR="004B6FE1" w:rsidRDefault="004B6FE1">
            <w:pPr>
              <w:spacing w:after="0"/>
              <w:jc w:val="center"/>
              <w:rPr>
                <w:sz w:val="18"/>
                <w:szCs w:val="18"/>
              </w:rPr>
            </w:pPr>
          </w:p>
        </w:tc>
      </w:tr>
    </w:tbl>
    <w:p w:rsidR="004B6FE1" w:rsidRDefault="004B6FE1" w:rsidP="004B6FE1">
      <w:pPr>
        <w:pStyle w:val="aff8"/>
        <w:numPr>
          <w:ilvl w:val="0"/>
          <w:numId w:val="36"/>
        </w:num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39"/>
        <w:gridCol w:w="440"/>
        <w:gridCol w:w="456"/>
        <w:gridCol w:w="456"/>
        <w:gridCol w:w="480"/>
        <w:gridCol w:w="425"/>
        <w:gridCol w:w="567"/>
        <w:gridCol w:w="425"/>
        <w:gridCol w:w="426"/>
        <w:gridCol w:w="425"/>
        <w:gridCol w:w="425"/>
        <w:gridCol w:w="425"/>
        <w:gridCol w:w="567"/>
        <w:gridCol w:w="567"/>
        <w:gridCol w:w="425"/>
        <w:gridCol w:w="567"/>
        <w:gridCol w:w="425"/>
        <w:gridCol w:w="426"/>
        <w:gridCol w:w="567"/>
      </w:tblGrid>
      <w:tr w:rsidR="004B6FE1" w:rsidTr="004B6FE1">
        <w:tc>
          <w:tcPr>
            <w:tcW w:w="2802"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20"/>
                <w:szCs w:val="20"/>
              </w:rPr>
            </w:pPr>
            <w:r>
              <w:rPr>
                <w:sz w:val="20"/>
                <w:szCs w:val="20"/>
              </w:rPr>
              <w:t>Март</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20"/>
                <w:szCs w:val="20"/>
              </w:rPr>
            </w:pPr>
            <w:r>
              <w:rPr>
                <w:sz w:val="20"/>
                <w:szCs w:val="20"/>
              </w:rPr>
              <w:t>Апрель</w:t>
            </w: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2977" w:type="dxa"/>
            <w:gridSpan w:val="6"/>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20"/>
                <w:szCs w:val="20"/>
              </w:rPr>
            </w:pPr>
            <w:r>
              <w:rPr>
                <w:sz w:val="20"/>
                <w:szCs w:val="20"/>
              </w:rPr>
              <w:t xml:space="preserve">Май  </w:t>
            </w:r>
          </w:p>
        </w:tc>
      </w:tr>
      <w:tr w:rsidR="004B6FE1" w:rsidTr="004B6FE1">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ПН</w:t>
            </w:r>
          </w:p>
        </w:tc>
        <w:tc>
          <w:tcPr>
            <w:tcW w:w="43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4</w:t>
            </w:r>
          </w:p>
        </w:tc>
        <w:tc>
          <w:tcPr>
            <w:tcW w:w="45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18</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25</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ПН</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29</w:t>
            </w: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ПН</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4B6FE1" w:rsidRDefault="004B6FE1">
            <w:pPr>
              <w:spacing w:after="0"/>
              <w:jc w:val="center"/>
              <w:rPr>
                <w:sz w:val="18"/>
                <w:szCs w:val="18"/>
              </w:rPr>
            </w:pPr>
            <w:r>
              <w:rPr>
                <w:sz w:val="18"/>
                <w:szCs w:val="18"/>
              </w:rPr>
              <w:t>13</w:t>
            </w:r>
          </w:p>
        </w:tc>
        <w:tc>
          <w:tcPr>
            <w:tcW w:w="426" w:type="dxa"/>
            <w:tcBorders>
              <w:top w:val="single" w:sz="4" w:space="0" w:color="auto"/>
              <w:left w:val="single" w:sz="4" w:space="0" w:color="auto"/>
              <w:bottom w:val="single" w:sz="4" w:space="0" w:color="auto"/>
              <w:right w:val="single" w:sz="4" w:space="0" w:color="auto"/>
            </w:tcBorders>
            <w:shd w:val="clear" w:color="auto" w:fill="9CC2E5"/>
            <w:hideMark/>
          </w:tcPr>
          <w:p w:rsidR="004B6FE1" w:rsidRDefault="004B6FE1">
            <w:pPr>
              <w:spacing w:after="0"/>
              <w:jc w:val="cente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B6FE1" w:rsidRDefault="004B6FE1">
            <w:pPr>
              <w:spacing w:after="0"/>
              <w:jc w:val="center"/>
              <w:rPr>
                <w:sz w:val="18"/>
                <w:szCs w:val="18"/>
              </w:rPr>
            </w:pPr>
            <w:r>
              <w:rPr>
                <w:sz w:val="18"/>
                <w:szCs w:val="18"/>
              </w:rPr>
              <w:t>27</w:t>
            </w:r>
          </w:p>
        </w:tc>
      </w:tr>
      <w:tr w:rsidR="004B6FE1" w:rsidTr="004B6FE1">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ВТ</w:t>
            </w:r>
          </w:p>
        </w:tc>
        <w:tc>
          <w:tcPr>
            <w:tcW w:w="43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5</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19</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26</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ВТ</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 xml:space="preserve">2  </w:t>
            </w:r>
          </w:p>
        </w:tc>
        <w:tc>
          <w:tcPr>
            <w:tcW w:w="42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16</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30</w:t>
            </w: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ВТ</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4B6FE1" w:rsidRDefault="004B6FE1">
            <w:pPr>
              <w:spacing w:after="0"/>
              <w:jc w:val="center"/>
              <w:rPr>
                <w:sz w:val="18"/>
                <w:szCs w:val="18"/>
              </w:rPr>
            </w:pPr>
            <w:r>
              <w:rPr>
                <w:sz w:val="18"/>
                <w:szCs w:val="18"/>
              </w:rPr>
              <w:t>14</w:t>
            </w:r>
          </w:p>
        </w:tc>
        <w:tc>
          <w:tcPr>
            <w:tcW w:w="426" w:type="dxa"/>
            <w:tcBorders>
              <w:top w:val="single" w:sz="4" w:space="0" w:color="auto"/>
              <w:left w:val="single" w:sz="4" w:space="0" w:color="auto"/>
              <w:bottom w:val="single" w:sz="4" w:space="0" w:color="auto"/>
              <w:right w:val="single" w:sz="4" w:space="0" w:color="auto"/>
            </w:tcBorders>
            <w:shd w:val="clear" w:color="auto" w:fill="9CC2E5"/>
            <w:hideMark/>
          </w:tcPr>
          <w:p w:rsidR="004B6FE1" w:rsidRDefault="004B6FE1">
            <w:pPr>
              <w:spacing w:after="0"/>
              <w:jc w:val="center"/>
              <w:rPr>
                <w:sz w:val="18"/>
                <w:szCs w:val="18"/>
              </w:rPr>
            </w:pPr>
            <w:r>
              <w:rPr>
                <w:sz w:val="18"/>
                <w:szCs w:val="18"/>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B6FE1" w:rsidRDefault="004B6FE1">
            <w:pPr>
              <w:spacing w:after="0"/>
              <w:jc w:val="center"/>
              <w:rPr>
                <w:sz w:val="18"/>
                <w:szCs w:val="18"/>
              </w:rPr>
            </w:pPr>
            <w:r>
              <w:rPr>
                <w:sz w:val="18"/>
                <w:szCs w:val="18"/>
              </w:rPr>
              <w:t>28</w:t>
            </w:r>
          </w:p>
        </w:tc>
      </w:tr>
      <w:tr w:rsidR="004B6FE1" w:rsidTr="004B6FE1">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СР</w:t>
            </w:r>
          </w:p>
        </w:tc>
        <w:tc>
          <w:tcPr>
            <w:tcW w:w="43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20</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27</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СР</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 xml:space="preserve">3 </w:t>
            </w:r>
          </w:p>
        </w:tc>
        <w:tc>
          <w:tcPr>
            <w:tcW w:w="42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17</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СР</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8</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4B6FE1" w:rsidRDefault="004B6FE1">
            <w:pPr>
              <w:spacing w:after="0"/>
              <w:jc w:val="center"/>
              <w:rPr>
                <w:sz w:val="18"/>
                <w:szCs w:val="18"/>
              </w:rPr>
            </w:pPr>
            <w:r>
              <w:rPr>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9CC2E5"/>
            <w:hideMark/>
          </w:tcPr>
          <w:p w:rsidR="004B6FE1" w:rsidRDefault="004B6FE1">
            <w:pPr>
              <w:spacing w:after="0"/>
              <w:jc w:val="center"/>
              <w:rPr>
                <w:sz w:val="18"/>
                <w:szCs w:val="18"/>
              </w:rPr>
            </w:pPr>
            <w:r>
              <w:rPr>
                <w:sz w:val="18"/>
                <w:szCs w:val="18"/>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B6FE1" w:rsidRDefault="004B6FE1">
            <w:pPr>
              <w:spacing w:after="0"/>
              <w:jc w:val="center"/>
              <w:rPr>
                <w:sz w:val="18"/>
                <w:szCs w:val="18"/>
              </w:rPr>
            </w:pPr>
            <w:r>
              <w:rPr>
                <w:sz w:val="18"/>
                <w:szCs w:val="18"/>
              </w:rPr>
              <w:t>29</w:t>
            </w:r>
          </w:p>
        </w:tc>
      </w:tr>
      <w:tr w:rsidR="004B6FE1" w:rsidTr="004B6FE1">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ЧТ</w:t>
            </w:r>
          </w:p>
        </w:tc>
        <w:tc>
          <w:tcPr>
            <w:tcW w:w="439"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14</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21</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28</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ЧТ</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18</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ЧТ</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4B6FE1" w:rsidRDefault="004B6FE1">
            <w:pPr>
              <w:spacing w:after="0"/>
              <w:jc w:val="center"/>
              <w:rPr>
                <w:sz w:val="18"/>
                <w:szCs w:val="18"/>
              </w:rPr>
            </w:pPr>
            <w:r>
              <w:rPr>
                <w:sz w:val="18"/>
                <w:szCs w:val="18"/>
              </w:rPr>
              <w:t>16</w:t>
            </w:r>
          </w:p>
        </w:tc>
        <w:tc>
          <w:tcPr>
            <w:tcW w:w="426" w:type="dxa"/>
            <w:tcBorders>
              <w:top w:val="single" w:sz="4" w:space="0" w:color="auto"/>
              <w:left w:val="single" w:sz="4" w:space="0" w:color="auto"/>
              <w:bottom w:val="single" w:sz="4" w:space="0" w:color="auto"/>
              <w:right w:val="single" w:sz="4" w:space="0" w:color="auto"/>
            </w:tcBorders>
            <w:shd w:val="clear" w:color="auto" w:fill="9CC2E5"/>
            <w:hideMark/>
          </w:tcPr>
          <w:p w:rsidR="004B6FE1" w:rsidRDefault="004B6FE1">
            <w:pPr>
              <w:spacing w:after="0"/>
              <w:jc w:val="center"/>
              <w:rPr>
                <w:sz w:val="18"/>
                <w:szCs w:val="18"/>
              </w:rPr>
            </w:pPr>
            <w:r>
              <w:rPr>
                <w:sz w:val="18"/>
                <w:szCs w:val="18"/>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B6FE1" w:rsidRDefault="004B6FE1">
            <w:pPr>
              <w:spacing w:after="0"/>
              <w:jc w:val="center"/>
              <w:rPr>
                <w:sz w:val="18"/>
                <w:szCs w:val="18"/>
              </w:rPr>
            </w:pPr>
            <w:r>
              <w:rPr>
                <w:sz w:val="18"/>
                <w:szCs w:val="18"/>
              </w:rPr>
              <w:t>30</w:t>
            </w:r>
          </w:p>
        </w:tc>
      </w:tr>
      <w:tr w:rsidR="004B6FE1" w:rsidTr="004B6FE1">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ПТ</w:t>
            </w:r>
          </w:p>
        </w:tc>
        <w:tc>
          <w:tcPr>
            <w:tcW w:w="43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w:t>
            </w:r>
          </w:p>
        </w:tc>
        <w:tc>
          <w:tcPr>
            <w:tcW w:w="4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8</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15</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22</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29</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ПТ</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19</w:t>
            </w:r>
          </w:p>
        </w:tc>
        <w:tc>
          <w:tcPr>
            <w:tcW w:w="425" w:type="dxa"/>
            <w:tcBorders>
              <w:top w:val="single" w:sz="4" w:space="0" w:color="auto"/>
              <w:left w:val="single" w:sz="4" w:space="0" w:color="auto"/>
              <w:bottom w:val="single" w:sz="4" w:space="0" w:color="auto"/>
              <w:right w:val="single" w:sz="4" w:space="0" w:color="auto"/>
            </w:tcBorders>
            <w:shd w:val="clear" w:color="auto" w:fill="76FEFB"/>
            <w:vAlign w:val="center"/>
            <w:hideMark/>
          </w:tcPr>
          <w:p w:rsidR="004B6FE1" w:rsidRDefault="004B6FE1">
            <w:pPr>
              <w:spacing w:after="0"/>
              <w:jc w:val="center"/>
              <w:rPr>
                <w:sz w:val="18"/>
                <w:szCs w:val="18"/>
              </w:rPr>
            </w:pPr>
            <w:r>
              <w:rPr>
                <w:sz w:val="18"/>
                <w:szCs w:val="18"/>
              </w:rPr>
              <w:t>26</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6"/>
                <w:szCs w:val="16"/>
              </w:rPr>
            </w:pPr>
            <w:r>
              <w:rPr>
                <w:sz w:val="16"/>
                <w:szCs w:val="16"/>
              </w:rPr>
              <w:t>ПТ</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4B6FE1" w:rsidRDefault="004B6FE1">
            <w:pPr>
              <w:spacing w:after="0"/>
              <w:jc w:val="center"/>
              <w:rPr>
                <w:sz w:val="18"/>
                <w:szCs w:val="18"/>
              </w:rPr>
            </w:pPr>
            <w:r>
              <w:rPr>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9CC2E5"/>
            <w:hideMark/>
          </w:tcPr>
          <w:p w:rsidR="004B6FE1" w:rsidRDefault="004B6FE1">
            <w:pPr>
              <w:spacing w:after="0"/>
              <w:jc w:val="center"/>
              <w:rPr>
                <w:sz w:val="18"/>
                <w:szCs w:val="18"/>
              </w:rPr>
            </w:pPr>
            <w:r>
              <w:rPr>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B6FE1" w:rsidRDefault="004B6FE1">
            <w:pPr>
              <w:spacing w:after="0"/>
              <w:jc w:val="center"/>
              <w:rPr>
                <w:sz w:val="18"/>
                <w:szCs w:val="18"/>
              </w:rPr>
            </w:pPr>
            <w:r>
              <w:rPr>
                <w:sz w:val="18"/>
                <w:szCs w:val="18"/>
              </w:rPr>
              <w:t>31</w:t>
            </w:r>
          </w:p>
        </w:tc>
      </w:tr>
      <w:tr w:rsidR="004B6FE1" w:rsidTr="004B6FE1">
        <w:trPr>
          <w:trHeight w:val="211"/>
        </w:trPr>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СБ</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w:t>
            </w:r>
          </w:p>
        </w:tc>
        <w:tc>
          <w:tcPr>
            <w:tcW w:w="4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9</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16</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23</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30</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СБ</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8"/>
                <w:szCs w:val="18"/>
              </w:rPr>
            </w:pPr>
            <w:r>
              <w:rPr>
                <w:sz w:val="18"/>
                <w:szCs w:val="18"/>
              </w:rPr>
              <w:t>27</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6"/>
                <w:szCs w:val="16"/>
              </w:rPr>
            </w:pPr>
            <w:r>
              <w:rPr>
                <w:sz w:val="16"/>
                <w:szCs w:val="16"/>
              </w:rPr>
              <w:t>СБ</w:t>
            </w:r>
          </w:p>
        </w:tc>
        <w:tc>
          <w:tcPr>
            <w:tcW w:w="425"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8"/>
                <w:szCs w:val="18"/>
              </w:rPr>
            </w:pPr>
            <w:r>
              <w:rPr>
                <w:sz w:val="18"/>
                <w:szCs w:val="18"/>
              </w:rPr>
              <w:t>11</w:t>
            </w:r>
          </w:p>
        </w:tc>
        <w:tc>
          <w:tcPr>
            <w:tcW w:w="425"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4B6FE1" w:rsidRDefault="004B6FE1">
            <w:pPr>
              <w:spacing w:after="0"/>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4B6FE1" w:rsidRDefault="004B6FE1">
            <w:pPr>
              <w:spacing w:after="0"/>
              <w:jc w:val="center"/>
              <w:rPr>
                <w:sz w:val="18"/>
                <w:szCs w:val="18"/>
              </w:rPr>
            </w:pPr>
            <w:r>
              <w:rPr>
                <w:sz w:val="18"/>
                <w:szCs w:val="18"/>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B6FE1" w:rsidRDefault="004B6FE1">
            <w:pPr>
              <w:spacing w:after="0"/>
              <w:jc w:val="center"/>
              <w:rPr>
                <w:sz w:val="18"/>
                <w:szCs w:val="18"/>
              </w:rPr>
            </w:pPr>
          </w:p>
        </w:tc>
      </w:tr>
      <w:tr w:rsidR="004B6FE1" w:rsidTr="004B6FE1">
        <w:tc>
          <w:tcPr>
            <w:tcW w:w="53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ВС</w:t>
            </w:r>
          </w:p>
        </w:tc>
        <w:tc>
          <w:tcPr>
            <w:tcW w:w="43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3</w:t>
            </w:r>
          </w:p>
        </w:tc>
        <w:tc>
          <w:tcPr>
            <w:tcW w:w="4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17</w:t>
            </w:r>
          </w:p>
        </w:tc>
        <w:tc>
          <w:tcPr>
            <w:tcW w:w="4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24</w:t>
            </w:r>
          </w:p>
        </w:tc>
        <w:tc>
          <w:tcPr>
            <w:tcW w:w="4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FE1" w:rsidRDefault="004B6FE1">
            <w:pPr>
              <w:spacing w:after="0"/>
              <w:jc w:val="center"/>
              <w:rPr>
                <w:sz w:val="18"/>
                <w:szCs w:val="18"/>
              </w:rPr>
            </w:pPr>
            <w:r>
              <w:rPr>
                <w:sz w:val="18"/>
                <w:szCs w:val="18"/>
              </w:rPr>
              <w:t>31</w:t>
            </w:r>
          </w:p>
        </w:tc>
        <w:tc>
          <w:tcPr>
            <w:tcW w:w="425"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jc w:val="center"/>
              <w:rPr>
                <w:sz w:val="16"/>
                <w:szCs w:val="16"/>
              </w:rPr>
            </w:pPr>
            <w:r>
              <w:rPr>
                <w:sz w:val="16"/>
                <w:szCs w:val="16"/>
              </w:rPr>
              <w:t>ВС</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14</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21</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28</w:t>
            </w:r>
          </w:p>
        </w:tc>
        <w:tc>
          <w:tcPr>
            <w:tcW w:w="425" w:type="dxa"/>
            <w:tcBorders>
              <w:top w:val="single" w:sz="4" w:space="0" w:color="auto"/>
              <w:left w:val="single" w:sz="4" w:space="0" w:color="auto"/>
              <w:bottom w:val="single" w:sz="4" w:space="0" w:color="auto"/>
              <w:right w:val="single" w:sz="4" w:space="0" w:color="auto"/>
            </w:tcBorders>
            <w:vAlign w:val="center"/>
          </w:tcPr>
          <w:p w:rsidR="004B6FE1" w:rsidRDefault="004B6FE1">
            <w:pPr>
              <w:spacing w:after="0"/>
              <w:jc w:val="center"/>
              <w:rPr>
                <w:sz w:val="18"/>
                <w:szCs w:val="18"/>
              </w:rPr>
            </w:pPr>
          </w:p>
        </w:tc>
        <w:tc>
          <w:tcPr>
            <w:tcW w:w="567" w:type="dxa"/>
            <w:tcBorders>
              <w:top w:val="nil"/>
              <w:left w:val="single" w:sz="4" w:space="0" w:color="auto"/>
              <w:bottom w:val="nil"/>
              <w:right w:val="single" w:sz="4" w:space="0" w:color="auto"/>
            </w:tcBorders>
            <w:vAlign w:val="center"/>
          </w:tcPr>
          <w:p w:rsidR="004B6FE1" w:rsidRDefault="004B6FE1">
            <w:pPr>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6FE1" w:rsidRDefault="004B6FE1">
            <w:pPr>
              <w:spacing w:after="0"/>
              <w:jc w:val="center"/>
              <w:rPr>
                <w:sz w:val="16"/>
                <w:szCs w:val="16"/>
              </w:rPr>
            </w:pPr>
            <w:r>
              <w:rPr>
                <w:sz w:val="16"/>
                <w:szCs w:val="16"/>
              </w:rPr>
              <w:t>ВС</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B6FE1" w:rsidRDefault="004B6FE1">
            <w:pPr>
              <w:spacing w:after="0"/>
              <w:jc w:val="center"/>
              <w:rPr>
                <w:sz w:val="18"/>
                <w:szCs w:val="18"/>
              </w:rPr>
            </w:pPr>
            <w:r>
              <w:rPr>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rsidR="004B6FE1" w:rsidRDefault="004B6FE1">
            <w:pPr>
              <w:spacing w:after="0"/>
              <w:jc w:val="center"/>
              <w:rPr>
                <w:sz w:val="18"/>
                <w:szCs w:val="18"/>
              </w:rPr>
            </w:pPr>
            <w:r>
              <w:rPr>
                <w:sz w:val="18"/>
                <w:szCs w:val="18"/>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B6FE1" w:rsidRDefault="004B6FE1">
            <w:pPr>
              <w:spacing w:after="0"/>
              <w:jc w:val="center"/>
              <w:rPr>
                <w:sz w:val="18"/>
                <w:szCs w:val="18"/>
              </w:rPr>
            </w:pPr>
          </w:p>
        </w:tc>
      </w:tr>
    </w:tbl>
    <w:p w:rsidR="004B6FE1" w:rsidRDefault="004B6FE1" w:rsidP="004B6FE1">
      <w:pPr>
        <w:pStyle w:val="aff8"/>
        <w:numPr>
          <w:ilvl w:val="0"/>
          <w:numId w:val="36"/>
        </w:numPr>
        <w:jc w:val="both"/>
      </w:pPr>
      <w:r>
        <w:t xml:space="preserve">01.09.2018 – начало учебного года;  последний учебный день: 31.05.2019- для 2-8,10 кл. </w:t>
      </w:r>
    </w:p>
    <w:p w:rsidR="004B6FE1" w:rsidRDefault="004B6FE1" w:rsidP="004B6FE1">
      <w:pPr>
        <w:pStyle w:val="aff8"/>
        <w:numPr>
          <w:ilvl w:val="0"/>
          <w:numId w:val="36"/>
        </w:numPr>
        <w:jc w:val="both"/>
      </w:pPr>
      <w:r>
        <w:t xml:space="preserve">                                                                                                        25.05.2019– для 1,9,11 кл.,</w:t>
      </w:r>
    </w:p>
    <w:p w:rsidR="004B6FE1" w:rsidRDefault="004B6FE1" w:rsidP="004B6FE1">
      <w:pPr>
        <w:pStyle w:val="aff8"/>
        <w:numPr>
          <w:ilvl w:val="0"/>
          <w:numId w:val="36"/>
        </w:numPr>
        <w:jc w:val="both"/>
      </w:pPr>
      <w:r>
        <w:t>1-ая четв: с 01.09.18 по 28.10.2018                 3-ья четв: с 09.01.19 по 20.03.2019</w:t>
      </w:r>
    </w:p>
    <w:p w:rsidR="004B6FE1" w:rsidRDefault="004B6FE1" w:rsidP="004B6FE1">
      <w:pPr>
        <w:pStyle w:val="aff8"/>
        <w:numPr>
          <w:ilvl w:val="0"/>
          <w:numId w:val="36"/>
        </w:numPr>
        <w:jc w:val="both"/>
      </w:pPr>
      <w:r>
        <w:t>2-ая четв: с 05.11.18 по 27.12.2018                 4-ая четв: с 01.04.19 по 31.05.2019</w:t>
      </w:r>
    </w:p>
    <w:p w:rsidR="004B6FE1" w:rsidRDefault="004B6FE1" w:rsidP="004B6FE1">
      <w:pPr>
        <w:pStyle w:val="aff8"/>
        <w:numPr>
          <w:ilvl w:val="0"/>
          <w:numId w:val="36"/>
        </w:numPr>
        <w:jc w:val="both"/>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11"/>
        <w:gridCol w:w="369"/>
        <w:gridCol w:w="380"/>
        <w:gridCol w:w="380"/>
        <w:gridCol w:w="380"/>
        <w:gridCol w:w="3170"/>
        <w:gridCol w:w="596"/>
        <w:gridCol w:w="236"/>
      </w:tblGrid>
      <w:tr w:rsidR="004B6FE1" w:rsidTr="004B6FE1">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FFFF00"/>
          </w:tcPr>
          <w:p w:rsidR="004B6FE1" w:rsidRDefault="004B6FE1">
            <w:pPr>
              <w:spacing w:after="0"/>
              <w:jc w:val="both"/>
              <w:rPr>
                <w:sz w:val="20"/>
                <w:szCs w:val="20"/>
              </w:rPr>
            </w:pPr>
          </w:p>
        </w:tc>
        <w:tc>
          <w:tcPr>
            <w:tcW w:w="3311" w:type="dxa"/>
            <w:tcBorders>
              <w:top w:val="nil"/>
              <w:left w:val="single" w:sz="4" w:space="0" w:color="auto"/>
              <w:bottom w:val="nil"/>
              <w:right w:val="nil"/>
            </w:tcBorders>
            <w:hideMark/>
          </w:tcPr>
          <w:p w:rsidR="004B6FE1" w:rsidRDefault="004B6FE1">
            <w:pPr>
              <w:spacing w:after="0"/>
              <w:jc w:val="both"/>
              <w:rPr>
                <w:sz w:val="20"/>
                <w:szCs w:val="20"/>
              </w:rPr>
            </w:pPr>
            <w:r>
              <w:rPr>
                <w:sz w:val="20"/>
                <w:szCs w:val="20"/>
              </w:rPr>
              <w:t>-Каникулы</w:t>
            </w:r>
          </w:p>
        </w:tc>
        <w:tc>
          <w:tcPr>
            <w:tcW w:w="369"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single" w:sz="4" w:space="0" w:color="auto"/>
            </w:tcBorders>
          </w:tcPr>
          <w:p w:rsidR="004B6FE1" w:rsidRDefault="004B6FE1">
            <w:pPr>
              <w:spacing w:after="0"/>
              <w:jc w:val="both"/>
              <w:rP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8DB3E2"/>
          </w:tcPr>
          <w:p w:rsidR="004B6FE1" w:rsidRDefault="004B6FE1">
            <w:pPr>
              <w:spacing w:after="0"/>
              <w:jc w:val="both"/>
              <w:rPr>
                <w:sz w:val="20"/>
                <w:szCs w:val="20"/>
              </w:rPr>
            </w:pPr>
          </w:p>
        </w:tc>
        <w:tc>
          <w:tcPr>
            <w:tcW w:w="3170" w:type="dxa"/>
            <w:tcBorders>
              <w:top w:val="nil"/>
              <w:left w:val="single" w:sz="4" w:space="0" w:color="auto"/>
              <w:bottom w:val="nil"/>
              <w:right w:val="nil"/>
            </w:tcBorders>
            <w:hideMark/>
          </w:tcPr>
          <w:p w:rsidR="004B6FE1" w:rsidRDefault="004B6FE1">
            <w:pPr>
              <w:spacing w:after="0"/>
              <w:jc w:val="both"/>
              <w:rPr>
                <w:sz w:val="20"/>
                <w:szCs w:val="20"/>
              </w:rPr>
            </w:pPr>
            <w:r>
              <w:rPr>
                <w:sz w:val="20"/>
                <w:szCs w:val="20"/>
              </w:rPr>
              <w:t>- Промежуточная аттестация</w:t>
            </w:r>
          </w:p>
        </w:tc>
        <w:tc>
          <w:tcPr>
            <w:tcW w:w="596" w:type="dxa"/>
            <w:tcBorders>
              <w:top w:val="nil"/>
              <w:left w:val="nil"/>
              <w:bottom w:val="nil"/>
              <w:right w:val="nil"/>
            </w:tcBorders>
          </w:tcPr>
          <w:p w:rsidR="004B6FE1" w:rsidRDefault="004B6FE1">
            <w:pPr>
              <w:spacing w:after="0"/>
              <w:jc w:val="both"/>
              <w:rPr>
                <w:sz w:val="20"/>
                <w:szCs w:val="20"/>
              </w:rPr>
            </w:pPr>
          </w:p>
        </w:tc>
        <w:tc>
          <w:tcPr>
            <w:tcW w:w="236" w:type="dxa"/>
            <w:tcBorders>
              <w:top w:val="nil"/>
              <w:left w:val="nil"/>
              <w:bottom w:val="nil"/>
              <w:right w:val="nil"/>
            </w:tcBorders>
          </w:tcPr>
          <w:p w:rsidR="004B6FE1" w:rsidRDefault="004B6FE1">
            <w:pPr>
              <w:spacing w:after="0"/>
              <w:jc w:val="both"/>
              <w:rPr>
                <w:sz w:val="20"/>
                <w:szCs w:val="20"/>
              </w:rPr>
            </w:pPr>
          </w:p>
        </w:tc>
      </w:tr>
      <w:tr w:rsidR="004B6FE1" w:rsidTr="004B6FE1">
        <w:tc>
          <w:tcPr>
            <w:tcW w:w="426" w:type="dxa"/>
            <w:tcBorders>
              <w:top w:val="single" w:sz="4" w:space="0" w:color="auto"/>
              <w:left w:val="single" w:sz="4" w:space="0" w:color="auto"/>
              <w:bottom w:val="single" w:sz="4" w:space="0" w:color="auto"/>
              <w:right w:val="single" w:sz="4" w:space="0" w:color="auto"/>
            </w:tcBorders>
            <w:shd w:val="clear" w:color="auto" w:fill="FF0000"/>
          </w:tcPr>
          <w:p w:rsidR="004B6FE1" w:rsidRDefault="004B6FE1">
            <w:pPr>
              <w:spacing w:after="0"/>
              <w:jc w:val="both"/>
              <w:rPr>
                <w:sz w:val="20"/>
                <w:szCs w:val="20"/>
              </w:rPr>
            </w:pPr>
          </w:p>
        </w:tc>
        <w:tc>
          <w:tcPr>
            <w:tcW w:w="3311" w:type="dxa"/>
            <w:tcBorders>
              <w:top w:val="nil"/>
              <w:left w:val="single" w:sz="4" w:space="0" w:color="auto"/>
              <w:bottom w:val="nil"/>
              <w:right w:val="nil"/>
            </w:tcBorders>
            <w:hideMark/>
          </w:tcPr>
          <w:p w:rsidR="004B6FE1" w:rsidRDefault="004B6FE1">
            <w:pPr>
              <w:spacing w:after="0"/>
              <w:rPr>
                <w:sz w:val="20"/>
                <w:szCs w:val="20"/>
              </w:rPr>
            </w:pPr>
            <w:r>
              <w:rPr>
                <w:sz w:val="20"/>
                <w:szCs w:val="20"/>
              </w:rPr>
              <w:t>-Праздничные и выходные дни</w:t>
            </w:r>
          </w:p>
        </w:tc>
        <w:tc>
          <w:tcPr>
            <w:tcW w:w="369"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single" w:sz="4" w:space="0" w:color="auto"/>
              <w:left w:val="nil"/>
              <w:bottom w:val="single" w:sz="4" w:space="0" w:color="auto"/>
              <w:right w:val="nil"/>
            </w:tcBorders>
          </w:tcPr>
          <w:p w:rsidR="004B6FE1" w:rsidRDefault="004B6FE1">
            <w:pPr>
              <w:spacing w:after="0"/>
              <w:jc w:val="both"/>
              <w:rPr>
                <w:sz w:val="20"/>
                <w:szCs w:val="20"/>
              </w:rPr>
            </w:pPr>
          </w:p>
        </w:tc>
        <w:tc>
          <w:tcPr>
            <w:tcW w:w="3170" w:type="dxa"/>
            <w:tcBorders>
              <w:top w:val="nil"/>
              <w:left w:val="nil"/>
              <w:bottom w:val="nil"/>
              <w:right w:val="nil"/>
            </w:tcBorders>
            <w:shd w:val="clear" w:color="auto" w:fill="FFFFFF"/>
            <w:vAlign w:val="center"/>
            <w:hideMark/>
          </w:tcPr>
          <w:p w:rsidR="004B6FE1" w:rsidRDefault="004B6FE1">
            <w:pPr>
              <w:spacing w:after="0"/>
              <w:rPr>
                <w:sz w:val="20"/>
                <w:szCs w:val="20"/>
              </w:rPr>
            </w:pPr>
            <w:r>
              <w:rPr>
                <w:sz w:val="20"/>
                <w:szCs w:val="20"/>
              </w:rPr>
              <w:t xml:space="preserve">   с 1</w:t>
            </w:r>
            <w:r>
              <w:rPr>
                <w:sz w:val="20"/>
                <w:szCs w:val="20"/>
                <w:lang w:val="en-US"/>
              </w:rPr>
              <w:t>3</w:t>
            </w:r>
            <w:r>
              <w:rPr>
                <w:sz w:val="20"/>
                <w:szCs w:val="20"/>
              </w:rPr>
              <w:t>.05.19 по 24.05.19</w:t>
            </w:r>
          </w:p>
        </w:tc>
        <w:tc>
          <w:tcPr>
            <w:tcW w:w="596" w:type="dxa"/>
            <w:tcBorders>
              <w:top w:val="nil"/>
              <w:left w:val="nil"/>
              <w:bottom w:val="nil"/>
              <w:right w:val="nil"/>
            </w:tcBorders>
          </w:tcPr>
          <w:p w:rsidR="004B6FE1" w:rsidRDefault="004B6FE1">
            <w:pPr>
              <w:spacing w:after="0"/>
              <w:jc w:val="both"/>
              <w:rPr>
                <w:sz w:val="20"/>
                <w:szCs w:val="20"/>
              </w:rPr>
            </w:pPr>
          </w:p>
        </w:tc>
        <w:tc>
          <w:tcPr>
            <w:tcW w:w="236" w:type="dxa"/>
            <w:tcBorders>
              <w:top w:val="nil"/>
              <w:left w:val="nil"/>
              <w:bottom w:val="nil"/>
              <w:right w:val="nil"/>
            </w:tcBorders>
          </w:tcPr>
          <w:p w:rsidR="004B6FE1" w:rsidRDefault="004B6FE1">
            <w:pPr>
              <w:spacing w:after="0"/>
              <w:jc w:val="both"/>
              <w:rPr>
                <w:sz w:val="20"/>
                <w:szCs w:val="20"/>
              </w:rPr>
            </w:pPr>
          </w:p>
        </w:tc>
      </w:tr>
      <w:tr w:rsidR="004B6FE1" w:rsidTr="004B6FE1">
        <w:trPr>
          <w:trHeight w:val="246"/>
        </w:trPr>
        <w:tc>
          <w:tcPr>
            <w:tcW w:w="426" w:type="dxa"/>
            <w:tcBorders>
              <w:top w:val="single" w:sz="4" w:space="0" w:color="auto"/>
              <w:left w:val="single" w:sz="4" w:space="0" w:color="auto"/>
              <w:bottom w:val="single" w:sz="4" w:space="0" w:color="auto"/>
              <w:right w:val="single" w:sz="4" w:space="0" w:color="auto"/>
            </w:tcBorders>
            <w:shd w:val="clear" w:color="auto" w:fill="A8D08D"/>
          </w:tcPr>
          <w:p w:rsidR="004B6FE1" w:rsidRDefault="004B6FE1">
            <w:pPr>
              <w:spacing w:after="0"/>
              <w:jc w:val="both"/>
              <w:rPr>
                <w:b/>
                <w:sz w:val="20"/>
                <w:szCs w:val="20"/>
              </w:rPr>
            </w:pPr>
          </w:p>
        </w:tc>
        <w:tc>
          <w:tcPr>
            <w:tcW w:w="3311" w:type="dxa"/>
            <w:tcBorders>
              <w:top w:val="nil"/>
              <w:left w:val="single" w:sz="4" w:space="0" w:color="auto"/>
              <w:bottom w:val="nil"/>
              <w:right w:val="nil"/>
            </w:tcBorders>
            <w:hideMark/>
          </w:tcPr>
          <w:p w:rsidR="004B6FE1" w:rsidRDefault="004B6FE1">
            <w:pPr>
              <w:spacing w:after="0"/>
              <w:rPr>
                <w:sz w:val="20"/>
                <w:szCs w:val="20"/>
              </w:rPr>
            </w:pPr>
            <w:r>
              <w:rPr>
                <w:sz w:val="20"/>
                <w:szCs w:val="20"/>
              </w:rPr>
              <w:t>Доп. каникулы для 1-х классов</w:t>
            </w:r>
          </w:p>
        </w:tc>
        <w:tc>
          <w:tcPr>
            <w:tcW w:w="369"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single" w:sz="4" w:space="0" w:color="auto"/>
            </w:tcBorders>
          </w:tcPr>
          <w:p w:rsidR="004B6FE1" w:rsidRDefault="004B6FE1">
            <w:pPr>
              <w:spacing w:after="0"/>
              <w:jc w:val="both"/>
              <w:rPr>
                <w:sz w:val="20"/>
                <w:szCs w:val="20"/>
              </w:rPr>
            </w:pPr>
          </w:p>
        </w:tc>
        <w:tc>
          <w:tcPr>
            <w:tcW w:w="380" w:type="dxa"/>
            <w:tcBorders>
              <w:top w:val="single" w:sz="4" w:space="0" w:color="auto"/>
              <w:left w:val="single" w:sz="4" w:space="0" w:color="auto"/>
              <w:bottom w:val="single" w:sz="4" w:space="0" w:color="auto"/>
              <w:right w:val="single" w:sz="4" w:space="0" w:color="auto"/>
            </w:tcBorders>
            <w:shd w:val="clear" w:color="auto" w:fill="66FFFF"/>
          </w:tcPr>
          <w:p w:rsidR="004B6FE1" w:rsidRDefault="004B6FE1">
            <w:pPr>
              <w:spacing w:after="0"/>
              <w:jc w:val="both"/>
              <w:rPr>
                <w:sz w:val="20"/>
                <w:szCs w:val="20"/>
              </w:rPr>
            </w:pPr>
          </w:p>
        </w:tc>
        <w:tc>
          <w:tcPr>
            <w:tcW w:w="3170" w:type="dxa"/>
            <w:vMerge w:val="restart"/>
            <w:tcBorders>
              <w:top w:val="nil"/>
              <w:left w:val="single" w:sz="4" w:space="0" w:color="auto"/>
              <w:bottom w:val="nil"/>
              <w:right w:val="nil"/>
            </w:tcBorders>
            <w:hideMark/>
          </w:tcPr>
          <w:p w:rsidR="004B6FE1" w:rsidRDefault="004B6FE1">
            <w:pPr>
              <w:spacing w:after="0"/>
              <w:jc w:val="both"/>
              <w:rPr>
                <w:sz w:val="20"/>
                <w:szCs w:val="20"/>
              </w:rPr>
            </w:pPr>
            <w:r>
              <w:rPr>
                <w:sz w:val="20"/>
                <w:szCs w:val="20"/>
              </w:rPr>
              <w:t>Входная диагностика:</w:t>
            </w:r>
          </w:p>
          <w:p w:rsidR="004B6FE1" w:rsidRDefault="004B6FE1">
            <w:pPr>
              <w:spacing w:after="0"/>
              <w:jc w:val="both"/>
              <w:rPr>
                <w:sz w:val="20"/>
                <w:szCs w:val="20"/>
              </w:rPr>
            </w:pPr>
            <w:r>
              <w:rPr>
                <w:sz w:val="20"/>
                <w:szCs w:val="20"/>
              </w:rPr>
              <w:t>11.09.18- 5-11 кл- русский язык</w:t>
            </w:r>
          </w:p>
          <w:p w:rsidR="004B6FE1" w:rsidRDefault="004B6FE1">
            <w:pPr>
              <w:spacing w:after="0"/>
              <w:jc w:val="both"/>
              <w:rPr>
                <w:sz w:val="20"/>
                <w:szCs w:val="20"/>
              </w:rPr>
            </w:pPr>
            <w:r>
              <w:rPr>
                <w:sz w:val="20"/>
                <w:szCs w:val="20"/>
              </w:rPr>
              <w:t>13.09.18 – 5-11 кл - математика</w:t>
            </w:r>
          </w:p>
        </w:tc>
        <w:tc>
          <w:tcPr>
            <w:tcW w:w="596" w:type="dxa"/>
            <w:tcBorders>
              <w:top w:val="nil"/>
              <w:left w:val="nil"/>
              <w:bottom w:val="nil"/>
              <w:right w:val="nil"/>
            </w:tcBorders>
          </w:tcPr>
          <w:p w:rsidR="004B6FE1" w:rsidRDefault="004B6FE1">
            <w:pPr>
              <w:spacing w:after="0"/>
              <w:jc w:val="both"/>
              <w:rPr>
                <w:sz w:val="20"/>
                <w:szCs w:val="20"/>
              </w:rPr>
            </w:pPr>
          </w:p>
        </w:tc>
        <w:tc>
          <w:tcPr>
            <w:tcW w:w="236" w:type="dxa"/>
            <w:tcBorders>
              <w:top w:val="nil"/>
              <w:left w:val="nil"/>
              <w:bottom w:val="nil"/>
              <w:right w:val="nil"/>
            </w:tcBorders>
          </w:tcPr>
          <w:p w:rsidR="004B6FE1" w:rsidRDefault="004B6FE1">
            <w:pPr>
              <w:spacing w:after="0"/>
              <w:jc w:val="both"/>
              <w:rPr>
                <w:sz w:val="20"/>
                <w:szCs w:val="20"/>
              </w:rPr>
            </w:pPr>
          </w:p>
        </w:tc>
      </w:tr>
      <w:tr w:rsidR="004B6FE1" w:rsidTr="004B6FE1">
        <w:tc>
          <w:tcPr>
            <w:tcW w:w="426" w:type="dxa"/>
            <w:tcBorders>
              <w:top w:val="single" w:sz="4" w:space="0" w:color="auto"/>
              <w:left w:val="nil"/>
              <w:bottom w:val="single" w:sz="4" w:space="0" w:color="auto"/>
              <w:right w:val="nil"/>
            </w:tcBorders>
          </w:tcPr>
          <w:p w:rsidR="004B6FE1" w:rsidRDefault="004B6FE1">
            <w:pPr>
              <w:spacing w:after="0"/>
              <w:jc w:val="both"/>
              <w:rPr>
                <w:sz w:val="20"/>
                <w:szCs w:val="20"/>
              </w:rPr>
            </w:pPr>
          </w:p>
        </w:tc>
        <w:tc>
          <w:tcPr>
            <w:tcW w:w="3311" w:type="dxa"/>
            <w:tcBorders>
              <w:top w:val="nil"/>
              <w:left w:val="nil"/>
              <w:bottom w:val="nil"/>
              <w:right w:val="nil"/>
            </w:tcBorders>
            <w:hideMark/>
          </w:tcPr>
          <w:p w:rsidR="004B6FE1" w:rsidRDefault="004B6FE1">
            <w:pPr>
              <w:spacing w:after="0"/>
              <w:jc w:val="both"/>
              <w:rPr>
                <w:sz w:val="20"/>
                <w:szCs w:val="20"/>
              </w:rPr>
            </w:pPr>
            <w:r>
              <w:rPr>
                <w:sz w:val="20"/>
                <w:szCs w:val="20"/>
              </w:rPr>
              <w:t>7 дней: с 18.02.19 по 24.02.19</w:t>
            </w:r>
          </w:p>
        </w:tc>
        <w:tc>
          <w:tcPr>
            <w:tcW w:w="369"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single" w:sz="4" w:space="0" w:color="auto"/>
              <w:left w:val="nil"/>
              <w:bottom w:val="nil"/>
              <w:right w:val="nil"/>
            </w:tcBorders>
          </w:tcPr>
          <w:p w:rsidR="004B6FE1" w:rsidRDefault="004B6FE1">
            <w:pPr>
              <w:spacing w:after="0"/>
              <w:jc w:val="both"/>
              <w:rPr>
                <w:sz w:val="20"/>
                <w:szCs w:val="20"/>
              </w:rPr>
            </w:pPr>
          </w:p>
        </w:tc>
        <w:tc>
          <w:tcPr>
            <w:tcW w:w="0" w:type="auto"/>
            <w:vMerge/>
            <w:tcBorders>
              <w:top w:val="nil"/>
              <w:left w:val="single" w:sz="4" w:space="0" w:color="auto"/>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c>
          <w:tcPr>
            <w:tcW w:w="596" w:type="dxa"/>
            <w:tcBorders>
              <w:top w:val="nil"/>
              <w:left w:val="nil"/>
              <w:bottom w:val="nil"/>
              <w:right w:val="nil"/>
            </w:tcBorders>
          </w:tcPr>
          <w:p w:rsidR="004B6FE1" w:rsidRDefault="004B6FE1">
            <w:pPr>
              <w:spacing w:after="0"/>
              <w:jc w:val="both"/>
              <w:rPr>
                <w:sz w:val="20"/>
                <w:szCs w:val="20"/>
              </w:rPr>
            </w:pPr>
          </w:p>
        </w:tc>
        <w:tc>
          <w:tcPr>
            <w:tcW w:w="236" w:type="dxa"/>
            <w:tcBorders>
              <w:top w:val="nil"/>
              <w:left w:val="nil"/>
              <w:bottom w:val="nil"/>
              <w:right w:val="nil"/>
            </w:tcBorders>
          </w:tcPr>
          <w:p w:rsidR="004B6FE1" w:rsidRDefault="004B6FE1">
            <w:pPr>
              <w:spacing w:after="0"/>
              <w:jc w:val="both"/>
              <w:rPr>
                <w:sz w:val="20"/>
                <w:szCs w:val="20"/>
              </w:rPr>
            </w:pPr>
          </w:p>
        </w:tc>
      </w:tr>
      <w:tr w:rsidR="004B6FE1" w:rsidTr="004B6FE1">
        <w:tc>
          <w:tcPr>
            <w:tcW w:w="426" w:type="dxa"/>
            <w:tcBorders>
              <w:top w:val="single" w:sz="4" w:space="0" w:color="auto"/>
              <w:left w:val="single" w:sz="4" w:space="0" w:color="auto"/>
              <w:bottom w:val="single" w:sz="4" w:space="0" w:color="auto"/>
              <w:right w:val="single" w:sz="4" w:space="0" w:color="auto"/>
            </w:tcBorders>
            <w:shd w:val="clear" w:color="auto" w:fill="76FEFB"/>
          </w:tcPr>
          <w:p w:rsidR="004B6FE1" w:rsidRDefault="004B6FE1">
            <w:pPr>
              <w:spacing w:after="0"/>
              <w:jc w:val="both"/>
              <w:rPr>
                <w:sz w:val="20"/>
                <w:szCs w:val="20"/>
              </w:rPr>
            </w:pPr>
          </w:p>
        </w:tc>
        <w:tc>
          <w:tcPr>
            <w:tcW w:w="3311" w:type="dxa"/>
            <w:tcBorders>
              <w:top w:val="nil"/>
              <w:left w:val="single" w:sz="4" w:space="0" w:color="auto"/>
              <w:bottom w:val="nil"/>
              <w:right w:val="nil"/>
            </w:tcBorders>
            <w:hideMark/>
          </w:tcPr>
          <w:p w:rsidR="004B6FE1" w:rsidRDefault="004B6FE1">
            <w:pPr>
              <w:spacing w:after="0"/>
              <w:jc w:val="both"/>
              <w:rPr>
                <w:sz w:val="20"/>
                <w:szCs w:val="20"/>
              </w:rPr>
            </w:pPr>
            <w:r>
              <w:rPr>
                <w:sz w:val="20"/>
                <w:szCs w:val="20"/>
              </w:rPr>
              <w:t>Административный  контроль:</w:t>
            </w:r>
          </w:p>
        </w:tc>
        <w:tc>
          <w:tcPr>
            <w:tcW w:w="369"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shd w:val="clear" w:color="auto" w:fill="FFFFFF"/>
          </w:tcPr>
          <w:p w:rsidR="004B6FE1" w:rsidRDefault="004B6FE1">
            <w:pPr>
              <w:spacing w:after="0"/>
              <w:jc w:val="both"/>
              <w:rPr>
                <w:sz w:val="20"/>
                <w:szCs w:val="20"/>
              </w:rPr>
            </w:pPr>
          </w:p>
        </w:tc>
        <w:tc>
          <w:tcPr>
            <w:tcW w:w="4002" w:type="dxa"/>
            <w:gridSpan w:val="3"/>
            <w:vMerge w:val="restart"/>
            <w:tcBorders>
              <w:top w:val="nil"/>
              <w:left w:val="nil"/>
              <w:bottom w:val="nil"/>
              <w:right w:val="nil"/>
            </w:tcBorders>
          </w:tcPr>
          <w:p w:rsidR="004B6FE1" w:rsidRDefault="004B6FE1">
            <w:pPr>
              <w:spacing w:after="0"/>
              <w:jc w:val="both"/>
              <w:rPr>
                <w:sz w:val="20"/>
                <w:szCs w:val="20"/>
              </w:rPr>
            </w:pPr>
          </w:p>
          <w:p w:rsidR="004B6FE1" w:rsidRDefault="004B6FE1">
            <w:pPr>
              <w:spacing w:after="0"/>
              <w:jc w:val="both"/>
              <w:rPr>
                <w:sz w:val="20"/>
                <w:szCs w:val="20"/>
              </w:rPr>
            </w:pPr>
          </w:p>
        </w:tc>
      </w:tr>
      <w:tr w:rsidR="004B6FE1" w:rsidTr="004B6FE1">
        <w:trPr>
          <w:trHeight w:val="220"/>
        </w:trPr>
        <w:tc>
          <w:tcPr>
            <w:tcW w:w="426" w:type="dxa"/>
            <w:tcBorders>
              <w:top w:val="single" w:sz="4" w:space="0" w:color="auto"/>
              <w:left w:val="nil"/>
              <w:bottom w:val="nil"/>
              <w:right w:val="nil"/>
            </w:tcBorders>
          </w:tcPr>
          <w:p w:rsidR="004B6FE1" w:rsidRDefault="004B6FE1">
            <w:pPr>
              <w:spacing w:after="0"/>
              <w:jc w:val="both"/>
              <w:rPr>
                <w:sz w:val="20"/>
                <w:szCs w:val="20"/>
              </w:rPr>
            </w:pPr>
          </w:p>
        </w:tc>
        <w:tc>
          <w:tcPr>
            <w:tcW w:w="3311" w:type="dxa"/>
            <w:vMerge w:val="restart"/>
            <w:tcBorders>
              <w:top w:val="nil"/>
              <w:left w:val="nil"/>
              <w:bottom w:val="nil"/>
              <w:right w:val="nil"/>
            </w:tcBorders>
            <w:hideMark/>
          </w:tcPr>
          <w:p w:rsidR="004B6FE1" w:rsidRDefault="004B6FE1">
            <w:pPr>
              <w:spacing w:after="0"/>
              <w:jc w:val="both"/>
              <w:rPr>
                <w:sz w:val="20"/>
                <w:szCs w:val="20"/>
              </w:rPr>
            </w:pPr>
            <w:r>
              <w:rPr>
                <w:sz w:val="20"/>
                <w:szCs w:val="20"/>
              </w:rPr>
              <w:t>с 21.01.19 по 25.01.19</w:t>
            </w:r>
          </w:p>
          <w:p w:rsidR="004B6FE1" w:rsidRDefault="004B6FE1">
            <w:pPr>
              <w:spacing w:after="0"/>
              <w:jc w:val="both"/>
              <w:rPr>
                <w:sz w:val="20"/>
                <w:szCs w:val="20"/>
              </w:rPr>
            </w:pPr>
            <w:r>
              <w:rPr>
                <w:sz w:val="20"/>
                <w:szCs w:val="20"/>
              </w:rPr>
              <w:t>с 22.04.19 по 26.04.19</w:t>
            </w:r>
          </w:p>
        </w:tc>
        <w:tc>
          <w:tcPr>
            <w:tcW w:w="369" w:type="dxa"/>
            <w:vMerge w:val="restart"/>
            <w:tcBorders>
              <w:top w:val="nil"/>
              <w:left w:val="nil"/>
              <w:bottom w:val="nil"/>
              <w:right w:val="nil"/>
            </w:tcBorders>
          </w:tcPr>
          <w:p w:rsidR="004B6FE1" w:rsidRDefault="004B6FE1">
            <w:pPr>
              <w:spacing w:after="0"/>
              <w:jc w:val="both"/>
              <w:rPr>
                <w:sz w:val="20"/>
                <w:szCs w:val="20"/>
              </w:rPr>
            </w:pPr>
          </w:p>
        </w:tc>
        <w:tc>
          <w:tcPr>
            <w:tcW w:w="380" w:type="dxa"/>
            <w:vMerge w:val="restart"/>
            <w:tcBorders>
              <w:top w:val="nil"/>
              <w:left w:val="nil"/>
              <w:bottom w:val="nil"/>
              <w:right w:val="nil"/>
            </w:tcBorders>
          </w:tcPr>
          <w:p w:rsidR="004B6FE1" w:rsidRDefault="004B6FE1">
            <w:pPr>
              <w:spacing w:after="0"/>
              <w:jc w:val="both"/>
              <w:rPr>
                <w:sz w:val="20"/>
                <w:szCs w:val="20"/>
              </w:rPr>
            </w:pPr>
          </w:p>
        </w:tc>
        <w:tc>
          <w:tcPr>
            <w:tcW w:w="380" w:type="dxa"/>
            <w:vMerge w:val="restart"/>
            <w:tcBorders>
              <w:top w:val="nil"/>
              <w:left w:val="nil"/>
              <w:bottom w:val="nil"/>
              <w:right w:val="nil"/>
            </w:tcBorders>
          </w:tcPr>
          <w:p w:rsidR="004B6FE1" w:rsidRDefault="004B6FE1">
            <w:pPr>
              <w:spacing w:after="0"/>
              <w:jc w:val="both"/>
              <w:rPr>
                <w:sz w:val="20"/>
                <w:szCs w:val="20"/>
              </w:rPr>
            </w:pPr>
          </w:p>
        </w:tc>
        <w:tc>
          <w:tcPr>
            <w:tcW w:w="380" w:type="dxa"/>
            <w:tcBorders>
              <w:top w:val="nil"/>
              <w:left w:val="nil"/>
              <w:bottom w:val="nil"/>
              <w:right w:val="nil"/>
            </w:tcBorders>
            <w:shd w:val="clear" w:color="auto" w:fill="FFFFFF"/>
          </w:tcPr>
          <w:p w:rsidR="004B6FE1" w:rsidRDefault="004B6FE1">
            <w:pPr>
              <w:spacing w:after="0"/>
              <w:jc w:val="both"/>
              <w:rPr>
                <w:sz w:val="20"/>
                <w:szCs w:val="20"/>
              </w:rPr>
            </w:pPr>
          </w:p>
        </w:tc>
        <w:tc>
          <w:tcPr>
            <w:tcW w:w="0" w:type="auto"/>
            <w:gridSpan w:val="3"/>
            <w:vMerge/>
            <w:tcBorders>
              <w:top w:val="nil"/>
              <w:left w:val="nil"/>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r>
      <w:tr w:rsidR="004B6FE1" w:rsidTr="004B6FE1">
        <w:trPr>
          <w:trHeight w:val="220"/>
        </w:trPr>
        <w:tc>
          <w:tcPr>
            <w:tcW w:w="426" w:type="dxa"/>
            <w:tcBorders>
              <w:top w:val="nil"/>
              <w:left w:val="nil"/>
              <w:bottom w:val="nil"/>
              <w:right w:val="nil"/>
            </w:tcBorders>
            <w:shd w:val="clear" w:color="auto" w:fill="FFFFFF"/>
          </w:tcPr>
          <w:p w:rsidR="004B6FE1" w:rsidRDefault="004B6FE1">
            <w:pPr>
              <w:spacing w:after="0"/>
              <w:jc w:val="both"/>
              <w:rPr>
                <w:sz w:val="20"/>
                <w:szCs w:val="20"/>
              </w:rPr>
            </w:pPr>
          </w:p>
        </w:tc>
        <w:tc>
          <w:tcPr>
            <w:tcW w:w="0" w:type="auto"/>
            <w:vMerge/>
            <w:tcBorders>
              <w:top w:val="nil"/>
              <w:left w:val="nil"/>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c>
          <w:tcPr>
            <w:tcW w:w="0" w:type="auto"/>
            <w:vMerge/>
            <w:tcBorders>
              <w:top w:val="nil"/>
              <w:left w:val="nil"/>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c>
          <w:tcPr>
            <w:tcW w:w="0" w:type="auto"/>
            <w:vMerge/>
            <w:tcBorders>
              <w:top w:val="nil"/>
              <w:left w:val="nil"/>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c>
          <w:tcPr>
            <w:tcW w:w="0" w:type="auto"/>
            <w:vMerge/>
            <w:tcBorders>
              <w:top w:val="nil"/>
              <w:left w:val="nil"/>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c>
          <w:tcPr>
            <w:tcW w:w="380" w:type="dxa"/>
            <w:tcBorders>
              <w:top w:val="nil"/>
              <w:left w:val="nil"/>
              <w:bottom w:val="nil"/>
              <w:right w:val="nil"/>
            </w:tcBorders>
          </w:tcPr>
          <w:p w:rsidR="004B6FE1" w:rsidRDefault="004B6FE1">
            <w:pPr>
              <w:spacing w:after="0"/>
              <w:jc w:val="both"/>
              <w:rPr>
                <w:sz w:val="20"/>
                <w:szCs w:val="20"/>
              </w:rPr>
            </w:pPr>
          </w:p>
        </w:tc>
        <w:tc>
          <w:tcPr>
            <w:tcW w:w="0" w:type="auto"/>
            <w:gridSpan w:val="3"/>
            <w:vMerge/>
            <w:tcBorders>
              <w:top w:val="nil"/>
              <w:left w:val="nil"/>
              <w:bottom w:val="nil"/>
              <w:right w:val="nil"/>
            </w:tcBorders>
            <w:vAlign w:val="center"/>
            <w:hideMark/>
          </w:tcPr>
          <w:p w:rsidR="004B6FE1" w:rsidRDefault="004B6FE1">
            <w:pPr>
              <w:spacing w:after="0" w:line="256" w:lineRule="auto"/>
              <w:rPr>
                <w:rFonts w:ascii="Calibri" w:eastAsia="Calibri" w:hAnsi="Calibri" w:cs="Times New Roman"/>
                <w:sz w:val="20"/>
                <w:szCs w:val="20"/>
              </w:rPr>
            </w:pPr>
          </w:p>
        </w:tc>
      </w:tr>
    </w:tbl>
    <w:p w:rsidR="004B6FE1" w:rsidRDefault="004B6FE1" w:rsidP="004B6FE1">
      <w:pPr>
        <w:pStyle w:val="aff8"/>
        <w:numPr>
          <w:ilvl w:val="0"/>
          <w:numId w:val="36"/>
        </w:numPr>
        <w:rPr>
          <w:sz w:val="20"/>
          <w:szCs w:val="20"/>
        </w:rPr>
      </w:pPr>
      <w:r>
        <w:rPr>
          <w:sz w:val="20"/>
          <w:szCs w:val="20"/>
        </w:rPr>
        <w:t>Продолжительность учебного года для: 1-х классов – 33 недели; 9-х и 11-х классов – 34 недели; 2-8-х и 10-х классов – 35 недель.</w:t>
      </w:r>
    </w:p>
    <w:p w:rsidR="004B6FE1" w:rsidRDefault="004B6FE1" w:rsidP="004B6FE1">
      <w:pPr>
        <w:pStyle w:val="aff8"/>
        <w:numPr>
          <w:ilvl w:val="0"/>
          <w:numId w:val="36"/>
        </w:numPr>
        <w:rPr>
          <w:sz w:val="20"/>
          <w:szCs w:val="20"/>
        </w:rPr>
      </w:pPr>
      <w:r>
        <w:rPr>
          <w:sz w:val="20"/>
          <w:szCs w:val="20"/>
        </w:rPr>
        <w:t>Для юношей с 1 по 6 июня организуются учебные сборы (практическая часть по ОБЖ).</w:t>
      </w:r>
    </w:p>
    <w:p w:rsidR="004B6FE1" w:rsidRDefault="004B6FE1" w:rsidP="004B6FE1">
      <w:pPr>
        <w:pStyle w:val="aff8"/>
        <w:numPr>
          <w:ilvl w:val="0"/>
          <w:numId w:val="36"/>
        </w:numPr>
        <w:rPr>
          <w:sz w:val="20"/>
          <w:szCs w:val="20"/>
        </w:rPr>
      </w:pPr>
      <w:r>
        <w:rPr>
          <w:sz w:val="20"/>
          <w:szCs w:val="20"/>
        </w:rPr>
        <w:t>С учетом постановления Правительства РФ  «О переносе выходных дней в 2019 году»: перенос праздничных и выходных дней с 5,6  января на 2, 3 мая, с 23 февраля  на 10 мая</w:t>
      </w:r>
    </w:p>
    <w:p w:rsidR="004B6FE1" w:rsidRDefault="004B6FE1" w:rsidP="004B6FE1">
      <w:pPr>
        <w:spacing w:line="256" w:lineRule="auto"/>
        <w:rPr>
          <w:rFonts w:ascii="Times New Roman" w:eastAsia="Times New Roman" w:hAnsi="Times New Roman"/>
          <w:b/>
          <w:bCs/>
          <w:sz w:val="28"/>
          <w:szCs w:val="28"/>
          <w:lang w:val="x-none" w:eastAsia="x-none"/>
        </w:rPr>
      </w:pPr>
    </w:p>
    <w:p w:rsidR="004B6FE1" w:rsidRDefault="004B6FE1" w:rsidP="004B6FE1">
      <w:pPr>
        <w:pStyle w:val="1"/>
        <w:jc w:val="center"/>
        <w:rPr>
          <w:rFonts w:ascii="Times New Roman" w:eastAsia="@Arial Unicode MS" w:hAnsi="Times New Roman"/>
          <w:b/>
          <w:color w:val="auto"/>
          <w:sz w:val="28"/>
          <w:lang w:val="x-none" w:eastAsia="x-none"/>
        </w:rPr>
      </w:pPr>
      <w:bookmarkStart w:id="277" w:name="_Toc406059071"/>
      <w:bookmarkStart w:id="278" w:name="_Toc414553285"/>
      <w:bookmarkStart w:id="279" w:name="_Toc410654075"/>
      <w:bookmarkStart w:id="280" w:name="_Toc409691735"/>
      <w:bookmarkStart w:id="281" w:name="_Toc528666951"/>
      <w:bookmarkStart w:id="282" w:name="_Toc528690389"/>
      <w:bookmarkEnd w:id="275"/>
      <w:r>
        <w:rPr>
          <w:rFonts w:ascii="Times New Roman" w:eastAsia="@Arial Unicode MS" w:hAnsi="Times New Roman"/>
          <w:b/>
          <w:color w:val="auto"/>
          <w:sz w:val="28"/>
        </w:rPr>
        <w:lastRenderedPageBreak/>
        <w:t xml:space="preserve">3.2. Система условий </w:t>
      </w:r>
      <w:bookmarkEnd w:id="277"/>
      <w:r>
        <w:rPr>
          <w:rFonts w:ascii="Times New Roman" w:eastAsia="@Arial Unicode MS" w:hAnsi="Times New Roman"/>
          <w:b/>
          <w:color w:val="auto"/>
          <w:sz w:val="28"/>
        </w:rPr>
        <w:t>реализации основной образовательной програм</w:t>
      </w:r>
      <w:bookmarkEnd w:id="278"/>
      <w:bookmarkEnd w:id="279"/>
      <w:bookmarkEnd w:id="280"/>
      <w:r>
        <w:rPr>
          <w:rFonts w:ascii="Times New Roman" w:eastAsia="@Arial Unicode MS" w:hAnsi="Times New Roman"/>
          <w:b/>
          <w:color w:val="auto"/>
          <w:sz w:val="28"/>
        </w:rPr>
        <w:t>мы</w:t>
      </w:r>
      <w:bookmarkEnd w:id="281"/>
      <w:bookmarkEnd w:id="282"/>
    </w:p>
    <w:p w:rsidR="004B6FE1" w:rsidRDefault="004B6FE1" w:rsidP="004B6FE1">
      <w:pPr>
        <w:rPr>
          <w:rFonts w:ascii="Calibri" w:eastAsia="Calibri" w:hAnsi="Calibri"/>
          <w:lang w:val="x-none" w:eastAsia="x-none"/>
        </w:rPr>
      </w:pPr>
    </w:p>
    <w:p w:rsidR="004B6FE1" w:rsidRDefault="004B6FE1" w:rsidP="004B6FE1">
      <w:pPr>
        <w:pStyle w:val="2"/>
        <w:spacing w:line="276" w:lineRule="auto"/>
        <w:ind w:firstLine="0"/>
      </w:pPr>
      <w:bookmarkStart w:id="283" w:name="_Toc528666952"/>
      <w:bookmarkStart w:id="284" w:name="_Toc414553286"/>
      <w:bookmarkStart w:id="285" w:name="_Toc528690390"/>
      <w:r>
        <w:t>3.2.1. Описание кадровых условий реализации основной образовательной программы основного общего образования</w:t>
      </w:r>
      <w:bookmarkEnd w:id="283"/>
      <w:bookmarkEnd w:id="285"/>
      <w:r>
        <w:t xml:space="preserve"> </w:t>
      </w:r>
      <w:bookmarkEnd w:id="284"/>
    </w:p>
    <w:p w:rsidR="004B6FE1" w:rsidRDefault="004B6FE1" w:rsidP="004B6FE1">
      <w:pPr>
        <w:tabs>
          <w:tab w:val="left" w:pos="284"/>
        </w:tabs>
        <w:spacing w:after="0"/>
        <w:jc w:val="both"/>
        <w:rPr>
          <w:rFonts w:ascii="Times New Roman" w:hAnsi="Times New Roman"/>
          <w:sz w:val="28"/>
          <w:szCs w:val="28"/>
        </w:rPr>
      </w:pPr>
      <w:bookmarkStart w:id="286" w:name="_Toc410654077"/>
      <w:bookmarkStart w:id="287" w:name="_Toc414553287"/>
      <w:bookmarkStart w:id="288" w:name="_Toc409691737"/>
      <w:r>
        <w:rPr>
          <w:rFonts w:ascii="Times New Roman" w:hAnsi="Times New Roman"/>
          <w:sz w:val="28"/>
          <w:szCs w:val="28"/>
        </w:rPr>
        <w:t>МБОУ «Школа № 100»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(статья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 xml:space="preserve">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w:t>
      </w:r>
      <w:r>
        <w:rPr>
          <w:rFonts w:ascii="Times New Roman" w:hAnsi="Times New Roman"/>
          <w:sz w:val="28"/>
          <w:szCs w:val="28"/>
          <w:shd w:val="clear" w:color="auto" w:fill="FFFFFF"/>
        </w:rPr>
        <w:lastRenderedPageBreak/>
        <w:t>государственной политики и нормативно-правовому регулированию в сфере труда.</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 xml:space="preserve">Образовательная организация укомплектована вспомогательным персоналом. </w:t>
      </w:r>
    </w:p>
    <w:p w:rsidR="004B6FE1" w:rsidRDefault="004B6FE1" w:rsidP="004B6FE1">
      <w:pPr>
        <w:tabs>
          <w:tab w:val="left" w:pos="284"/>
        </w:tabs>
        <w:spacing w:after="0"/>
        <w:jc w:val="center"/>
        <w:rPr>
          <w:rFonts w:ascii="Times New Roman" w:eastAsia="Times New Roman" w:hAnsi="Times New Roman"/>
          <w:sz w:val="28"/>
          <w:szCs w:val="28"/>
          <w:lang w:eastAsia="ru-RU"/>
        </w:rPr>
      </w:pPr>
    </w:p>
    <w:p w:rsidR="004B6FE1" w:rsidRDefault="004B6FE1" w:rsidP="004B6FE1">
      <w:pPr>
        <w:tabs>
          <w:tab w:val="left" w:pos="284"/>
          <w:tab w:val="left" w:pos="720"/>
        </w:tabs>
        <w:spacing w:after="0"/>
        <w:jc w:val="center"/>
        <w:rPr>
          <w:rFonts w:ascii="Times New Roman" w:eastAsia="Calibri" w:hAnsi="Times New Roman"/>
          <w:b/>
          <w:sz w:val="28"/>
          <w:szCs w:val="28"/>
        </w:rPr>
      </w:pPr>
      <w:r>
        <w:rPr>
          <w:rFonts w:ascii="Times New Roman" w:hAnsi="Times New Roman"/>
          <w:b/>
          <w:sz w:val="28"/>
          <w:szCs w:val="28"/>
        </w:rPr>
        <w:t xml:space="preserve">Кадровое обеспечение образовательного процесса </w:t>
      </w:r>
    </w:p>
    <w:p w:rsidR="004B6FE1" w:rsidRDefault="004B6FE1" w:rsidP="004B6FE1">
      <w:pPr>
        <w:tabs>
          <w:tab w:val="left" w:pos="284"/>
          <w:tab w:val="left" w:pos="720"/>
        </w:tabs>
        <w:spacing w:after="0"/>
        <w:jc w:val="center"/>
        <w:rPr>
          <w:rFonts w:ascii="Times New Roman" w:hAnsi="Times New Roman"/>
          <w:b/>
          <w:sz w:val="28"/>
          <w:szCs w:val="28"/>
        </w:rPr>
      </w:pPr>
      <w:r>
        <w:rPr>
          <w:rFonts w:ascii="Times New Roman" w:hAnsi="Times New Roman"/>
          <w:b/>
          <w:sz w:val="28"/>
          <w:szCs w:val="28"/>
        </w:rPr>
        <w:t>в 2018-2019 учебном году:</w:t>
      </w:r>
    </w:p>
    <w:p w:rsidR="004B6FE1" w:rsidRDefault="004B6FE1" w:rsidP="004B6FE1">
      <w:pPr>
        <w:tabs>
          <w:tab w:val="left" w:pos="284"/>
          <w:tab w:val="left" w:pos="720"/>
        </w:tabs>
        <w:spacing w:after="0"/>
        <w:jc w:val="center"/>
        <w:rPr>
          <w:rFonts w:ascii="Times New Roman" w:hAnsi="Times New Roman"/>
          <w:b/>
          <w:sz w:val="28"/>
          <w:szCs w:val="28"/>
        </w:rPr>
      </w:pPr>
    </w:p>
    <w:tbl>
      <w:tblPr>
        <w:tblStyle w:val="172"/>
        <w:tblpPr w:leftFromText="180" w:rightFromText="180" w:vertAnchor="text" w:tblpY="1"/>
        <w:tblOverlap w:val="never"/>
        <w:tblW w:w="0" w:type="auto"/>
        <w:tblInd w:w="0" w:type="dxa"/>
        <w:tblLayout w:type="fixed"/>
        <w:tblLook w:val="04A0" w:firstRow="1" w:lastRow="0" w:firstColumn="1" w:lastColumn="0" w:noHBand="0" w:noVBand="1"/>
      </w:tblPr>
      <w:tblGrid>
        <w:gridCol w:w="708"/>
        <w:gridCol w:w="4678"/>
        <w:gridCol w:w="1559"/>
        <w:gridCol w:w="993"/>
      </w:tblGrid>
      <w:tr w:rsidR="004B6FE1" w:rsidTr="004B6FE1">
        <w:trPr>
          <w:trHeight w:val="392"/>
        </w:trPr>
        <w:tc>
          <w:tcPr>
            <w:tcW w:w="70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w:t>
            </w:r>
            <w:r>
              <w:rPr>
                <w:rFonts w:ascii="Times New Roman" w:hAnsi="Times New Roman"/>
                <w:b/>
                <w:sz w:val="24"/>
                <w:szCs w:val="28"/>
                <w:lang w:val="en-US" w:eastAsia="ru-RU"/>
              </w:rPr>
              <w:t xml:space="preserve">  </w:t>
            </w:r>
            <w:r>
              <w:rPr>
                <w:rFonts w:ascii="Times New Roman" w:hAnsi="Times New Roman"/>
                <w:b/>
                <w:sz w:val="24"/>
                <w:szCs w:val="28"/>
                <w:lang w:eastAsia="ru-RU"/>
              </w:rPr>
              <w:t>п/п</w:t>
            </w: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73</w:t>
            </w:r>
          </w:p>
        </w:tc>
        <w:tc>
          <w:tcPr>
            <w:tcW w:w="993" w:type="dxa"/>
            <w:vMerge w:val="restart"/>
            <w:tcBorders>
              <w:top w:val="nil"/>
              <w:left w:val="single" w:sz="4" w:space="0" w:color="auto"/>
              <w:bottom w:val="single" w:sz="4" w:space="0" w:color="auto"/>
              <w:right w:val="nil"/>
            </w:tcBorders>
          </w:tcPr>
          <w:p w:rsidR="004B6FE1" w:rsidRDefault="004B6FE1">
            <w:pPr>
              <w:tabs>
                <w:tab w:val="left" w:pos="284"/>
                <w:tab w:val="left" w:pos="720"/>
              </w:tabs>
              <w:jc w:val="center"/>
              <w:rPr>
                <w:rFonts w:ascii="Times New Roman" w:hAnsi="Times New Roman"/>
                <w:b/>
                <w:sz w:val="24"/>
                <w:szCs w:val="28"/>
                <w:lang w:eastAsia="ru-RU"/>
              </w:rPr>
            </w:pPr>
          </w:p>
        </w:tc>
      </w:tr>
      <w:tr w:rsidR="004B6FE1" w:rsidTr="004B6FE1">
        <w:tc>
          <w:tcPr>
            <w:tcW w:w="70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b/>
                <w:sz w:val="24"/>
                <w:szCs w:val="28"/>
                <w:lang w:eastAsia="ru-RU"/>
              </w:rPr>
            </w:pPr>
            <w:r>
              <w:rPr>
                <w:rFonts w:ascii="Times New Roman" w:hAnsi="Times New Roman"/>
                <w:b/>
                <w:sz w:val="24"/>
                <w:szCs w:val="28"/>
                <w:lang w:eastAsia="ru-RU"/>
              </w:rPr>
              <w:t>Педагогические работники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b/>
                <w:sz w:val="24"/>
                <w:szCs w:val="28"/>
                <w:lang w:eastAsia="ru-RU"/>
              </w:rPr>
            </w:pP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both"/>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b/>
                <w:sz w:val="24"/>
                <w:szCs w:val="28"/>
                <w:lang w:eastAsia="ru-RU"/>
              </w:rPr>
            </w:pPr>
            <w:r>
              <w:rPr>
                <w:rFonts w:ascii="Times New Roman" w:hAnsi="Times New Roman"/>
                <w:b/>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b/>
                <w:sz w:val="24"/>
                <w:szCs w:val="28"/>
                <w:lang w:eastAsia="ru-RU"/>
              </w:rPr>
            </w:pPr>
            <w:r>
              <w:rPr>
                <w:rFonts w:ascii="Times New Roman" w:hAnsi="Times New Roman"/>
                <w:b/>
                <w:sz w:val="24"/>
                <w:szCs w:val="28"/>
                <w:lang w:eastAsia="ru-RU"/>
              </w:rPr>
              <w:t>66</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both"/>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both"/>
              <w:rPr>
                <w:rFonts w:ascii="Times New Roman" w:hAnsi="Times New Roman"/>
                <w:sz w:val="24"/>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b/>
                <w:sz w:val="24"/>
                <w:szCs w:val="28"/>
                <w:lang w:eastAsia="ru-RU"/>
              </w:rPr>
              <w:t>Количество</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 xml:space="preserve">Образование: </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Педработники-высшее</w:t>
            </w:r>
          </w:p>
        </w:tc>
        <w:tc>
          <w:tcPr>
            <w:tcW w:w="1559"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center"/>
              <w:rPr>
                <w:rFonts w:ascii="Times New Roman" w:hAnsi="Times New Roman"/>
                <w:sz w:val="24"/>
                <w:szCs w:val="28"/>
                <w:lang w:eastAsia="ru-RU"/>
              </w:rPr>
            </w:pPr>
          </w:p>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62</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rPr>
          <w:trHeight w:val="2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r>
              <w:rPr>
                <w:rFonts w:ascii="Times New Roman" w:hAnsi="Times New Roman"/>
                <w:i/>
                <w:sz w:val="24"/>
                <w:szCs w:val="28"/>
                <w:lang w:val="en-US" w:eastAsia="ru-RU"/>
              </w:rPr>
              <w:t xml:space="preserve"> </w:t>
            </w:r>
            <w:r>
              <w:rPr>
                <w:rFonts w:ascii="Times New Roman" w:hAnsi="Times New Roman"/>
                <w:i/>
                <w:sz w:val="24"/>
                <w:szCs w:val="28"/>
                <w:lang w:eastAsia="ru-RU"/>
              </w:rPr>
              <w:t>-</w:t>
            </w:r>
            <w:r>
              <w:rPr>
                <w:rFonts w:ascii="Times New Roman" w:hAnsi="Times New Roman"/>
                <w:i/>
                <w:sz w:val="24"/>
                <w:szCs w:val="28"/>
                <w:lang w:val="en-US" w:eastAsia="ru-RU"/>
              </w:rPr>
              <w:t xml:space="preserve"> </w:t>
            </w:r>
            <w:r>
              <w:rPr>
                <w:rFonts w:ascii="Times New Roman" w:hAnsi="Times New Roman"/>
                <w:i/>
                <w:sz w:val="24"/>
                <w:szCs w:val="28"/>
                <w:lang w:eastAsia="ru-RU"/>
              </w:rPr>
              <w:t>высшее</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56</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Педработники-среднее профессиональное</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11</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учителя-среднее профессиональное</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Квалификационная категория:</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Педработники-высшая  квалификационная категория:</w:t>
            </w:r>
          </w:p>
        </w:tc>
        <w:tc>
          <w:tcPr>
            <w:tcW w:w="1559"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center"/>
              <w:rPr>
                <w:rFonts w:ascii="Times New Roman" w:hAnsi="Times New Roman"/>
                <w:sz w:val="24"/>
                <w:szCs w:val="28"/>
                <w:lang w:eastAsia="ru-RU"/>
              </w:rPr>
            </w:pPr>
          </w:p>
          <w:p w:rsidR="004B6FE1" w:rsidRDefault="004B6FE1">
            <w:pPr>
              <w:tabs>
                <w:tab w:val="left" w:pos="284"/>
                <w:tab w:val="left" w:pos="720"/>
              </w:tabs>
              <w:jc w:val="center"/>
              <w:rPr>
                <w:rFonts w:ascii="Times New Roman" w:hAnsi="Times New Roman"/>
                <w:sz w:val="24"/>
                <w:szCs w:val="28"/>
                <w:lang w:eastAsia="ru-RU"/>
              </w:rPr>
            </w:pPr>
          </w:p>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29</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28</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Педработники-первая квалификационная категория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23</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22</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Педагогический стаж:</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Педработники-до 3 лет</w:t>
            </w:r>
          </w:p>
        </w:tc>
        <w:tc>
          <w:tcPr>
            <w:tcW w:w="1559"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center"/>
              <w:rPr>
                <w:rFonts w:ascii="Times New Roman" w:hAnsi="Times New Roman"/>
                <w:sz w:val="24"/>
                <w:szCs w:val="28"/>
                <w:lang w:eastAsia="ru-RU"/>
              </w:rPr>
            </w:pPr>
          </w:p>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Педработники-3-5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0</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Педработники-5-10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13</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Педработники-10-15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6</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Педработники-15-20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9</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9</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 xml:space="preserve">Педработники-более 20 лет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36</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 xml:space="preserve">Из них учителя: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33</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rPr>
          <w:trHeight w:val="817"/>
        </w:trPr>
        <w:tc>
          <w:tcPr>
            <w:tcW w:w="70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b/>
                <w:i/>
                <w:sz w:val="24"/>
                <w:szCs w:val="28"/>
                <w:lang w:eastAsia="ru-RU"/>
              </w:rPr>
            </w:pPr>
            <w:r>
              <w:rPr>
                <w:rFonts w:ascii="Times New Roman" w:hAnsi="Times New Roman"/>
                <w:b/>
                <w:i/>
                <w:sz w:val="24"/>
                <w:szCs w:val="28"/>
                <w:lang w:eastAsia="ru-RU"/>
              </w:rPr>
              <w:t>Возрастной ценз</w:t>
            </w:r>
          </w:p>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sz w:val="24"/>
                <w:szCs w:val="28"/>
                <w:lang w:eastAsia="ru-RU"/>
              </w:rPr>
              <w:t>Педработники-менее 25 лет</w:t>
            </w:r>
          </w:p>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center"/>
              <w:rPr>
                <w:rFonts w:ascii="Times New Roman" w:hAnsi="Times New Roman"/>
                <w:sz w:val="24"/>
                <w:szCs w:val="28"/>
                <w:lang w:eastAsia="ru-RU"/>
              </w:rPr>
            </w:pPr>
          </w:p>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5</w:t>
            </w:r>
          </w:p>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Педработники-25-29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3</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Педработники-30-34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12</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10</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Педработники-35-39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5</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Педработники-40-44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13</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13</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Педработники-45-49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9</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9</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Педработники-50-54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7</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6</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Педработники-55-59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 xml:space="preserve">Педработники-60-64 </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8</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8</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Педработники-65 и более лет</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sz w:val="24"/>
                <w:szCs w:val="28"/>
                <w:lang w:eastAsia="ru-RU"/>
              </w:rPr>
            </w:pPr>
            <w:r>
              <w:rPr>
                <w:rFonts w:ascii="Times New Roman" w:hAnsi="Times New Roman"/>
                <w:sz w:val="24"/>
                <w:szCs w:val="28"/>
                <w:lang w:eastAsia="ru-RU"/>
              </w:rPr>
              <w:t>6</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rPr>
                <w:rFonts w:ascii="Times New Roman" w:hAnsi="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both"/>
              <w:rPr>
                <w:rFonts w:ascii="Times New Roman" w:hAnsi="Times New Roman"/>
                <w:i/>
                <w:sz w:val="24"/>
                <w:szCs w:val="28"/>
                <w:lang w:eastAsia="ru-RU"/>
              </w:rPr>
            </w:pPr>
            <w:r>
              <w:rPr>
                <w:rFonts w:ascii="Times New Roman" w:hAnsi="Times New Roman"/>
                <w:i/>
                <w:sz w:val="24"/>
                <w:szCs w:val="28"/>
                <w:lang w:eastAsia="ru-RU"/>
              </w:rPr>
              <w:t>Из них учителя:</w:t>
            </w:r>
          </w:p>
        </w:tc>
        <w:tc>
          <w:tcPr>
            <w:tcW w:w="1559"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jc w:val="center"/>
              <w:rPr>
                <w:rFonts w:ascii="Times New Roman" w:hAnsi="Times New Roman"/>
                <w:i/>
                <w:sz w:val="24"/>
                <w:szCs w:val="28"/>
                <w:lang w:eastAsia="ru-RU"/>
              </w:rPr>
            </w:pPr>
            <w:r>
              <w:rPr>
                <w:rFonts w:ascii="Times New Roman" w:hAnsi="Times New Roman"/>
                <w:i/>
                <w:sz w:val="24"/>
                <w:szCs w:val="28"/>
                <w:lang w:eastAsia="ru-RU"/>
              </w:rPr>
              <w:t>4</w:t>
            </w:r>
          </w:p>
        </w:tc>
        <w:tc>
          <w:tcPr>
            <w:tcW w:w="993" w:type="dxa"/>
            <w:vMerge/>
            <w:tcBorders>
              <w:top w:val="nil"/>
              <w:left w:val="single" w:sz="4" w:space="0" w:color="auto"/>
              <w:bottom w:val="single" w:sz="4" w:space="0" w:color="auto"/>
              <w:right w:val="nil"/>
            </w:tcBorders>
            <w:vAlign w:val="center"/>
            <w:hideMark/>
          </w:tcPr>
          <w:p w:rsidR="004B6FE1" w:rsidRDefault="004B6FE1">
            <w:pPr>
              <w:rPr>
                <w:rFonts w:ascii="Times New Roman" w:hAnsi="Times New Roman"/>
                <w:b/>
                <w:sz w:val="24"/>
                <w:szCs w:val="28"/>
                <w:lang w:eastAsia="ru-RU"/>
              </w:rPr>
            </w:pPr>
          </w:p>
        </w:tc>
      </w:tr>
      <w:tr w:rsidR="004B6FE1" w:rsidTr="004B6FE1">
        <w:tc>
          <w:tcPr>
            <w:tcW w:w="708" w:type="dxa"/>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6</w:t>
            </w:r>
          </w:p>
          <w:p w:rsidR="004B6FE1" w:rsidRDefault="004B6FE1">
            <w:pPr>
              <w:tabs>
                <w:tab w:val="left" w:pos="284"/>
                <w:tab w:val="left" w:pos="720"/>
              </w:tabs>
              <w:jc w:val="both"/>
              <w:rPr>
                <w:rFonts w:ascii="Times New Roman" w:hAnsi="Times New Roman"/>
                <w:sz w:val="24"/>
                <w:szCs w:val="28"/>
                <w:lang w:eastAsia="ru-RU"/>
              </w:rPr>
            </w:pPr>
          </w:p>
        </w:tc>
        <w:tc>
          <w:tcPr>
            <w:tcW w:w="7230" w:type="dxa"/>
            <w:gridSpan w:val="3"/>
            <w:tcBorders>
              <w:top w:val="single" w:sz="4" w:space="0" w:color="auto"/>
              <w:left w:val="single" w:sz="4" w:space="0" w:color="auto"/>
              <w:bottom w:val="single" w:sz="4" w:space="0" w:color="auto"/>
              <w:right w:val="single" w:sz="4" w:space="0" w:color="auto"/>
            </w:tcBorders>
          </w:tcPr>
          <w:p w:rsidR="004B6FE1" w:rsidRDefault="004B6FE1">
            <w:pPr>
              <w:tabs>
                <w:tab w:val="left" w:pos="284"/>
                <w:tab w:val="left" w:pos="720"/>
              </w:tabs>
              <w:autoSpaceDE w:val="0"/>
              <w:autoSpaceDN w:val="0"/>
              <w:adjustRightInd w:val="0"/>
              <w:jc w:val="both"/>
              <w:rPr>
                <w:rFonts w:ascii="Times New Roman" w:eastAsia="Times New Roman" w:hAnsi="Times New Roman"/>
                <w:b/>
                <w:bCs/>
                <w:i/>
                <w:sz w:val="24"/>
                <w:szCs w:val="28"/>
                <w:lang w:eastAsia="ru-RU"/>
              </w:rPr>
            </w:pPr>
            <w:r>
              <w:rPr>
                <w:rFonts w:ascii="Times New Roman" w:eastAsia="Times New Roman" w:hAnsi="Times New Roman"/>
                <w:b/>
                <w:bCs/>
                <w:i/>
                <w:sz w:val="24"/>
                <w:szCs w:val="28"/>
                <w:lang w:eastAsia="ru-RU"/>
              </w:rPr>
              <w:t>Награды</w:t>
            </w:r>
          </w:p>
          <w:p w:rsidR="004B6FE1" w:rsidRDefault="004B6FE1">
            <w:pPr>
              <w:tabs>
                <w:tab w:val="left" w:pos="284"/>
                <w:tab w:val="left" w:pos="720"/>
              </w:tabs>
              <w:autoSpaceDE w:val="0"/>
              <w:autoSpaceDN w:val="0"/>
              <w:adjustRightInd w:val="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-Присвоено:</w:t>
            </w:r>
          </w:p>
          <w:p w:rsidR="004B6FE1" w:rsidRDefault="004B6FE1" w:rsidP="004B6FE1">
            <w:pPr>
              <w:numPr>
                <w:ilvl w:val="0"/>
                <w:numId w:val="37"/>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почетное звание «Заслуженный учитель Российской Федерации» учителю географии ПОПОВОЙ А.Ф.; </w:t>
            </w:r>
          </w:p>
          <w:p w:rsidR="004B6FE1" w:rsidRDefault="004B6FE1" w:rsidP="004B6FE1">
            <w:pPr>
              <w:numPr>
                <w:ilvl w:val="0"/>
                <w:numId w:val="37"/>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звание «Почетный работник сферы образования Российской Федерации» учителю русского языка и литературы КАРЕВОЙ Т.Н.</w:t>
            </w:r>
          </w:p>
          <w:p w:rsidR="004B6FE1" w:rsidRDefault="004B6FE1">
            <w:pPr>
              <w:tabs>
                <w:tab w:val="left" w:pos="284"/>
                <w:tab w:val="left" w:pos="720"/>
              </w:tabs>
              <w:autoSpaceDE w:val="0"/>
              <w:autoSpaceDN w:val="0"/>
              <w:adjustRightInd w:val="0"/>
              <w:jc w:val="both"/>
              <w:rPr>
                <w:rFonts w:ascii="Times New Roman" w:eastAsia="Times New Roman" w:hAnsi="Times New Roman"/>
                <w:b/>
                <w:bCs/>
                <w:sz w:val="24"/>
                <w:szCs w:val="28"/>
                <w:lang w:eastAsia="ru-RU"/>
              </w:rPr>
            </w:pPr>
            <w:r>
              <w:rPr>
                <w:rFonts w:ascii="Times New Roman" w:eastAsia="Times New Roman" w:hAnsi="Times New Roman"/>
                <w:bCs/>
                <w:sz w:val="24"/>
                <w:szCs w:val="28"/>
                <w:lang w:eastAsia="ru-RU"/>
              </w:rPr>
              <w:t>-Награждены:</w:t>
            </w:r>
            <w:r>
              <w:rPr>
                <w:rFonts w:ascii="Times New Roman" w:eastAsia="Times New Roman" w:hAnsi="Times New Roman"/>
                <w:b/>
                <w:bCs/>
                <w:sz w:val="24"/>
                <w:szCs w:val="28"/>
                <w:lang w:eastAsia="ru-RU"/>
              </w:rPr>
              <w:t xml:space="preserve"> </w:t>
            </w:r>
          </w:p>
          <w:p w:rsidR="004B6FE1" w:rsidRDefault="004B6FE1" w:rsidP="004B6FE1">
            <w:pPr>
              <w:numPr>
                <w:ilvl w:val="0"/>
                <w:numId w:val="38"/>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нагрудным знаком «Отличник просвещения РФ» директор школы А.Г.БАРАНОВА, заместитель директора по УВР Н.И.МАХОТИНА;</w:t>
            </w:r>
          </w:p>
          <w:p w:rsidR="004B6FE1" w:rsidRDefault="004B6FE1" w:rsidP="004B6FE1">
            <w:pPr>
              <w:numPr>
                <w:ilvl w:val="0"/>
                <w:numId w:val="38"/>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 xml:space="preserve"> учителя  русского языка и литературы: РЫБАЛКО Юлия Владимировна.</w:t>
            </w:r>
          </w:p>
          <w:p w:rsidR="004B6FE1" w:rsidRDefault="004B6FE1" w:rsidP="004B6FE1">
            <w:pPr>
              <w:numPr>
                <w:ilvl w:val="0"/>
                <w:numId w:val="38"/>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нагрудным знаком  «Отличник физической культуры и спорта» учитель физической культуры Т.А.ГОЛУБОВА.</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-Победители Национального проекта «Образование» - 2 учителя (Ю.В.РЫБАЛКО, А.Ф.ПОПОВА)</w:t>
            </w:r>
          </w:p>
          <w:p w:rsidR="004B6FE1" w:rsidRDefault="004B6FE1">
            <w:pPr>
              <w:tabs>
                <w:tab w:val="left" w:pos="284"/>
                <w:tab w:val="left" w:pos="720"/>
              </w:tabs>
              <w:autoSpaceDE w:val="0"/>
              <w:autoSpaceDN w:val="0"/>
              <w:adjustRightInd w:val="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-Награждены:</w:t>
            </w:r>
          </w:p>
          <w:p w:rsidR="004B6FE1" w:rsidRDefault="004B6FE1" w:rsidP="004B6FE1">
            <w:pPr>
              <w:numPr>
                <w:ilvl w:val="0"/>
                <w:numId w:val="39"/>
              </w:numPr>
              <w:tabs>
                <w:tab w:val="left" w:pos="284"/>
                <w:tab w:val="left" w:pos="720"/>
              </w:tabs>
              <w:autoSpaceDE w:val="0"/>
              <w:autoSpaceDN w:val="0"/>
              <w:adjustRightInd w:val="0"/>
              <w:spacing w:line="276" w:lineRule="auto"/>
              <w:ind w:left="0" w:firstLine="0"/>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Почётными Грамотами Министерства образования и науки  РФ учителя:</w:t>
            </w:r>
          </w:p>
          <w:p w:rsidR="004B6FE1" w:rsidRDefault="004B6FE1">
            <w:pPr>
              <w:tabs>
                <w:tab w:val="left" w:pos="284"/>
                <w:tab w:val="left" w:pos="720"/>
              </w:tabs>
              <w:contextualSpacing/>
              <w:jc w:val="both"/>
              <w:rPr>
                <w:rFonts w:ascii="Times New Roman" w:hAnsi="Times New Roman"/>
                <w:sz w:val="24"/>
                <w:szCs w:val="28"/>
                <w:lang w:eastAsia="ru-RU"/>
              </w:rPr>
            </w:pPr>
            <w:r>
              <w:rPr>
                <w:rFonts w:ascii="Times New Roman" w:hAnsi="Times New Roman"/>
                <w:sz w:val="24"/>
                <w:szCs w:val="28"/>
                <w:lang w:eastAsia="ru-RU"/>
              </w:rPr>
              <w:t>математики Л.А.ФЕДИЧКИНА, Н.А.БЕСПАЛОВА, начальных классов М.Д.ОРУДЖЕВА, О.Н.СЕМЕНЮК, ГЕРАСИМОВА Н.В., русского языка и литературы РЫБАЛКО Ю.В., КАРЕВА Т.Н., английского языка Моргачева В.В.</w:t>
            </w:r>
          </w:p>
          <w:p w:rsidR="004B6FE1" w:rsidRDefault="004B6FE1" w:rsidP="004B6FE1">
            <w:pPr>
              <w:numPr>
                <w:ilvl w:val="0"/>
                <w:numId w:val="39"/>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Грамотами Министерства общего и профессионального образования Ростовской области заместитель директора по УВР СТЕПАНОВА А.А., заместитель директора по ВР ФОМЕНКО О.Н., учителя русского языка и литературы РЫБАЛКО Юлия Владимировна, географии ПОПОВА Анна Филипповна, учитель английского языка МОРГАЧЕВА В.В., учитель начальных классов ГЕРАСИМОВА Наталья Владимировна</w:t>
            </w:r>
          </w:p>
          <w:p w:rsidR="004B6FE1" w:rsidRDefault="004B6FE1" w:rsidP="004B6FE1">
            <w:pPr>
              <w:numPr>
                <w:ilvl w:val="0"/>
                <w:numId w:val="39"/>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Премией Губернатора Ростовской области награждена учитель физической культуры ГОЛУБОВА ТАТЬЯНА АЛЕКСАНДРОВНА.</w:t>
            </w:r>
          </w:p>
          <w:p w:rsidR="004B6FE1" w:rsidRDefault="004B6FE1" w:rsidP="004B6FE1">
            <w:pPr>
              <w:numPr>
                <w:ilvl w:val="0"/>
                <w:numId w:val="39"/>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Памятным знаком «75 лет Ростовской области: директор МБОУ «Школы « 100» БАРАНОВА АННА ГЕОРГИЕВНА., заместитель директора по УВР МАХОТИНА НАТАЛЬЯ ИВАНОВНА.</w:t>
            </w:r>
          </w:p>
          <w:p w:rsidR="004B6FE1" w:rsidRDefault="004B6FE1" w:rsidP="004B6FE1">
            <w:pPr>
              <w:numPr>
                <w:ilvl w:val="0"/>
                <w:numId w:val="39"/>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Благодарственными письмами Министерства общего и профессионального образования Ростовской области награждена учитель географии ВЕРНИГОРОВА АЛЛА ИВАНОВНА.</w:t>
            </w:r>
          </w:p>
          <w:p w:rsidR="004B6FE1" w:rsidRDefault="004B6FE1" w:rsidP="004B6FE1">
            <w:pPr>
              <w:numPr>
                <w:ilvl w:val="0"/>
                <w:numId w:val="39"/>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lastRenderedPageBreak/>
              <w:t>Благодарственными письмами Администрации города Ростова-на-Дону:</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ГЕРАСИМОВА Наталья Владимировна учитель начальных классов, БУСЫГИНА Светлана Юрьевна учитель русского языка и литературы, КАРЕВА Татьяна Николаевна учитель русского языка и литературы, БЕСПАЛОВА Наталья Александровна учитель математики, РЫБАЛКО Юлия Владимировна учитель русского языка и литературы, ГОЛУБОВА Татьяна Александровна учитель физической культуры</w:t>
            </w:r>
          </w:p>
          <w:p w:rsidR="004B6FE1" w:rsidRDefault="004B6FE1" w:rsidP="004B6FE1">
            <w:pPr>
              <w:numPr>
                <w:ilvl w:val="0"/>
                <w:numId w:val="40"/>
              </w:numPr>
              <w:tabs>
                <w:tab w:val="left" w:pos="284"/>
                <w:tab w:val="left" w:pos="720"/>
              </w:tabs>
              <w:spacing w:line="276" w:lineRule="auto"/>
              <w:ind w:left="0" w:firstLine="0"/>
              <w:contextualSpacing/>
              <w:rPr>
                <w:rFonts w:ascii="Times New Roman" w:hAnsi="Times New Roman"/>
                <w:sz w:val="24"/>
                <w:szCs w:val="28"/>
                <w:lang w:eastAsia="ru-RU"/>
              </w:rPr>
            </w:pPr>
            <w:r>
              <w:rPr>
                <w:rFonts w:ascii="Times New Roman" w:hAnsi="Times New Roman"/>
                <w:sz w:val="24"/>
                <w:szCs w:val="28"/>
                <w:lang w:eastAsia="ru-RU"/>
              </w:rPr>
              <w:t>Благодарностями Мэра города Ростова-на-Дону, Почетными грамотами Мэра города, награды Ростовской-на-Дону городской Думы: СТЕПАНОВА  Анна Анатольевна, МОРГАЧЕВА Вера Викторовна, КОЗАК Анна Вячеславна.</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-Знаком «Творческий учитель»  Ворошиловского района награждены:</w:t>
            </w:r>
          </w:p>
          <w:tbl>
            <w:tblPr>
              <w:tblStyle w:val="172"/>
              <w:tblW w:w="675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2"/>
              <w:gridCol w:w="5098"/>
            </w:tblGrid>
            <w:tr w:rsidR="004B6FE1">
              <w:tc>
                <w:tcPr>
                  <w:tcW w:w="1653" w:type="dxa"/>
                  <w:hideMark/>
                </w:tcPr>
                <w:p w:rsidR="004B6FE1" w:rsidRDefault="004B6FE1" w:rsidP="00B0735B">
                  <w:pPr>
                    <w:framePr w:hSpace="180" w:wrap="around" w:vAnchor="text" w:hAnchor="text" w:y="1"/>
                    <w:tabs>
                      <w:tab w:val="left" w:pos="284"/>
                      <w:tab w:val="left" w:pos="720"/>
                    </w:tabs>
                    <w:suppressOverlap/>
                    <w:jc w:val="right"/>
                    <w:rPr>
                      <w:rFonts w:ascii="Times New Roman" w:hAnsi="Times New Roman"/>
                      <w:sz w:val="24"/>
                      <w:szCs w:val="28"/>
                      <w:lang w:eastAsia="ru-RU"/>
                    </w:rPr>
                  </w:pPr>
                  <w:r>
                    <w:rPr>
                      <w:rFonts w:ascii="Times New Roman" w:hAnsi="Times New Roman"/>
                      <w:sz w:val="24"/>
                      <w:szCs w:val="28"/>
                      <w:lang w:eastAsia="ru-RU"/>
                    </w:rPr>
                    <w:t>2002-2003</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ПОПОВА Анна Филипповна</w:t>
                  </w:r>
                </w:p>
              </w:tc>
            </w:tr>
            <w:tr w:rsidR="004B6FE1">
              <w:tc>
                <w:tcPr>
                  <w:tcW w:w="1653" w:type="dxa"/>
                  <w:hideMark/>
                </w:tcPr>
                <w:p w:rsidR="004B6FE1" w:rsidRDefault="004B6FE1" w:rsidP="00B0735B">
                  <w:pPr>
                    <w:framePr w:hSpace="180" w:wrap="around" w:vAnchor="text" w:hAnchor="text" w:y="1"/>
                    <w:tabs>
                      <w:tab w:val="left" w:pos="284"/>
                      <w:tab w:val="left" w:pos="720"/>
                    </w:tabs>
                    <w:suppressOverlap/>
                    <w:jc w:val="center"/>
                    <w:rPr>
                      <w:rFonts w:ascii="Times New Roman" w:hAnsi="Times New Roman"/>
                      <w:sz w:val="24"/>
                      <w:szCs w:val="28"/>
                      <w:lang w:eastAsia="ru-RU"/>
                    </w:rPr>
                  </w:pPr>
                  <w:r>
                    <w:rPr>
                      <w:rFonts w:ascii="Times New Roman" w:hAnsi="Times New Roman"/>
                      <w:sz w:val="24"/>
                      <w:szCs w:val="28"/>
                      <w:lang w:eastAsia="ru-RU"/>
                    </w:rPr>
                    <w:t>2003-2004</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СЕМЕНЮК Ольга Николаевна</w:t>
                  </w:r>
                </w:p>
              </w:tc>
            </w:tr>
            <w:tr w:rsidR="004B6FE1">
              <w:tc>
                <w:tcPr>
                  <w:tcW w:w="1653" w:type="dxa"/>
                  <w:hideMark/>
                </w:tcPr>
                <w:p w:rsidR="004B6FE1" w:rsidRDefault="004B6FE1" w:rsidP="00B0735B">
                  <w:pPr>
                    <w:framePr w:hSpace="180" w:wrap="around" w:vAnchor="text" w:hAnchor="text" w:y="1"/>
                    <w:tabs>
                      <w:tab w:val="left" w:pos="284"/>
                      <w:tab w:val="left" w:pos="720"/>
                    </w:tabs>
                    <w:suppressOverlap/>
                    <w:jc w:val="center"/>
                    <w:rPr>
                      <w:rFonts w:ascii="Times New Roman" w:hAnsi="Times New Roman"/>
                      <w:sz w:val="24"/>
                      <w:szCs w:val="28"/>
                      <w:lang w:eastAsia="ru-RU"/>
                    </w:rPr>
                  </w:pPr>
                  <w:r>
                    <w:rPr>
                      <w:rFonts w:ascii="Times New Roman" w:hAnsi="Times New Roman"/>
                      <w:sz w:val="24"/>
                      <w:szCs w:val="28"/>
                      <w:lang w:eastAsia="ru-RU"/>
                    </w:rPr>
                    <w:t>2005-2006</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БЕСПАЛОВА Наталья Александровна</w:t>
                  </w:r>
                </w:p>
              </w:tc>
            </w:tr>
            <w:tr w:rsidR="004B6FE1">
              <w:tc>
                <w:tcPr>
                  <w:tcW w:w="1653" w:type="dxa"/>
                  <w:hideMark/>
                </w:tcPr>
                <w:p w:rsidR="004B6FE1" w:rsidRDefault="004B6FE1" w:rsidP="00B0735B">
                  <w:pPr>
                    <w:framePr w:hSpace="180" w:wrap="around" w:vAnchor="text" w:hAnchor="text" w:y="1"/>
                    <w:tabs>
                      <w:tab w:val="left" w:pos="284"/>
                      <w:tab w:val="left" w:pos="720"/>
                    </w:tabs>
                    <w:suppressOverlap/>
                    <w:jc w:val="center"/>
                    <w:rPr>
                      <w:rFonts w:ascii="Times New Roman" w:hAnsi="Times New Roman"/>
                      <w:sz w:val="24"/>
                      <w:szCs w:val="28"/>
                      <w:lang w:eastAsia="ru-RU"/>
                    </w:rPr>
                  </w:pPr>
                  <w:r>
                    <w:rPr>
                      <w:rFonts w:ascii="Times New Roman" w:hAnsi="Times New Roman"/>
                      <w:sz w:val="24"/>
                      <w:szCs w:val="28"/>
                      <w:lang w:eastAsia="ru-RU"/>
                    </w:rPr>
                    <w:t>2006-2007</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РЫБАЛКО Юлия Владимировна</w:t>
                  </w:r>
                </w:p>
              </w:tc>
            </w:tr>
            <w:tr w:rsidR="004B6FE1">
              <w:tc>
                <w:tcPr>
                  <w:tcW w:w="1653" w:type="dxa"/>
                  <w:hideMark/>
                </w:tcPr>
                <w:p w:rsidR="004B6FE1" w:rsidRDefault="004B6FE1" w:rsidP="00B0735B">
                  <w:pPr>
                    <w:framePr w:hSpace="180" w:wrap="around" w:vAnchor="text" w:hAnchor="text" w:y="1"/>
                    <w:tabs>
                      <w:tab w:val="left" w:pos="284"/>
                      <w:tab w:val="left" w:pos="720"/>
                    </w:tabs>
                    <w:suppressOverlap/>
                    <w:jc w:val="center"/>
                    <w:rPr>
                      <w:rFonts w:ascii="Times New Roman" w:hAnsi="Times New Roman"/>
                      <w:sz w:val="24"/>
                      <w:szCs w:val="28"/>
                      <w:lang w:eastAsia="ru-RU"/>
                    </w:rPr>
                  </w:pPr>
                  <w:r>
                    <w:rPr>
                      <w:rFonts w:ascii="Times New Roman" w:hAnsi="Times New Roman"/>
                      <w:sz w:val="24"/>
                      <w:szCs w:val="28"/>
                      <w:lang w:eastAsia="ru-RU"/>
                    </w:rPr>
                    <w:t>2007-2008</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ГЕРАСИМОВА Наталья Владимировна</w:t>
                  </w:r>
                </w:p>
              </w:tc>
            </w:tr>
            <w:tr w:rsidR="004B6FE1">
              <w:tc>
                <w:tcPr>
                  <w:tcW w:w="1653" w:type="dxa"/>
                  <w:hideMark/>
                </w:tcPr>
                <w:p w:rsidR="004B6FE1" w:rsidRDefault="004B6FE1" w:rsidP="00B0735B">
                  <w:pPr>
                    <w:framePr w:hSpace="180" w:wrap="around" w:vAnchor="text" w:hAnchor="text" w:y="1"/>
                    <w:tabs>
                      <w:tab w:val="left" w:pos="284"/>
                      <w:tab w:val="left" w:pos="720"/>
                    </w:tabs>
                    <w:suppressOverlap/>
                    <w:jc w:val="center"/>
                    <w:rPr>
                      <w:rFonts w:ascii="Times New Roman" w:hAnsi="Times New Roman"/>
                      <w:sz w:val="24"/>
                      <w:szCs w:val="28"/>
                      <w:lang w:eastAsia="ru-RU"/>
                    </w:rPr>
                  </w:pPr>
                  <w:r>
                    <w:rPr>
                      <w:rFonts w:ascii="Times New Roman" w:hAnsi="Times New Roman"/>
                      <w:sz w:val="24"/>
                      <w:szCs w:val="28"/>
                      <w:lang w:eastAsia="ru-RU"/>
                    </w:rPr>
                    <w:t>2009-2010</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СТЕПАНОВА Анна Анатольевна</w:t>
                  </w:r>
                </w:p>
              </w:tc>
            </w:tr>
            <w:tr w:rsidR="004B6FE1">
              <w:tc>
                <w:tcPr>
                  <w:tcW w:w="1653" w:type="dxa"/>
                  <w:hideMark/>
                </w:tcPr>
                <w:p w:rsidR="004B6FE1" w:rsidRDefault="004B6FE1" w:rsidP="00B0735B">
                  <w:pPr>
                    <w:framePr w:hSpace="180" w:wrap="around" w:vAnchor="text" w:hAnchor="text" w:y="1"/>
                    <w:tabs>
                      <w:tab w:val="left" w:pos="284"/>
                      <w:tab w:val="left" w:pos="720"/>
                    </w:tabs>
                    <w:suppressOverlap/>
                    <w:jc w:val="center"/>
                    <w:rPr>
                      <w:rFonts w:ascii="Times New Roman" w:hAnsi="Times New Roman"/>
                      <w:sz w:val="24"/>
                      <w:szCs w:val="28"/>
                      <w:lang w:eastAsia="ru-RU"/>
                    </w:rPr>
                  </w:pPr>
                  <w:r>
                    <w:rPr>
                      <w:rFonts w:ascii="Times New Roman" w:hAnsi="Times New Roman"/>
                      <w:sz w:val="24"/>
                      <w:szCs w:val="28"/>
                      <w:lang w:eastAsia="ru-RU"/>
                    </w:rPr>
                    <w:t>2010-2011</w:t>
                  </w:r>
                </w:p>
              </w:tc>
              <w:tc>
                <w:tcPr>
                  <w:tcW w:w="5103" w:type="dxa"/>
                  <w:hideMark/>
                </w:tcPr>
                <w:p w:rsidR="004B6FE1" w:rsidRDefault="004B6FE1" w:rsidP="00B0735B">
                  <w:pPr>
                    <w:framePr w:hSpace="180" w:wrap="around" w:vAnchor="text" w:hAnchor="text" w:y="1"/>
                    <w:tabs>
                      <w:tab w:val="left" w:pos="284"/>
                      <w:tab w:val="left" w:pos="720"/>
                    </w:tabs>
                    <w:suppressOverlap/>
                    <w:jc w:val="both"/>
                    <w:rPr>
                      <w:rFonts w:ascii="Times New Roman" w:hAnsi="Times New Roman"/>
                      <w:sz w:val="24"/>
                      <w:szCs w:val="28"/>
                      <w:lang w:eastAsia="ru-RU"/>
                    </w:rPr>
                  </w:pPr>
                  <w:r>
                    <w:rPr>
                      <w:rFonts w:ascii="Times New Roman" w:hAnsi="Times New Roman"/>
                      <w:sz w:val="24"/>
                      <w:szCs w:val="28"/>
                      <w:lang w:eastAsia="ru-RU"/>
                    </w:rPr>
                    <w:t>ИНДЫЧАЯ София Игоревна</w:t>
                  </w:r>
                </w:p>
              </w:tc>
            </w:tr>
          </w:tbl>
          <w:p w:rsidR="004B6FE1" w:rsidRDefault="004B6FE1">
            <w:pPr>
              <w:tabs>
                <w:tab w:val="left" w:pos="284"/>
                <w:tab w:val="left" w:pos="720"/>
              </w:tabs>
              <w:contextualSpacing/>
              <w:jc w:val="both"/>
              <w:rPr>
                <w:rFonts w:ascii="Times New Roman" w:hAnsi="Times New Roman"/>
                <w:sz w:val="24"/>
                <w:szCs w:val="28"/>
                <w:lang w:eastAsia="ru-RU"/>
              </w:rPr>
            </w:pPr>
            <w:r>
              <w:rPr>
                <w:rFonts w:ascii="Times New Roman" w:hAnsi="Times New Roman"/>
                <w:sz w:val="24"/>
                <w:szCs w:val="28"/>
                <w:lang w:eastAsia="ru-RU"/>
              </w:rPr>
              <w:t>В течение 3-х лет  все учителя  (100%) повысили квалификацию в:</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 xml:space="preserve">ГБОУ ДПО Ростовской области «Ростовский институт повышения квалификации и профессиональной переподготовки работников образования. </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Институт информационных технологий «АЙТи»</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МОУ ПП и МС «Центр диагностики и консультирования»</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МБОУ ППМС ЦДК</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ФГАОУ  ВПО «ЮФУ»</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МОУ Методический центр образования г. Ростова-на-Дону</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НОУ ВПО Институт управления бизнеса и права</w:t>
            </w:r>
          </w:p>
          <w:p w:rsidR="004B6FE1" w:rsidRDefault="004B6FE1" w:rsidP="004B6FE1">
            <w:pPr>
              <w:numPr>
                <w:ilvl w:val="0"/>
                <w:numId w:val="41"/>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Академия ПК и ППРО</w:t>
            </w:r>
          </w:p>
          <w:p w:rsidR="004B6FE1" w:rsidRDefault="004B6FE1">
            <w:pPr>
              <w:tabs>
                <w:tab w:val="left" w:pos="284"/>
                <w:tab w:val="left" w:pos="720"/>
              </w:tabs>
              <w:jc w:val="both"/>
              <w:rPr>
                <w:rFonts w:ascii="Times New Roman" w:hAnsi="Times New Roman"/>
                <w:sz w:val="24"/>
                <w:szCs w:val="28"/>
                <w:lang w:eastAsia="ru-RU"/>
              </w:rPr>
            </w:pPr>
            <w:r>
              <w:rPr>
                <w:rFonts w:ascii="Times New Roman" w:hAnsi="Times New Roman"/>
                <w:sz w:val="24"/>
                <w:szCs w:val="28"/>
                <w:lang w:eastAsia="ru-RU"/>
              </w:rPr>
              <w:t>По направлениям:</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Предмет преподавания-26 человек</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Информационно-коммуникационные технологии в профессиональной деятельности-19 человек</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Воспитательный процесс-1 человек</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Работа с современным лабораторным оборудованием-2 человека</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Управление качеством начального и основного общего образования в условиях введения ФГОС - 10 человек</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Менеджмент в образовании-1 человек</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Проектирование и содержание предшкольной подготовки детей в начальной школе-1 человек</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t>Методика работы предметных комиссий по проверке выполнения заданий ЕГЭ и ОГЭ - 9 и 2 человека.</w:t>
            </w:r>
          </w:p>
          <w:p w:rsidR="004B6FE1" w:rsidRDefault="004B6FE1" w:rsidP="004B6FE1">
            <w:pPr>
              <w:numPr>
                <w:ilvl w:val="0"/>
                <w:numId w:val="42"/>
              </w:numPr>
              <w:tabs>
                <w:tab w:val="left" w:pos="284"/>
                <w:tab w:val="left" w:pos="720"/>
              </w:tabs>
              <w:spacing w:line="276" w:lineRule="auto"/>
              <w:ind w:left="0" w:firstLine="0"/>
              <w:contextualSpacing/>
              <w:jc w:val="both"/>
              <w:rPr>
                <w:rFonts w:ascii="Times New Roman" w:hAnsi="Times New Roman"/>
                <w:sz w:val="24"/>
                <w:szCs w:val="28"/>
                <w:lang w:eastAsia="ru-RU"/>
              </w:rPr>
            </w:pPr>
            <w:r>
              <w:rPr>
                <w:rFonts w:ascii="Times New Roman" w:hAnsi="Times New Roman"/>
                <w:sz w:val="24"/>
                <w:szCs w:val="28"/>
                <w:lang w:eastAsia="ru-RU"/>
              </w:rPr>
              <w:lastRenderedPageBreak/>
              <w:t>Проектирование и организация внеурочной деятельности в условиях реализации ФГОС.</w:t>
            </w:r>
          </w:p>
          <w:p w:rsidR="004B6FE1" w:rsidRDefault="004B6FE1">
            <w:pPr>
              <w:tabs>
                <w:tab w:val="left" w:pos="284"/>
                <w:tab w:val="left" w:pos="720"/>
              </w:tabs>
              <w:jc w:val="center"/>
              <w:rPr>
                <w:rFonts w:ascii="Times New Roman" w:hAnsi="Times New Roman"/>
                <w:sz w:val="24"/>
                <w:szCs w:val="28"/>
                <w:lang w:eastAsia="ru-RU"/>
              </w:rPr>
            </w:pPr>
          </w:p>
        </w:tc>
      </w:tr>
    </w:tbl>
    <w:p w:rsidR="004B6FE1" w:rsidRDefault="004B6FE1" w:rsidP="004B6FE1">
      <w:pPr>
        <w:tabs>
          <w:tab w:val="left" w:pos="284"/>
          <w:tab w:val="left" w:pos="720"/>
        </w:tabs>
        <w:spacing w:after="0"/>
        <w:jc w:val="both"/>
        <w:rPr>
          <w:rFonts w:ascii="Times New Roman" w:eastAsia="Calibri" w:hAnsi="Times New Roman"/>
          <w:sz w:val="28"/>
          <w:szCs w:val="28"/>
        </w:rPr>
      </w:pPr>
      <w:r>
        <w:rPr>
          <w:rFonts w:ascii="Times New Roman" w:hAnsi="Times New Roman"/>
          <w:sz w:val="28"/>
          <w:szCs w:val="28"/>
        </w:rPr>
        <w:lastRenderedPageBreak/>
        <w:br w:type="textWrapping" w:clear="all"/>
      </w:r>
    </w:p>
    <w:p w:rsidR="004B6FE1" w:rsidRDefault="004B6FE1" w:rsidP="004B6FE1">
      <w:pPr>
        <w:tabs>
          <w:tab w:val="left" w:pos="284"/>
        </w:tabs>
        <w:spacing w:after="0"/>
        <w:jc w:val="both"/>
        <w:rPr>
          <w:rFonts w:ascii="Times New Roman" w:eastAsia="Times New Roman" w:hAnsi="Times New Roman"/>
          <w:sz w:val="28"/>
          <w:szCs w:val="28"/>
          <w:lang w:eastAsia="ru-RU"/>
        </w:rPr>
      </w:pPr>
    </w:p>
    <w:p w:rsidR="004B6FE1" w:rsidRDefault="004B6FE1" w:rsidP="004B6FE1">
      <w:pPr>
        <w:tabs>
          <w:tab w:val="left" w:pos="28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Методическая работа в муниципальном бюджетном общеобразовательном учреждении «Школа № 100» – это система мер, базирующаяся на достижениях науки, передового педагогического опыта, направленная на всестороннее повышение компетенции, профессионального мастерства педагогов. Структура методической службы включает в себя методический совет, методические объединения, временные творческие группы, внутришкольную систему непрерывного педагогического образования. </w:t>
      </w:r>
    </w:p>
    <w:p w:rsidR="004B6FE1" w:rsidRDefault="004B6FE1" w:rsidP="004B6FE1">
      <w:pPr>
        <w:shd w:val="clear" w:color="auto" w:fill="FFFFFF"/>
        <w:tabs>
          <w:tab w:val="left" w:pos="284"/>
        </w:tabs>
        <w:spacing w:after="0"/>
        <w:jc w:val="center"/>
        <w:rPr>
          <w:rFonts w:ascii="Times New Roman" w:eastAsia="Calibri"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p>
    <w:p w:rsidR="004B6FE1" w:rsidRDefault="004B6FE1" w:rsidP="004B6FE1">
      <w:pPr>
        <w:shd w:val="clear" w:color="auto" w:fill="FFFFFF"/>
        <w:tabs>
          <w:tab w:val="left" w:pos="284"/>
        </w:tabs>
        <w:spacing w:after="0"/>
        <w:jc w:val="center"/>
        <w:rPr>
          <w:rFonts w:ascii="Times New Roman" w:hAnsi="Times New Roman"/>
          <w:b/>
          <w:sz w:val="28"/>
          <w:szCs w:val="28"/>
        </w:rPr>
      </w:pPr>
      <w:r>
        <w:rPr>
          <w:rFonts w:ascii="Times New Roman" w:hAnsi="Times New Roman"/>
          <w:b/>
          <w:sz w:val="28"/>
          <w:szCs w:val="28"/>
        </w:rPr>
        <w:t>Внутришкольная система непрерывного педагогического образования</w:t>
      </w:r>
    </w:p>
    <w:p w:rsidR="004B6FE1" w:rsidRDefault="004B6FE1" w:rsidP="004B6FE1">
      <w:pPr>
        <w:shd w:val="clear" w:color="auto" w:fill="FFFFFF"/>
        <w:tabs>
          <w:tab w:val="left" w:pos="284"/>
        </w:tabs>
        <w:spacing w:after="0"/>
        <w:jc w:val="center"/>
        <w:rPr>
          <w:rFonts w:ascii="Times New Roman" w:hAnsi="Times New Roman"/>
          <w:b/>
          <w:sz w:val="28"/>
          <w:szCs w:val="28"/>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8"/>
        <w:gridCol w:w="1844"/>
        <w:gridCol w:w="2694"/>
      </w:tblGrid>
      <w:tr w:rsidR="004B6FE1" w:rsidTr="004B6FE1">
        <w:trPr>
          <w:trHeight w:val="892"/>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b/>
                <w:szCs w:val="28"/>
              </w:rPr>
            </w:pPr>
            <w:r>
              <w:rPr>
                <w:rFonts w:ascii="Times New Roman" w:hAnsi="Times New Roman"/>
                <w:b/>
                <w:szCs w:val="28"/>
              </w:rPr>
              <w:t>№</w:t>
            </w:r>
          </w:p>
        </w:tc>
        <w:tc>
          <w:tcPr>
            <w:tcW w:w="4286"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ind w:right="284"/>
              <w:jc w:val="center"/>
              <w:rPr>
                <w:rFonts w:ascii="Times New Roman" w:hAnsi="Times New Roman"/>
                <w:b/>
                <w:szCs w:val="28"/>
              </w:rPr>
            </w:pPr>
            <w:r>
              <w:rPr>
                <w:rFonts w:ascii="Times New Roman" w:hAnsi="Times New Roman"/>
                <w:b/>
                <w:szCs w:val="28"/>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b/>
                <w:szCs w:val="28"/>
              </w:rPr>
            </w:pPr>
            <w:r>
              <w:rPr>
                <w:rFonts w:ascii="Times New Roman" w:hAnsi="Times New Roman"/>
                <w:b/>
                <w:szCs w:val="28"/>
              </w:rPr>
              <w:t>Сроки исполнения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b/>
                <w:szCs w:val="28"/>
              </w:rPr>
            </w:pPr>
            <w:r>
              <w:rPr>
                <w:rFonts w:ascii="Times New Roman" w:hAnsi="Times New Roman"/>
                <w:b/>
                <w:szCs w:val="28"/>
              </w:rPr>
              <w:t>Ответственные</w:t>
            </w:r>
          </w:p>
        </w:tc>
      </w:tr>
      <w:tr w:rsidR="004B6FE1" w:rsidTr="004B6FE1">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1</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Тренинги для педагогов с целью выявления и соотнесения собственной профессиональной позиции с целями и задачами ФГОС.</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Заместители директора по УВР, председатель МС.</w:t>
            </w:r>
          </w:p>
        </w:tc>
      </w:tr>
      <w:tr w:rsidR="004B6FE1" w:rsidTr="004B6FE1">
        <w:trPr>
          <w:trHeight w:val="1130"/>
        </w:trPr>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2</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 xml:space="preserve">Заседания предметных методических объединений учителей </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4B6FE1" w:rsidTr="004B6FE1">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3</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Участие педагогов в корректировке разделов и компонентов основной образовательной программы школы.</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Январь – июнь 2018 года</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4B6FE1" w:rsidTr="004B6FE1">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4</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Участие педагогов в оценки эффективности работы и новой системы оплаты труда.</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4B6FE1" w:rsidTr="004B6FE1">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lastRenderedPageBreak/>
              <w:t>5</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 xml:space="preserve">Участие педагогов в проведении мастер-классов, круглых столов, «открытых» уроков, внеурочных занятий и мероприятий по отдельным направлениям. </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Председатели предметных методических объединений</w:t>
            </w:r>
          </w:p>
        </w:tc>
      </w:tr>
      <w:tr w:rsidR="004B6FE1" w:rsidTr="004B6FE1">
        <w:trPr>
          <w:trHeight w:val="706"/>
        </w:trPr>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6</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Создание и публикация методических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Учителя-предметники</w:t>
            </w:r>
          </w:p>
        </w:tc>
      </w:tr>
      <w:tr w:rsidR="004B6FE1" w:rsidTr="004B6FE1">
        <w:trPr>
          <w:trHeight w:val="1269"/>
        </w:trPr>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7</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Участие педагогов в конкурсах педагогического мастерства</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Председатель МС, председатели предметных методических объединений</w:t>
            </w:r>
          </w:p>
        </w:tc>
      </w:tr>
      <w:tr w:rsidR="004B6FE1" w:rsidTr="004B6FE1">
        <w:tc>
          <w:tcPr>
            <w:tcW w:w="534"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8</w:t>
            </w:r>
          </w:p>
        </w:tc>
        <w:tc>
          <w:tcPr>
            <w:tcW w:w="4286"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Участие педагогов в фестивалях, выставках, вебинарах, научно-практических конференциях.</w:t>
            </w:r>
          </w:p>
        </w:tc>
        <w:tc>
          <w:tcPr>
            <w:tcW w:w="184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jc w:val="both"/>
              <w:rPr>
                <w:rFonts w:ascii="Times New Roman" w:hAnsi="Times New Roman"/>
                <w:szCs w:val="28"/>
              </w:rPr>
            </w:pPr>
            <w:r>
              <w:rPr>
                <w:rFonts w:ascii="Times New Roman" w:hAnsi="Times New Roman"/>
                <w:szCs w:val="28"/>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s>
              <w:spacing w:after="0"/>
              <w:rPr>
                <w:rFonts w:ascii="Times New Roman" w:hAnsi="Times New Roman"/>
                <w:szCs w:val="28"/>
              </w:rPr>
            </w:pPr>
            <w:r>
              <w:rPr>
                <w:rFonts w:ascii="Times New Roman" w:hAnsi="Times New Roman"/>
                <w:szCs w:val="28"/>
              </w:rPr>
              <w:t>Директор, Председатель МС, председатели предметных методических объединений</w:t>
            </w:r>
          </w:p>
        </w:tc>
      </w:tr>
    </w:tbl>
    <w:p w:rsidR="004B6FE1" w:rsidRDefault="004B6FE1" w:rsidP="004B6FE1">
      <w:pPr>
        <w:rPr>
          <w:rFonts w:ascii="Calibri" w:eastAsia="Calibri" w:hAnsi="Calibri"/>
        </w:rPr>
      </w:pPr>
    </w:p>
    <w:p w:rsidR="004B6FE1" w:rsidRDefault="00B0735B" w:rsidP="004B6FE1">
      <w:pPr>
        <w:pStyle w:val="2"/>
        <w:ind w:firstLine="0"/>
      </w:pPr>
      <w:bookmarkStart w:id="289" w:name="_Toc528666953"/>
      <w:bookmarkStart w:id="290" w:name="_Toc528690391"/>
      <w:r>
        <w:t>3.2.2</w:t>
      </w:r>
      <w:r w:rsidR="004B6FE1">
        <w:t>. Психолого-педагогические условия реализации основной</w:t>
      </w:r>
      <w:bookmarkEnd w:id="286"/>
      <w:r w:rsidR="004B6FE1">
        <w:t xml:space="preserve"> </w:t>
      </w:r>
      <w:bookmarkStart w:id="291" w:name="_Toc410654078"/>
      <w:r w:rsidR="004B6FE1">
        <w:t>образовательной программы основного общего образования</w:t>
      </w:r>
      <w:bookmarkEnd w:id="287"/>
      <w:bookmarkEnd w:id="288"/>
      <w:bookmarkEnd w:id="289"/>
      <w:bookmarkEnd w:id="290"/>
      <w:bookmarkEnd w:id="291"/>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Требованиями к психолого-педагогическим условиям реализации основной образовательной программы основного общего образования являются:</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формирование и развитие психолого-педагогической компетентности участников образовательного процесса.</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lastRenderedPageBreak/>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школы. </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b/>
          <w:sz w:val="28"/>
          <w:szCs w:val="28"/>
        </w:rPr>
        <w:t>Основными формами психолого-педагогического сопровождения</w:t>
      </w:r>
      <w:r>
        <w:rPr>
          <w:rFonts w:ascii="Times New Roman" w:hAnsi="Times New Roman"/>
          <w:sz w:val="28"/>
          <w:szCs w:val="28"/>
        </w:rPr>
        <w:t xml:space="preserve"> могут выступать:</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профилактика, экспертиза, развивающая работа, просвещение, коррекционная работа, осуществляемая в течение всего учебного времени.</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b/>
          <w:sz w:val="28"/>
          <w:szCs w:val="28"/>
        </w:rPr>
        <w:t>Основные направления психолого-педагогического сопровождения</w:t>
      </w:r>
      <w:r>
        <w:rPr>
          <w:rFonts w:ascii="Times New Roman" w:hAnsi="Times New Roman"/>
          <w:sz w:val="28"/>
          <w:szCs w:val="28"/>
        </w:rPr>
        <w:t>:</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сохранение и укрепление психологического здоровья;</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мониторинг возможностей и способностей обучающихся;</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психолого-педагогическую поддержку участников олимпиадного движения;</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формирование у обучающихся понимания ценности здоровья и безопасного образа жизни;</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развитие экологической культуры;</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выявление и поддержка детей с особыми образовательными потребностями и особыми возможностями здоровья;</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формирование коммуникативных навыков в разновозрастной среде и среде сверстников;</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поддержка детских объединений и ученического самоуправления;</w:t>
      </w:r>
    </w:p>
    <w:p w:rsidR="004B6FE1" w:rsidRDefault="004B6FE1" w:rsidP="004B6FE1">
      <w:pPr>
        <w:numPr>
          <w:ilvl w:val="0"/>
          <w:numId w:val="43"/>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 xml:space="preserve">выявление и поддержку </w:t>
      </w:r>
      <w:r>
        <w:rPr>
          <w:rFonts w:ascii="Times New Roman" w:eastAsia="@Arial Unicode MS" w:hAnsi="Times New Roman"/>
          <w:sz w:val="28"/>
          <w:szCs w:val="28"/>
          <w:lang w:val="x-none" w:eastAsia="ru-RU"/>
        </w:rPr>
        <w:t>детей, проявивших выдающиеся способности</w:t>
      </w:r>
      <w:r>
        <w:rPr>
          <w:rFonts w:ascii="Times New Roman" w:hAnsi="Times New Roman"/>
          <w:sz w:val="28"/>
          <w:szCs w:val="28"/>
          <w:lang w:val="x-none" w:eastAsia="ru-RU"/>
        </w:rPr>
        <w:t>.</w:t>
      </w:r>
    </w:p>
    <w:p w:rsidR="004B6FE1" w:rsidRDefault="004B6FE1" w:rsidP="004B6FE1">
      <w:pPr>
        <w:tabs>
          <w:tab w:val="left" w:pos="284"/>
        </w:tabs>
        <w:spacing w:after="0"/>
        <w:contextualSpacing/>
        <w:jc w:val="both"/>
        <w:rPr>
          <w:rFonts w:ascii="Times New Roman" w:hAnsi="Times New Roman"/>
          <w:sz w:val="28"/>
          <w:szCs w:val="28"/>
          <w:lang w:val="x-none" w:eastAsia="ru-RU"/>
        </w:rPr>
      </w:pPr>
    </w:p>
    <w:p w:rsidR="004B6FE1" w:rsidRDefault="004B6FE1" w:rsidP="004B6FE1">
      <w:pPr>
        <w:tabs>
          <w:tab w:val="left" w:pos="284"/>
        </w:tabs>
        <w:spacing w:after="0"/>
        <w:contextualSpacing/>
        <w:jc w:val="both"/>
        <w:rPr>
          <w:rFonts w:ascii="Times New Roman" w:hAnsi="Times New Roman"/>
          <w:sz w:val="28"/>
          <w:szCs w:val="28"/>
          <w:lang w:val="x-none" w:eastAsia="ru-RU"/>
        </w:rPr>
      </w:pPr>
    </w:p>
    <w:p w:rsidR="004B6FE1" w:rsidRDefault="00B0735B" w:rsidP="004B6FE1">
      <w:pPr>
        <w:pStyle w:val="2"/>
        <w:ind w:firstLine="0"/>
      </w:pPr>
      <w:bookmarkStart w:id="292" w:name="_Toc493244431"/>
      <w:bookmarkStart w:id="293" w:name="_Toc528666954"/>
      <w:bookmarkStart w:id="294" w:name="_Toc528690392"/>
      <w:r>
        <w:t>3.2.3</w:t>
      </w:r>
      <w:r w:rsidR="004B6FE1">
        <w:t>. Финансово-экономические условия реализации образовательной</w:t>
      </w:r>
      <w:bookmarkStart w:id="295" w:name="_Toc410654080"/>
      <w:r w:rsidR="004B6FE1">
        <w:t xml:space="preserve"> программы основного общего образования</w:t>
      </w:r>
      <w:bookmarkEnd w:id="292"/>
      <w:bookmarkEnd w:id="293"/>
      <w:bookmarkEnd w:id="294"/>
      <w:bookmarkEnd w:id="295"/>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 </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lastRenderedPageBreak/>
        <w:t xml:space="preserve">Муниципальное задание устанавливает показатели, характеризующие качество и объем муниципальной услуги, а также порядок ее оказания. </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МБОУ «Школа №100» осуществляется исходя из расходных обязательств на основе муниципального задания по оказанию муниципальных образовательных услуг.</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МБОУ «Школа №100» осуществляется в соответствии с нормативами, определяемыми органами государственной власти субъектов Российской Федерации. </w:t>
      </w:r>
    </w:p>
    <w:p w:rsidR="004B6FE1" w:rsidRDefault="004B6FE1" w:rsidP="004B6FE1">
      <w:pPr>
        <w:shd w:val="clear" w:color="auto" w:fill="FFFFFF"/>
        <w:tabs>
          <w:tab w:val="left" w:pos="284"/>
        </w:tabs>
        <w:spacing w:after="0"/>
        <w:jc w:val="both"/>
        <w:rPr>
          <w:rFonts w:ascii="Times New Roman" w:hAnsi="Times New Roman"/>
          <w:b/>
          <w:bCs/>
          <w:spacing w:val="-3"/>
          <w:sz w:val="28"/>
          <w:szCs w:val="28"/>
        </w:rPr>
      </w:pPr>
      <w:r>
        <w:rPr>
          <w:rFonts w:ascii="Times New Roman" w:hAnsi="Times New Roman"/>
          <w:b/>
          <w:bCs/>
          <w:spacing w:val="-3"/>
          <w:sz w:val="28"/>
          <w:szCs w:val="28"/>
        </w:rPr>
        <w:t>Определение нормативных затрат на оказание государственной услуги на 2018/2019</w:t>
      </w:r>
    </w:p>
    <w:p w:rsidR="004B6FE1" w:rsidRDefault="004B6FE1" w:rsidP="004B6FE1">
      <w:pPr>
        <w:shd w:val="clear" w:color="auto" w:fill="FFFFFF"/>
        <w:tabs>
          <w:tab w:val="left" w:pos="284"/>
          <w:tab w:val="left" w:pos="1087"/>
        </w:tabs>
        <w:spacing w:after="0"/>
        <w:jc w:val="both"/>
        <w:rPr>
          <w:rFonts w:ascii="Times New Roman" w:hAnsi="Times New Roman"/>
          <w:spacing w:val="-2"/>
          <w:sz w:val="28"/>
          <w:szCs w:val="28"/>
        </w:rPr>
      </w:pPr>
      <w:r>
        <w:rPr>
          <w:rFonts w:ascii="Times New Roman" w:hAnsi="Times New Roman"/>
          <w:spacing w:val="-2"/>
          <w:sz w:val="28"/>
          <w:szCs w:val="28"/>
        </w:rPr>
        <w:t xml:space="preserve">Нормативные затраты на оказание муниципальной услуги по реализации общеобразовательной программы основного общего образования на текущий финансовый год составляют 3543233,00/3048751,00 рублей. </w:t>
      </w:r>
    </w:p>
    <w:p w:rsidR="004B6FE1" w:rsidRDefault="004B6FE1" w:rsidP="004B6FE1">
      <w:pPr>
        <w:shd w:val="clear" w:color="auto" w:fill="FFFFFF"/>
        <w:tabs>
          <w:tab w:val="left" w:pos="284"/>
          <w:tab w:val="left" w:pos="1087"/>
        </w:tabs>
        <w:spacing w:after="0"/>
        <w:jc w:val="both"/>
        <w:rPr>
          <w:rFonts w:ascii="Times New Roman" w:hAnsi="Times New Roman"/>
          <w:spacing w:val="-2"/>
          <w:sz w:val="28"/>
          <w:szCs w:val="28"/>
        </w:rPr>
      </w:pPr>
      <w:r>
        <w:rPr>
          <w:rFonts w:ascii="Times New Roman" w:hAnsi="Times New Roman"/>
          <w:spacing w:val="-2"/>
          <w:sz w:val="28"/>
          <w:szCs w:val="28"/>
        </w:rPr>
        <w:t>Структура и объем расходов, необходимых для реализации основной образовательной программы основного общего образования:</w:t>
      </w:r>
    </w:p>
    <w:p w:rsidR="004B6FE1" w:rsidRDefault="004B6FE1" w:rsidP="004B6FE1">
      <w:pPr>
        <w:tabs>
          <w:tab w:val="left" w:pos="284"/>
          <w:tab w:val="left" w:pos="993"/>
        </w:tabs>
        <w:spacing w:after="0"/>
        <w:jc w:val="both"/>
        <w:rPr>
          <w:rFonts w:ascii="Times New Roman" w:hAnsi="Times New Roman"/>
          <w:sz w:val="28"/>
          <w:szCs w:val="28"/>
        </w:rPr>
      </w:pPr>
      <w:r>
        <w:rPr>
          <w:rFonts w:ascii="Times New Roman" w:hAnsi="Times New Roman"/>
          <w:sz w:val="28"/>
          <w:szCs w:val="28"/>
        </w:rPr>
        <w:t xml:space="preserve">Расходы на оплату труда работников, реализующих образовательную программу основного общего образования 3376516,47/2905300,88 руб.  </w:t>
      </w:r>
    </w:p>
    <w:p w:rsidR="004B6FE1" w:rsidRDefault="004B6FE1" w:rsidP="004B6FE1">
      <w:pPr>
        <w:tabs>
          <w:tab w:val="left" w:pos="284"/>
          <w:tab w:val="left" w:pos="993"/>
        </w:tabs>
        <w:spacing w:after="0"/>
        <w:jc w:val="both"/>
        <w:rPr>
          <w:rFonts w:ascii="Times New Roman" w:hAnsi="Times New Roman"/>
          <w:sz w:val="28"/>
          <w:szCs w:val="28"/>
        </w:rPr>
      </w:pPr>
      <w:r>
        <w:rPr>
          <w:rFonts w:ascii="Times New Roman" w:hAnsi="Times New Roman"/>
          <w:sz w:val="28"/>
          <w:szCs w:val="28"/>
        </w:rPr>
        <w:t xml:space="preserve">Расходы на приобретение учебников и учебных пособий, средств обучения 150577,10/129563,06 руб. </w:t>
      </w:r>
      <w:r>
        <w:rPr>
          <w:rFonts w:ascii="Times New Roman" w:hAnsi="Times New Roman"/>
          <w:sz w:val="28"/>
          <w:szCs w:val="28"/>
        </w:rPr>
        <w:tab/>
      </w:r>
      <w:r>
        <w:rPr>
          <w:rFonts w:ascii="Times New Roman" w:hAnsi="Times New Roman"/>
          <w:sz w:val="28"/>
          <w:szCs w:val="28"/>
        </w:rPr>
        <w:tab/>
      </w:r>
    </w:p>
    <w:p w:rsidR="004B6FE1" w:rsidRDefault="004B6FE1" w:rsidP="004B6FE1">
      <w:pPr>
        <w:tabs>
          <w:tab w:val="left" w:pos="284"/>
          <w:tab w:val="left" w:pos="993"/>
        </w:tabs>
        <w:spacing w:after="0"/>
        <w:jc w:val="both"/>
        <w:rPr>
          <w:rFonts w:ascii="Times New Roman" w:hAnsi="Times New Roman"/>
          <w:spacing w:val="-2"/>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w:t>
      </w:r>
      <w:r>
        <w:rPr>
          <w:rFonts w:ascii="Times New Roman" w:hAnsi="Times New Roman"/>
          <w:spacing w:val="-2"/>
          <w:sz w:val="28"/>
          <w:szCs w:val="28"/>
        </w:rPr>
        <w:t xml:space="preserve"> 16139,43/13887,06 руб.</w:t>
      </w:r>
    </w:p>
    <w:p w:rsidR="004B6FE1" w:rsidRDefault="004B6FE1" w:rsidP="004B6FE1">
      <w:pPr>
        <w:tabs>
          <w:tab w:val="left" w:pos="284"/>
          <w:tab w:val="left" w:pos="993"/>
        </w:tabs>
        <w:spacing w:after="0"/>
        <w:jc w:val="both"/>
        <w:rPr>
          <w:rFonts w:ascii="Times New Roman" w:hAnsi="Times New Roman"/>
          <w:spacing w:val="-2"/>
          <w:sz w:val="28"/>
          <w:szCs w:val="28"/>
        </w:rPr>
      </w:pPr>
      <w:r>
        <w:rPr>
          <w:rFonts w:ascii="Times New Roman" w:hAnsi="Times New Roman"/>
          <w:spacing w:val="-2"/>
          <w:sz w:val="28"/>
          <w:szCs w:val="28"/>
        </w:rPr>
        <w:t>Формирование средств, необходимых для реализации основной образовательной программы основного общего образования происходит за счет субвенции и муниципального бюджета 49315689,44/52572100,00 руб.</w:t>
      </w:r>
    </w:p>
    <w:p w:rsidR="004B6FE1" w:rsidRDefault="004B6FE1" w:rsidP="004B6FE1">
      <w:pPr>
        <w:tabs>
          <w:tab w:val="left" w:pos="284"/>
          <w:tab w:val="left" w:pos="993"/>
        </w:tabs>
        <w:spacing w:after="0"/>
        <w:jc w:val="both"/>
        <w:rPr>
          <w:rFonts w:ascii="Times New Roman" w:hAnsi="Times New Roman"/>
          <w:spacing w:val="-2"/>
          <w:sz w:val="28"/>
          <w:szCs w:val="28"/>
        </w:rPr>
      </w:pPr>
    </w:p>
    <w:p w:rsidR="004B6FE1" w:rsidRDefault="004B6FE1" w:rsidP="004B6FE1">
      <w:pPr>
        <w:pStyle w:val="2"/>
        <w:ind w:firstLine="0"/>
      </w:pPr>
      <w:bookmarkStart w:id="296" w:name="_Toc410654081"/>
      <w:bookmarkStart w:id="297" w:name="_Toc409691739"/>
      <w:bookmarkStart w:id="298" w:name="_Toc493244432"/>
      <w:bookmarkStart w:id="299" w:name="_Toc528666955"/>
      <w:bookmarkStart w:id="300" w:name="_Toc528690393"/>
      <w:r>
        <w:t>3.2.</w:t>
      </w:r>
      <w:r w:rsidR="00B0735B">
        <w:rPr>
          <w:lang w:val="ru-RU"/>
        </w:rPr>
        <w:t>4</w:t>
      </w:r>
      <w:r>
        <w:t>. Материально-технические условия реализации основной</w:t>
      </w:r>
      <w:bookmarkStart w:id="301" w:name="_Toc410654082"/>
      <w:bookmarkEnd w:id="296"/>
      <w:r>
        <w:t xml:space="preserve"> образовательной программы</w:t>
      </w:r>
      <w:bookmarkEnd w:id="297"/>
      <w:bookmarkEnd w:id="298"/>
      <w:bookmarkEnd w:id="299"/>
      <w:bookmarkEnd w:id="300"/>
      <w:bookmarkEnd w:id="301"/>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Материально-техническая база МБОУ «Школа №100»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Школа работает в режиме 5 дневной рабочей недели. Начало занятий в 8 часов. Продолжительность урока 45 минут с понедельника по пятницу. Перемены 10 минут после 1-ого, 4-ого, 5-ого и 6-ого уроков, остальные - 15 минут. Расписание уроков соответствует требованиям СанПиН.</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lastRenderedPageBreak/>
        <w:t>Соблюдение санитарно-эпидемиологических требований образовательной деятельности подтверждается, требований социально-бытовым условиям подтверждается ежегодным мониторингом готовности образовательных учреждений к новому учебному году.</w:t>
      </w:r>
    </w:p>
    <w:p w:rsidR="004B6FE1" w:rsidRDefault="004B6FE1" w:rsidP="004B6FE1">
      <w:pPr>
        <w:tabs>
          <w:tab w:val="left" w:pos="284"/>
        </w:tabs>
        <w:spacing w:after="0"/>
        <w:jc w:val="both"/>
        <w:rPr>
          <w:rFonts w:ascii="Times New Roman" w:hAnsi="Times New Roman"/>
          <w:sz w:val="28"/>
          <w:szCs w:val="28"/>
        </w:rPr>
      </w:pPr>
      <w:r>
        <w:rPr>
          <w:rFonts w:ascii="Times New Roman" w:eastAsia="Times New Roman" w:hAnsi="Times New Roman"/>
          <w:sz w:val="28"/>
          <w:szCs w:val="28"/>
          <w:lang w:eastAsia="ru-RU"/>
        </w:rPr>
        <w:t xml:space="preserve">В МБОУ «Школа №100» создана система безопасности обучающихся и учителей, полностью соответствующая современным требованиям. При этом использована законодательная база для обеспечения безопасности образовательных учреждений (Гражданский кодекс РФ, Трудовой кодекс РФ, Уголовный кодекс РФ, Федеральный закон «О пожарной безопасности» и др.). Установлена пожарно-охранная сигнализация и молниезащита, система внутреннего и наружного видеонаблюдения. Ведется систематическая работа по привитию навыков безопасного поведения и соблюдению мер личной безопасности. В школе оборудован кабинет основ безопасности жизнедеятельности.  Ведется работа по профилактике детского дорожно-транспортного травматизма. </w:t>
      </w:r>
      <w:r>
        <w:rPr>
          <w:rFonts w:ascii="Times New Roman" w:hAnsi="Times New Roman"/>
          <w:sz w:val="28"/>
          <w:szCs w:val="28"/>
        </w:rPr>
        <w:t>Соблюдение требований охраны здоровья обучающихся и работников школы подтверждается актами аттестации рабочих мест.</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Соблюдение требований пожарной безопасности подтверждается актами обследования.</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sz w:val="28"/>
          <w:szCs w:val="28"/>
        </w:rPr>
        <w:t xml:space="preserve">В МБОУ </w:t>
      </w:r>
      <w:r>
        <w:rPr>
          <w:rFonts w:ascii="Times New Roman" w:eastAsia="Times New Roman" w:hAnsi="Times New Roman"/>
          <w:sz w:val="28"/>
          <w:szCs w:val="28"/>
          <w:lang w:eastAsia="ru-RU"/>
        </w:rPr>
        <w:t xml:space="preserve">«Школа №100» </w:t>
      </w:r>
      <w:r>
        <w:rPr>
          <w:rFonts w:ascii="Times New Roman" w:hAnsi="Times New Roman"/>
          <w:sz w:val="28"/>
          <w:szCs w:val="28"/>
        </w:rPr>
        <w:t>разработан Паспорт безопасности, устанавливающий соответствие условий образовательной деятельности требованиям.</w:t>
      </w:r>
    </w:p>
    <w:p w:rsidR="004B6FE1" w:rsidRDefault="004B6FE1" w:rsidP="004B6FE1">
      <w:pPr>
        <w:tabs>
          <w:tab w:val="left" w:pos="284"/>
        </w:tabs>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402"/>
        <w:gridCol w:w="2170"/>
      </w:tblGrid>
      <w:tr w:rsidR="004B6FE1" w:rsidTr="004B6FE1">
        <w:tc>
          <w:tcPr>
            <w:tcW w:w="773" w:type="dxa"/>
            <w:tcBorders>
              <w:top w:val="single" w:sz="4" w:space="0" w:color="auto"/>
              <w:left w:val="single" w:sz="4" w:space="0" w:color="auto"/>
              <w:bottom w:val="single" w:sz="4" w:space="0" w:color="auto"/>
              <w:right w:val="single" w:sz="4" w:space="0" w:color="auto"/>
            </w:tcBorders>
            <w:vAlign w:val="center"/>
          </w:tcPr>
          <w:p w:rsidR="004B6FE1" w:rsidRDefault="004B6FE1">
            <w:pPr>
              <w:tabs>
                <w:tab w:val="left" w:pos="284"/>
              </w:tabs>
              <w:spacing w:after="0"/>
              <w:jc w:val="center"/>
              <w:rPr>
                <w:rFonts w:ascii="Times New Roman" w:hAnsi="Times New Roman"/>
                <w:b/>
                <w:sz w:val="24"/>
                <w:szCs w:val="28"/>
              </w:rPr>
            </w:pP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b/>
                <w:sz w:val="24"/>
                <w:szCs w:val="28"/>
              </w:rPr>
            </w:pPr>
            <w:r>
              <w:rPr>
                <w:rFonts w:ascii="Times New Roman" w:hAnsi="Times New Roman"/>
                <w:b/>
                <w:sz w:val="24"/>
                <w:szCs w:val="28"/>
              </w:rPr>
              <w:t>Компоненты оснащения</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b/>
                <w:sz w:val="24"/>
                <w:szCs w:val="28"/>
              </w:rPr>
            </w:pPr>
            <w:r>
              <w:rPr>
                <w:rFonts w:ascii="Times New Roman" w:hAnsi="Times New Roman"/>
                <w:b/>
                <w:sz w:val="24"/>
                <w:szCs w:val="28"/>
              </w:rPr>
              <w:t>Обеспеченность</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1</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учебные кабинеты с автоматизированными рабочими местами обучающихся и педагогических работников</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rPr>
          <w:trHeight w:val="357"/>
        </w:trPr>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2</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лекционные аудитории</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rPr>
          <w:trHeight w:val="708"/>
        </w:trPr>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3</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4</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необходимые для реализации учебной и внеурочной деятельности лаборатории и мастерские</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5</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помещения (кабинеты, мастерские, студии) для занятий музыкой, хореографией и изобразительным искусством</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6</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7</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актовые и хореографические залы</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8</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спортивные залы, стадион, футбольное поле, спортивная площадка (оснащенная игровым, спортивным оборудованием и инвентарем), тир.</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9</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 xml:space="preserve">помещения для питания обучающихся, а также для хранения и приготовления пищи, обеспечивающие </w:t>
            </w:r>
            <w:r>
              <w:rPr>
                <w:rFonts w:ascii="Times New Roman" w:hAnsi="Times New Roman"/>
                <w:sz w:val="24"/>
                <w:szCs w:val="28"/>
                <w:lang w:eastAsia="ru-RU"/>
              </w:rPr>
              <w:lastRenderedPageBreak/>
              <w:t>возможность организации качественного горячего питания, в том числе горячих завтраков</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lastRenderedPageBreak/>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10</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помещения для медицинского персонала</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11</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административные и иные помещения, оснащенные необходимым оборудованием</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r w:rsidR="004B6FE1" w:rsidTr="004B6FE1">
        <w:tc>
          <w:tcPr>
            <w:tcW w:w="773"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12</w:t>
            </w:r>
          </w:p>
        </w:tc>
        <w:tc>
          <w:tcPr>
            <w:tcW w:w="6402"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lang w:eastAsia="ru-RU"/>
              </w:rPr>
              <w:t>раздевалка, санузлы, места личной гигиены</w:t>
            </w:r>
          </w:p>
        </w:tc>
        <w:tc>
          <w:tcPr>
            <w:tcW w:w="2170"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s>
              <w:spacing w:after="0"/>
              <w:jc w:val="center"/>
              <w:rPr>
                <w:rFonts w:ascii="Times New Roman" w:hAnsi="Times New Roman"/>
                <w:sz w:val="24"/>
                <w:szCs w:val="28"/>
              </w:rPr>
            </w:pPr>
            <w:r>
              <w:rPr>
                <w:rFonts w:ascii="Times New Roman" w:hAnsi="Times New Roman"/>
                <w:sz w:val="24"/>
                <w:szCs w:val="28"/>
              </w:rPr>
              <w:t>имеется</w:t>
            </w:r>
          </w:p>
        </w:tc>
      </w:tr>
    </w:tbl>
    <w:p w:rsidR="004B6FE1" w:rsidRDefault="004B6FE1" w:rsidP="004B6FE1">
      <w:pPr>
        <w:tabs>
          <w:tab w:val="left" w:pos="284"/>
          <w:tab w:val="left" w:pos="720"/>
        </w:tabs>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Наличие оргтехники и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1"/>
      </w:tblGrid>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Наименование</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Количество</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Сканер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Модем - Роутер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Роутер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Принтер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МФУ</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15</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Копировальный аппарат</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Факс</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p>
        </w:tc>
      </w:tr>
      <w:tr w:rsidR="004B6FE1" w:rsidTr="004B6FE1">
        <w:tc>
          <w:tcPr>
            <w:tcW w:w="4801"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Телевизор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p>
        </w:tc>
      </w:tr>
      <w:tr w:rsidR="004B6FE1" w:rsidTr="004B6FE1">
        <w:trPr>
          <w:trHeight w:val="337"/>
        </w:trPr>
        <w:tc>
          <w:tcPr>
            <w:tcW w:w="4801" w:type="dxa"/>
            <w:tcBorders>
              <w:top w:val="single" w:sz="4" w:space="0" w:color="auto"/>
              <w:left w:val="single" w:sz="4" w:space="0" w:color="auto"/>
              <w:bottom w:val="single" w:sz="4" w:space="0" w:color="auto"/>
              <w:right w:val="single" w:sz="4" w:space="0" w:color="auto"/>
            </w:tcBorders>
            <w:hideMark/>
          </w:tcPr>
          <w:p w:rsidR="004B6FE1" w:rsidRDefault="004B6FE1">
            <w:pPr>
              <w:shd w:val="clear" w:color="auto" w:fill="FFFFFF"/>
              <w:tabs>
                <w:tab w:val="left" w:pos="284"/>
                <w:tab w:val="left" w:pos="720"/>
              </w:tabs>
              <w:spacing w:after="0"/>
              <w:jc w:val="center"/>
              <w:rPr>
                <w:rFonts w:ascii="Times New Roman" w:eastAsia="Times New Roman" w:hAnsi="Times New Roman"/>
                <w:sz w:val="24"/>
                <w:szCs w:val="28"/>
                <w:lang w:val="en-US" w:eastAsia="ru-RU"/>
              </w:rPr>
            </w:pPr>
            <w:r>
              <w:rPr>
                <w:rFonts w:ascii="Times New Roman" w:eastAsia="Times New Roman" w:hAnsi="Times New Roman"/>
                <w:sz w:val="24"/>
                <w:szCs w:val="28"/>
                <w:lang w:eastAsia="ru-RU"/>
              </w:rPr>
              <w:t xml:space="preserve">Интерактивная доска </w:t>
            </w:r>
            <w:r>
              <w:rPr>
                <w:rFonts w:ascii="Times New Roman" w:eastAsia="Times New Roman" w:hAnsi="Times New Roman"/>
                <w:sz w:val="24"/>
                <w:szCs w:val="28"/>
                <w:lang w:val="en-US" w:eastAsia="ru-RU"/>
              </w:rPr>
              <w:t>Smart Board</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13</w:t>
            </w:r>
          </w:p>
        </w:tc>
      </w:tr>
      <w:tr w:rsidR="004B6FE1" w:rsidTr="004B6FE1">
        <w:tc>
          <w:tcPr>
            <w:tcW w:w="4801" w:type="dxa"/>
            <w:tcBorders>
              <w:top w:val="single" w:sz="4" w:space="0" w:color="auto"/>
              <w:left w:val="single" w:sz="4" w:space="0" w:color="auto"/>
              <w:bottom w:val="single" w:sz="4" w:space="0" w:color="auto"/>
              <w:right w:val="single" w:sz="4" w:space="0" w:color="auto"/>
            </w:tcBorders>
            <w:hideMark/>
          </w:tcPr>
          <w:p w:rsidR="004B6FE1" w:rsidRDefault="004B6FE1">
            <w:pPr>
              <w:shd w:val="clear" w:color="auto" w:fill="FFFFFF"/>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Фотоаппарат</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4B6FE1" w:rsidTr="004B6FE1">
        <w:tc>
          <w:tcPr>
            <w:tcW w:w="4801" w:type="dxa"/>
            <w:tcBorders>
              <w:top w:val="single" w:sz="4" w:space="0" w:color="auto"/>
              <w:left w:val="single" w:sz="4" w:space="0" w:color="auto"/>
              <w:bottom w:val="single" w:sz="4" w:space="0" w:color="auto"/>
              <w:right w:val="single" w:sz="4" w:space="0" w:color="auto"/>
            </w:tcBorders>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Оборудование для цифровых лабораторий для кабинета физики</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r>
      <w:tr w:rsidR="004B6FE1" w:rsidTr="004B6FE1">
        <w:trPr>
          <w:trHeight w:val="481"/>
        </w:trPr>
        <w:tc>
          <w:tcPr>
            <w:tcW w:w="4801" w:type="dxa"/>
            <w:tcBorders>
              <w:top w:val="single" w:sz="4" w:space="0" w:color="auto"/>
              <w:left w:val="single" w:sz="4" w:space="0" w:color="auto"/>
              <w:bottom w:val="single" w:sz="4" w:space="0" w:color="auto"/>
              <w:right w:val="single" w:sz="4" w:space="0" w:color="auto"/>
            </w:tcBorders>
            <w:hideMark/>
          </w:tcPr>
          <w:p w:rsidR="004B6FE1" w:rsidRDefault="004B6FE1">
            <w:pPr>
              <w:shd w:val="clear" w:color="auto" w:fill="FFFFFF"/>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Мультимедиа проектор</w:t>
            </w:r>
          </w:p>
        </w:tc>
        <w:tc>
          <w:tcPr>
            <w:tcW w:w="4769" w:type="dxa"/>
            <w:tcBorders>
              <w:top w:val="single" w:sz="4" w:space="0" w:color="auto"/>
              <w:left w:val="single" w:sz="4" w:space="0" w:color="auto"/>
              <w:bottom w:val="single" w:sz="4" w:space="0" w:color="auto"/>
              <w:right w:val="single" w:sz="4" w:space="0" w:color="auto"/>
            </w:tcBorders>
            <w:vAlign w:val="center"/>
            <w:hideMark/>
          </w:tcPr>
          <w:p w:rsidR="004B6FE1" w:rsidRDefault="004B6FE1">
            <w:pPr>
              <w:tabs>
                <w:tab w:val="left" w:pos="284"/>
                <w:tab w:val="left" w:pos="720"/>
              </w:tabs>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30</w:t>
            </w:r>
          </w:p>
        </w:tc>
      </w:tr>
    </w:tbl>
    <w:p w:rsidR="004B6FE1" w:rsidRDefault="004B6FE1" w:rsidP="004B6FE1">
      <w:pPr>
        <w:tabs>
          <w:tab w:val="left" w:pos="284"/>
          <w:tab w:val="left" w:pos="720"/>
        </w:tabs>
        <w:spacing w:after="0"/>
        <w:rPr>
          <w:rFonts w:ascii="Times New Roman" w:eastAsia="Times New Roman" w:hAnsi="Times New Roman"/>
          <w:sz w:val="28"/>
          <w:szCs w:val="28"/>
          <w:lang w:eastAsia="ru-RU"/>
        </w:rPr>
      </w:pPr>
    </w:p>
    <w:p w:rsidR="004B6FE1" w:rsidRDefault="004B6FE1" w:rsidP="004B6FE1">
      <w:pPr>
        <w:tabs>
          <w:tab w:val="left" w:pos="284"/>
        </w:tabs>
        <w:spacing w:after="0"/>
        <w:jc w:val="center"/>
        <w:rPr>
          <w:rFonts w:ascii="Times New Roman" w:eastAsia="Times New Roman" w:hAnsi="Times New Roman"/>
          <w:b/>
          <w:sz w:val="28"/>
          <w:szCs w:val="28"/>
          <w:lang w:eastAsia="ru-RU"/>
        </w:rPr>
      </w:pPr>
    </w:p>
    <w:p w:rsidR="004B6FE1" w:rsidRDefault="00B0735B" w:rsidP="004B6FE1">
      <w:pPr>
        <w:pStyle w:val="2"/>
        <w:ind w:firstLine="0"/>
      </w:pPr>
      <w:bookmarkStart w:id="302" w:name="_Toc410654083"/>
      <w:bookmarkStart w:id="303" w:name="_Toc409691740"/>
      <w:bookmarkStart w:id="304" w:name="_Toc493244433"/>
      <w:bookmarkStart w:id="305" w:name="_Toc528666956"/>
      <w:bookmarkStart w:id="306" w:name="_Toc528690394"/>
      <w:r>
        <w:rPr>
          <w:lang w:val="ru-RU"/>
        </w:rPr>
        <w:t>3.2.5.</w:t>
      </w:r>
      <w:r w:rsidR="004B6FE1">
        <w:rPr>
          <w:lang w:val="ru-RU"/>
        </w:rPr>
        <w:t xml:space="preserve"> </w:t>
      </w:r>
      <w:r w:rsidR="004B6FE1">
        <w:t>Информационно-методические условия реализации основной</w:t>
      </w:r>
      <w:bookmarkStart w:id="307" w:name="_Toc410654084"/>
      <w:bookmarkEnd w:id="302"/>
      <w:r w:rsidR="004B6FE1">
        <w:t xml:space="preserve"> образовательной программы основного общего образования</w:t>
      </w:r>
      <w:bookmarkEnd w:id="303"/>
      <w:bookmarkEnd w:id="304"/>
      <w:bookmarkEnd w:id="305"/>
      <w:bookmarkEnd w:id="306"/>
      <w:bookmarkEnd w:id="307"/>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bCs/>
          <w:sz w:val="28"/>
          <w:szCs w:val="28"/>
        </w:rPr>
        <w:t>Под информационно-образовательной средой</w:t>
      </w:r>
      <w:r>
        <w:rPr>
          <w:rFonts w:ascii="Times New Roman" w:hAnsi="Times New Roman"/>
          <w:b/>
          <w:bCs/>
          <w:sz w:val="28"/>
          <w:szCs w:val="28"/>
        </w:rPr>
        <w:t xml:space="preserve">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единая информационно-образовательная среда страны;</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единая информационно-образовательная среда региона;</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информационно-образовательная среда образовательной организации;</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предметная информационно-образовательная среда;</w:t>
      </w:r>
    </w:p>
    <w:p w:rsidR="004B6FE1" w:rsidRDefault="004B6FE1" w:rsidP="004B6FE1">
      <w:pPr>
        <w:numPr>
          <w:ilvl w:val="0"/>
          <w:numId w:val="44"/>
        </w:numPr>
        <w:tabs>
          <w:tab w:val="left" w:pos="284"/>
          <w:tab w:val="left" w:pos="851"/>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информационно-образовательная среда УМК;</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lastRenderedPageBreak/>
        <w:t>информационно-образовательная среда компонентов УМК;</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информационно-образовательная среда элементов УМК.</w:t>
      </w:r>
    </w:p>
    <w:p w:rsidR="004B6FE1" w:rsidRDefault="004B6FE1" w:rsidP="004B6FE1">
      <w:pPr>
        <w:tabs>
          <w:tab w:val="left" w:pos="284"/>
          <w:tab w:val="left" w:pos="851"/>
        </w:tabs>
        <w:spacing w:after="0"/>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информационно-образовательные ресурсы в виде печатной продукции;</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информационно-образовательные ресурсы на сменных оптических носителях;</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информационно-образовательные ресурсы сети Интернет;</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вычислительная и информационно-телекоммуникационная инфра-структура;</w:t>
      </w:r>
    </w:p>
    <w:p w:rsidR="004B6FE1" w:rsidRDefault="004B6FE1" w:rsidP="004B6FE1">
      <w:pPr>
        <w:numPr>
          <w:ilvl w:val="0"/>
          <w:numId w:val="44"/>
        </w:numPr>
        <w:tabs>
          <w:tab w:val="left" w:pos="284"/>
          <w:tab w:val="left" w:pos="851"/>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и т. д.).</w:t>
      </w:r>
    </w:p>
    <w:p w:rsidR="004B6FE1" w:rsidRDefault="004B6FE1" w:rsidP="004B6FE1">
      <w:pPr>
        <w:tabs>
          <w:tab w:val="left" w:pos="284"/>
          <w:tab w:val="left" w:pos="851"/>
        </w:tabs>
        <w:spacing w:after="0"/>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4B6FE1" w:rsidRDefault="004B6FE1" w:rsidP="004B6FE1">
      <w:pPr>
        <w:numPr>
          <w:ilvl w:val="0"/>
          <w:numId w:val="44"/>
        </w:numPr>
        <w:tabs>
          <w:tab w:val="left" w:pos="284"/>
          <w:tab w:val="left" w:pos="851"/>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 учебной деятельности;</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во внеурочной деятельности;</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 исследовательской и проектной деятельности;</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при измерении, контроле и оценке результатов образования;</w:t>
      </w:r>
    </w:p>
    <w:p w:rsidR="004B6FE1" w:rsidRDefault="004B6FE1" w:rsidP="004B6FE1">
      <w:pPr>
        <w:numPr>
          <w:ilvl w:val="0"/>
          <w:numId w:val="44"/>
        </w:numPr>
        <w:tabs>
          <w:tab w:val="left" w:pos="284"/>
          <w:tab w:val="left" w:pos="993"/>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реализации индивидуальных образовательных планов обучающихся, осуществления их самостоятельной образовательной деятельности;</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выступления с аудио-, видео- и графическим экранным сопровождением;</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вывода информации на бумагу (печать);</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поиска и получения информации;</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использования источников информации на бумажных и цифровых носителях (в том числе в справочниках, словарях, поисковых системах);</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вещания (подкастинга), использования носимых аудиовидеоустройств для учебной деятельности на уроке и вне урока;</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общения в Интернете, взаимодействия в социальных группах и сетях, участия в форумах, групповой работы над сообщениями (вики);</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создания, заполнения и анализа баз данных, в том числе определителей; их наглядного представления;</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занятий по изучению правил дорожного движения с использованием игр, оборудования, а также компьютерных тренажеров;</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6FE1" w:rsidRDefault="004B6FE1" w:rsidP="004B6FE1">
      <w:pPr>
        <w:numPr>
          <w:ilvl w:val="0"/>
          <w:numId w:val="44"/>
        </w:numPr>
        <w:tabs>
          <w:tab w:val="left" w:pos="284"/>
        </w:tabs>
        <w:spacing w:after="0" w:line="276" w:lineRule="auto"/>
        <w:ind w:left="0" w:firstLine="0"/>
        <w:contextualSpacing/>
        <w:jc w:val="both"/>
        <w:rPr>
          <w:rFonts w:ascii="Times New Roman" w:hAnsi="Times New Roman"/>
          <w:sz w:val="28"/>
          <w:szCs w:val="28"/>
          <w:lang w:val="x-none" w:eastAsia="ru-RU"/>
        </w:rPr>
      </w:pPr>
      <w:r>
        <w:rPr>
          <w:rFonts w:ascii="Times New Roman" w:hAnsi="Times New Roman"/>
          <w:sz w:val="28"/>
          <w:szCs w:val="28"/>
          <w:lang w:val="x-none" w:eastAsia="ru-RU"/>
        </w:rPr>
        <w:t>выпуска школьных печатных изданий.</w:t>
      </w:r>
    </w:p>
    <w:p w:rsidR="004B6FE1" w:rsidRDefault="004B6FE1" w:rsidP="004B6FE1">
      <w:pPr>
        <w:tabs>
          <w:tab w:val="left" w:pos="284"/>
        </w:tabs>
        <w:spacing w:after="0"/>
        <w:contextualSpacing/>
        <w:jc w:val="both"/>
        <w:rPr>
          <w:rFonts w:ascii="Times New Roman" w:hAnsi="Times New Roman"/>
          <w:sz w:val="28"/>
          <w:szCs w:val="28"/>
          <w:lang w:val="x-none" w:eastAsia="ru-RU"/>
        </w:rPr>
      </w:pPr>
      <w:r>
        <w:rPr>
          <w:rFonts w:ascii="Times New Roman" w:hAnsi="Times New Roman"/>
          <w:sz w:val="28"/>
          <w:szCs w:val="28"/>
          <w:lang w:val="x-none" w:eastAsia="ru-RU"/>
        </w:rPr>
        <w:t>Все указанные виды деятельности обеспечиваются расходными материалами.</w:t>
      </w:r>
    </w:p>
    <w:p w:rsidR="004B6FE1" w:rsidRDefault="004B6FE1" w:rsidP="004B6FE1">
      <w:pPr>
        <w:tabs>
          <w:tab w:val="left" w:pos="284"/>
        </w:tabs>
        <w:spacing w:after="0"/>
        <w:jc w:val="both"/>
        <w:rPr>
          <w:rFonts w:ascii="Times New Roman" w:hAnsi="Times New Roman"/>
          <w:sz w:val="28"/>
          <w:szCs w:val="28"/>
        </w:rPr>
      </w:pPr>
      <w:r>
        <w:rPr>
          <w:rFonts w:ascii="Times New Roman" w:hAnsi="Times New Roman"/>
          <w:b/>
          <w:bCs/>
          <w:sz w:val="28"/>
          <w:szCs w:val="28"/>
        </w:rPr>
        <w:t xml:space="preserve">Отображение образовательного процесса в информационной среде </w:t>
      </w:r>
      <w:r>
        <w:rPr>
          <w:rFonts w:ascii="Times New Roman" w:hAnsi="Times New Roman"/>
          <w:bCs/>
          <w:sz w:val="28"/>
          <w:szCs w:val="28"/>
        </w:rPr>
        <w:t xml:space="preserve">осуществляется на сайте </w:t>
      </w:r>
      <w:r>
        <w:rPr>
          <w:rFonts w:ascii="Times New Roman" w:hAnsi="Times New Roman"/>
          <w:bCs/>
          <w:sz w:val="28"/>
          <w:szCs w:val="28"/>
          <w:lang w:val="en-US"/>
        </w:rPr>
        <w:t>r</w:t>
      </w:r>
      <w:r>
        <w:rPr>
          <w:rFonts w:ascii="Times New Roman" w:hAnsi="Times New Roman"/>
          <w:b/>
          <w:bCs/>
          <w:sz w:val="28"/>
          <w:szCs w:val="28"/>
          <w:lang w:val="en-US"/>
        </w:rPr>
        <w:t>ostov</w:t>
      </w:r>
      <w:r>
        <w:rPr>
          <w:rFonts w:ascii="Times New Roman" w:hAnsi="Times New Roman"/>
          <w:b/>
          <w:bCs/>
          <w:sz w:val="28"/>
          <w:szCs w:val="28"/>
        </w:rPr>
        <w:t>100.</w:t>
      </w:r>
      <w:r>
        <w:rPr>
          <w:rFonts w:ascii="Times New Roman" w:hAnsi="Times New Roman"/>
          <w:b/>
          <w:bCs/>
          <w:sz w:val="28"/>
          <w:szCs w:val="28"/>
          <w:lang w:val="en-US"/>
        </w:rPr>
        <w:t>eljur</w:t>
      </w:r>
      <w:r>
        <w:rPr>
          <w:rFonts w:ascii="Times New Roman" w:hAnsi="Times New Roman"/>
          <w:b/>
          <w:bCs/>
          <w:sz w:val="28"/>
          <w:szCs w:val="28"/>
        </w:rPr>
        <w:t>.</w:t>
      </w:r>
      <w:r>
        <w:rPr>
          <w:rFonts w:ascii="Times New Roman" w:hAnsi="Times New Roman"/>
          <w:b/>
          <w:bCs/>
          <w:sz w:val="28"/>
          <w:szCs w:val="28"/>
          <w:lang w:val="en-US"/>
        </w:rPr>
        <w:t>ru</w:t>
      </w:r>
      <w:r>
        <w:rPr>
          <w:rFonts w:ascii="Times New Roman" w:hAnsi="Times New Roman"/>
          <w:b/>
          <w:bCs/>
          <w:sz w:val="28"/>
          <w:szCs w:val="28"/>
        </w:rPr>
        <w:t xml:space="preserve">, </w:t>
      </w:r>
      <w:r>
        <w:rPr>
          <w:rFonts w:ascii="Times New Roman" w:hAnsi="Times New Roman"/>
          <w:bCs/>
          <w:sz w:val="28"/>
          <w:szCs w:val="28"/>
        </w:rPr>
        <w:t>где</w:t>
      </w:r>
      <w:r>
        <w:rPr>
          <w:rFonts w:ascii="Times New Roman" w:hAnsi="Times New Roman"/>
          <w:b/>
          <w:bCs/>
          <w:sz w:val="28"/>
          <w:szCs w:val="28"/>
        </w:rPr>
        <w:t> </w:t>
      </w:r>
      <w:r>
        <w:rPr>
          <w:rFonts w:ascii="Times New Roman" w:hAnsi="Times New Roman"/>
          <w:sz w:val="28"/>
          <w:szCs w:val="28"/>
        </w:rPr>
        <w:t xml:space="preserve">размещаются результаты выполнения аттестационных работ, обучающихся; осуществляется связь учителей, администрации, родителей, органов управления; осуществляется методическая поддержка учителей. Творческие работы учителей и учащихся МБОУ «Школа №100» размещаются на сайте школы </w:t>
      </w:r>
      <w:hyperlink r:id="rId11" w:history="1">
        <w:r>
          <w:rPr>
            <w:rStyle w:val="a9"/>
            <w:rFonts w:ascii="Times New Roman" w:hAnsi="Times New Roman"/>
            <w:b/>
            <w:sz w:val="28"/>
            <w:szCs w:val="28"/>
          </w:rPr>
          <w:t>http://</w:t>
        </w:r>
        <w:r>
          <w:rPr>
            <w:rStyle w:val="a9"/>
            <w:rFonts w:ascii="Times New Roman" w:hAnsi="Times New Roman"/>
            <w:b/>
            <w:sz w:val="28"/>
            <w:szCs w:val="28"/>
            <w:lang w:val="en-US"/>
          </w:rPr>
          <w:t>shkola</w:t>
        </w:r>
        <w:r>
          <w:rPr>
            <w:rStyle w:val="a9"/>
            <w:rFonts w:ascii="Times New Roman" w:hAnsi="Times New Roman"/>
            <w:b/>
            <w:sz w:val="28"/>
            <w:szCs w:val="28"/>
          </w:rPr>
          <w:t>100.ru</w:t>
        </w:r>
      </w:hyperlink>
      <w:r>
        <w:rPr>
          <w:rFonts w:ascii="Times New Roman" w:hAnsi="Times New Roman"/>
          <w:sz w:val="28"/>
          <w:szCs w:val="28"/>
        </w:rPr>
        <w:t>.</w:t>
      </w:r>
    </w:p>
    <w:p w:rsidR="004B6FE1" w:rsidRDefault="004B6FE1" w:rsidP="004B6FE1">
      <w:pPr>
        <w:spacing w:after="0"/>
        <w:jc w:val="center"/>
        <w:rPr>
          <w:rFonts w:ascii="Times New Roman" w:hAnsi="Times New Roman"/>
          <w:b/>
          <w:sz w:val="32"/>
          <w:szCs w:val="32"/>
        </w:rPr>
      </w:pPr>
    </w:p>
    <w:p w:rsidR="004B6FE1" w:rsidRDefault="004B6FE1" w:rsidP="004B6FE1">
      <w:pPr>
        <w:spacing w:after="0"/>
        <w:jc w:val="center"/>
        <w:rPr>
          <w:rFonts w:ascii="Times New Roman" w:hAnsi="Times New Roman"/>
          <w:b/>
          <w:sz w:val="32"/>
          <w:szCs w:val="32"/>
        </w:rPr>
      </w:pPr>
    </w:p>
    <w:p w:rsidR="004B6FE1" w:rsidRDefault="004B6FE1" w:rsidP="004B6FE1">
      <w:pPr>
        <w:spacing w:after="0"/>
        <w:jc w:val="center"/>
        <w:rPr>
          <w:rFonts w:ascii="Times New Roman" w:eastAsia="Times New Roman" w:hAnsi="Times New Roman"/>
          <w:b/>
          <w:sz w:val="32"/>
          <w:szCs w:val="32"/>
        </w:rPr>
      </w:pPr>
      <w:r>
        <w:rPr>
          <w:rFonts w:ascii="Times New Roman" w:hAnsi="Times New Roman"/>
          <w:b/>
          <w:sz w:val="32"/>
          <w:szCs w:val="32"/>
        </w:rPr>
        <w:lastRenderedPageBreak/>
        <w:t>Программно- учебное обеспечение</w:t>
      </w:r>
    </w:p>
    <w:p w:rsidR="004B6FE1" w:rsidRDefault="004B6FE1" w:rsidP="004B6FE1">
      <w:pPr>
        <w:spacing w:after="0"/>
        <w:jc w:val="center"/>
        <w:rPr>
          <w:rFonts w:ascii="Times New Roman" w:eastAsia="Calibri" w:hAnsi="Times New Roman"/>
          <w:b/>
          <w:sz w:val="32"/>
          <w:szCs w:val="32"/>
        </w:rPr>
      </w:pPr>
      <w:r>
        <w:rPr>
          <w:rFonts w:ascii="Times New Roman" w:hAnsi="Times New Roman"/>
          <w:b/>
          <w:sz w:val="32"/>
          <w:szCs w:val="32"/>
        </w:rPr>
        <w:t>МБОУ «Школа № 100»</w:t>
      </w:r>
    </w:p>
    <w:p w:rsidR="004B6FE1" w:rsidRDefault="004B6FE1" w:rsidP="004B6FE1">
      <w:pPr>
        <w:spacing w:after="0"/>
        <w:jc w:val="center"/>
        <w:rPr>
          <w:rFonts w:ascii="Times New Roman" w:hAnsi="Times New Roman"/>
          <w:b/>
          <w:sz w:val="32"/>
          <w:szCs w:val="32"/>
        </w:rPr>
      </w:pPr>
      <w:r>
        <w:rPr>
          <w:rFonts w:ascii="Times New Roman" w:hAnsi="Times New Roman"/>
          <w:b/>
          <w:sz w:val="32"/>
          <w:szCs w:val="32"/>
        </w:rPr>
        <w:t>2018—2019 уч. г.</w:t>
      </w:r>
    </w:p>
    <w:p w:rsidR="004B6FE1" w:rsidRDefault="004B6FE1" w:rsidP="004B6FE1">
      <w:pPr>
        <w:spacing w:after="0"/>
        <w:jc w:val="center"/>
        <w:rPr>
          <w:rFonts w:ascii="Times New Roman" w:hAnsi="Times New Roman"/>
          <w:sz w:val="28"/>
          <w:szCs w:val="28"/>
        </w:rPr>
      </w:pPr>
      <w:r>
        <w:rPr>
          <w:b/>
          <w:sz w:val="32"/>
          <w:szCs w:val="32"/>
        </w:rPr>
        <w:tab/>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7"/>
        <w:gridCol w:w="283"/>
        <w:gridCol w:w="1985"/>
        <w:gridCol w:w="2836"/>
        <w:gridCol w:w="1276"/>
      </w:tblGrid>
      <w:tr w:rsidR="004B6FE1" w:rsidTr="004B6FE1">
        <w:tc>
          <w:tcPr>
            <w:tcW w:w="1418" w:type="dxa"/>
            <w:vMerge w:val="restart"/>
            <w:tcBorders>
              <w:top w:val="single" w:sz="4" w:space="0" w:color="auto"/>
              <w:left w:val="single" w:sz="4" w:space="0" w:color="auto"/>
              <w:bottom w:val="single" w:sz="4" w:space="0" w:color="auto"/>
              <w:right w:val="single" w:sz="4" w:space="0" w:color="auto"/>
            </w:tcBorders>
          </w:tcPr>
          <w:p w:rsidR="004B6FE1" w:rsidRDefault="004B6FE1">
            <w:pPr>
              <w:rPr>
                <w:rFonts w:ascii="Times New Roman" w:eastAsia="Times New Roman" w:hAnsi="Times New Roman"/>
                <w:sz w:val="20"/>
                <w:szCs w:val="20"/>
              </w:rPr>
            </w:pPr>
            <w:r>
              <w:rPr>
                <w:rFonts w:ascii="Times New Roman" w:hAnsi="Times New Roman"/>
                <w:sz w:val="20"/>
                <w:szCs w:val="20"/>
              </w:rPr>
              <w:t>РУССКИЙ ЯЗЫК И ЛИТЕРАТУРА</w:t>
            </w:r>
          </w:p>
          <w:p w:rsidR="004B6FE1" w:rsidRDefault="004B6FE1">
            <w:pPr>
              <w:rPr>
                <w:rFonts w:ascii="Times New Roman" w:eastAsia="Calibri" w:hAnsi="Times New Roman"/>
                <w:sz w:val="20"/>
                <w:szCs w:val="20"/>
              </w:rPr>
            </w:pPr>
          </w:p>
          <w:p w:rsidR="004B6FE1" w:rsidRDefault="004B6FE1">
            <w:pPr>
              <w:rPr>
                <w:rFonts w:ascii="Times New Roman" w:hAnsi="Times New Roman"/>
                <w:sz w:val="20"/>
                <w:szCs w:val="20"/>
              </w:rPr>
            </w:pPr>
          </w:p>
          <w:p w:rsidR="004B6FE1" w:rsidRDefault="004B6FE1">
            <w:pPr>
              <w:rPr>
                <w:rFonts w:ascii="Times New Roman" w:hAnsi="Times New Roman"/>
                <w:sz w:val="20"/>
                <w:szCs w:val="20"/>
              </w:rPr>
            </w:pPr>
          </w:p>
          <w:p w:rsidR="004B6FE1" w:rsidRDefault="004B6FE1">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Русский язык</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Львова С.И., Львов В.В. Русский язык 9 кл.1,2 ч. Мнемозина 2010, 2012г.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Русский язык</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bCs/>
                <w:iCs/>
                <w:sz w:val="20"/>
                <w:szCs w:val="20"/>
              </w:rPr>
            </w:pPr>
            <w:r>
              <w:rPr>
                <w:rFonts w:ascii="Times New Roman" w:hAnsi="Times New Roman"/>
                <w:color w:val="000000"/>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Тростенцова Л.А., Ладыженская Т.А., Дейкина А.Д. и др. Русский язык 9 кл. Просвещение 2016г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 xml:space="preserve">Литература </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Беленький Г.И., Красновский Э.А., Леонов С.А. и др. / Под ред. Беленького Г.И. Литература 9 кл. 1,2 ч. Мнемозина</w:t>
            </w:r>
          </w:p>
          <w:p w:rsidR="004B6FE1" w:rsidRDefault="004B6FE1">
            <w:pPr>
              <w:rPr>
                <w:rFonts w:ascii="Times New Roman" w:hAnsi="Times New Roman"/>
                <w:sz w:val="20"/>
                <w:szCs w:val="20"/>
              </w:rPr>
            </w:pPr>
            <w:r>
              <w:rPr>
                <w:rFonts w:ascii="Times New Roman" w:hAnsi="Times New Roman"/>
                <w:sz w:val="20"/>
                <w:szCs w:val="20"/>
              </w:rPr>
              <w:t>2010,2013г.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Литература</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bCs/>
                <w:iCs/>
                <w:sz w:val="20"/>
                <w:szCs w:val="20"/>
              </w:rPr>
            </w:pPr>
            <w:r>
              <w:rPr>
                <w:rFonts w:ascii="Times New Roman" w:hAnsi="Times New Roman"/>
                <w:color w:val="000000"/>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Коровина В.Я., Журавлёв В.П. и др. Литература 9 кл. 1,2ч. Просвещение 2016г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Английский  язык</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Кузовлев В.П., Лапа Н.М., Перегудова и др. Английский язык 9кл. Просвещение</w:t>
            </w:r>
          </w:p>
          <w:p w:rsidR="004B6FE1" w:rsidRDefault="004B6FE1">
            <w:pPr>
              <w:rPr>
                <w:rFonts w:ascii="Times New Roman" w:hAnsi="Times New Roman"/>
                <w:sz w:val="20"/>
                <w:szCs w:val="20"/>
              </w:rPr>
            </w:pPr>
            <w:r>
              <w:rPr>
                <w:rFonts w:ascii="Times New Roman" w:hAnsi="Times New Roman"/>
                <w:sz w:val="20"/>
                <w:szCs w:val="20"/>
              </w:rPr>
              <w:t>2013, 2016г.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r>
              <w:rPr>
                <w:rFonts w:ascii="Times New Roman" w:hAnsi="Times New Roman"/>
                <w:sz w:val="20"/>
                <w:szCs w:val="20"/>
              </w:rPr>
              <w:t>Кузовлев В.П., Английский язык. Книга для чтения 9 кл.  Просвещение 2014г.</w:t>
            </w:r>
          </w:p>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Немецкий язык</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Бим И.Л., Садомова Л.В.Немецкий язык 9кл. Просвещение 2013г.</w:t>
            </w:r>
          </w:p>
          <w:p w:rsidR="004B6FE1" w:rsidRDefault="004B6FE1">
            <w:pPr>
              <w:jc w:val="center"/>
              <w:rPr>
                <w:rFonts w:ascii="Times New Roman" w:hAnsi="Times New Roman"/>
                <w:color w:val="FFFFFF"/>
                <w:sz w:val="20"/>
                <w:szCs w:val="20"/>
              </w:rPr>
            </w:pPr>
            <w:r>
              <w:rPr>
                <w:rFonts w:ascii="Times New Roman" w:hAnsi="Times New Roman"/>
                <w:color w:val="FFFFFF"/>
                <w:sz w:val="20"/>
                <w:szCs w:val="20"/>
              </w:rPr>
              <w:t>Про</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ОБЩЕСТВЕННО-НАУЧНЫЕ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История России</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Данилов д.Д., Лисейцев Д.В., Клоков В.А. и др. История России. 20- начало 21 века. 9 кл.Баласс  2011-2013г.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История России</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bCs/>
                <w:iCs/>
                <w:sz w:val="20"/>
                <w:szCs w:val="20"/>
              </w:rPr>
            </w:pPr>
            <w:r>
              <w:rPr>
                <w:rFonts w:ascii="Times New Roman" w:hAnsi="Times New Roman"/>
                <w:color w:val="000000"/>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Арсентьев Н.М., Данилов А.А. и др.\ под ред. Торкунова А.В. История России 9кл. 1,2ч. Просвещение 2016г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Всеобщая история</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r>
              <w:rPr>
                <w:rFonts w:ascii="Times New Roman" w:hAnsi="Times New Roman"/>
                <w:sz w:val="20"/>
                <w:szCs w:val="20"/>
              </w:rPr>
              <w:t>Данилов Д.Д., Кузнецов А.В., Кузнецова С.С. и др.</w:t>
            </w:r>
          </w:p>
          <w:p w:rsidR="004B6FE1" w:rsidRDefault="004B6FE1">
            <w:pPr>
              <w:rPr>
                <w:rFonts w:ascii="Times New Roman" w:hAnsi="Times New Roman"/>
                <w:sz w:val="20"/>
                <w:szCs w:val="20"/>
              </w:rPr>
            </w:pPr>
            <w:r>
              <w:rPr>
                <w:rFonts w:ascii="Times New Roman" w:hAnsi="Times New Roman"/>
                <w:sz w:val="20"/>
                <w:szCs w:val="20"/>
              </w:rPr>
              <w:t>Всеобщая история. История Новейшего времени. 9 кл. Баласс 2011-2013г.</w:t>
            </w:r>
          </w:p>
          <w:p w:rsidR="004B6FE1" w:rsidRDefault="004B6FE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Всеобщая история</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bCs/>
                <w:iCs/>
                <w:sz w:val="20"/>
                <w:szCs w:val="20"/>
              </w:rPr>
            </w:pPr>
            <w:r>
              <w:rPr>
                <w:rFonts w:ascii="Times New Roman" w:hAnsi="Times New Roman"/>
                <w:color w:val="000000"/>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Сорока-Цюпа О.С., Сорока-Цюпа О.А. Всеобщая история. Новейшая история 9кл. Просвещение 2016г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Обществознание</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Боголюбов Л.Н., Матвеев А.И., Жильцова Е.И. и др./ Под ред. Боголюбова Л.Н., Лазебниковой А.Ю.,  Матвеева А.И.</w:t>
            </w:r>
          </w:p>
          <w:p w:rsidR="004B6FE1" w:rsidRDefault="004B6FE1">
            <w:pPr>
              <w:rPr>
                <w:rFonts w:ascii="Times New Roman" w:hAnsi="Times New Roman"/>
                <w:sz w:val="20"/>
                <w:szCs w:val="20"/>
              </w:rPr>
            </w:pPr>
            <w:r>
              <w:rPr>
                <w:rFonts w:ascii="Times New Roman" w:hAnsi="Times New Roman"/>
                <w:sz w:val="20"/>
                <w:szCs w:val="20"/>
              </w:rPr>
              <w:t>Обществознание 9 кл. Прсвещение</w:t>
            </w:r>
          </w:p>
          <w:p w:rsidR="004B6FE1" w:rsidRDefault="004B6FE1">
            <w:pPr>
              <w:rPr>
                <w:rFonts w:ascii="Times New Roman" w:hAnsi="Times New Roman"/>
                <w:sz w:val="20"/>
                <w:szCs w:val="20"/>
              </w:rPr>
            </w:pPr>
            <w:r>
              <w:rPr>
                <w:rFonts w:ascii="Times New Roman" w:hAnsi="Times New Roman"/>
                <w:sz w:val="20"/>
                <w:szCs w:val="20"/>
              </w:rPr>
              <w:t>2012,2013г.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География</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r>
              <w:rPr>
                <w:rFonts w:ascii="Times New Roman" w:hAnsi="Times New Roman"/>
                <w:sz w:val="20"/>
                <w:szCs w:val="20"/>
              </w:rPr>
              <w:t>Дронов В.П., Ром В.Я.География 9 кл. Дрофа 2007,2010,2012г.</w:t>
            </w:r>
          </w:p>
          <w:p w:rsidR="004B6FE1" w:rsidRDefault="004B6FE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Атласы  9 кл. Дрофа 2014</w:t>
            </w: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Алгебра</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bCs/>
                <w:iCs/>
                <w:sz w:val="20"/>
                <w:szCs w:val="20"/>
              </w:rPr>
            </w:pPr>
            <w:r>
              <w:rPr>
                <w:rFonts w:ascii="Times New Roman" w:hAnsi="Times New Roman"/>
                <w:color w:val="000000"/>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Колягин Ю.М., Ткачёв М.Ф. и др. Алгебра 9 кл. Просвещение 2016, 2018 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Геометрия</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Атанасян Л.С., Бутузов В.Ф., Кадомцев С.Б. и др. Геометрия 7-9 кл. Просвещение</w:t>
            </w:r>
          </w:p>
          <w:p w:rsidR="004B6FE1" w:rsidRDefault="004B6FE1">
            <w:pPr>
              <w:rPr>
                <w:rFonts w:ascii="Times New Roman" w:hAnsi="Times New Roman"/>
                <w:sz w:val="20"/>
                <w:szCs w:val="20"/>
              </w:rPr>
            </w:pPr>
            <w:r>
              <w:rPr>
                <w:rFonts w:ascii="Times New Roman" w:hAnsi="Times New Roman"/>
                <w:sz w:val="20"/>
                <w:szCs w:val="20"/>
              </w:rPr>
              <w:t>2010-2012г.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Информатика</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color w:val="000000"/>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Босова Л.Л., Босова А.Ю. Информатика 9кл. БИНОМ 2016г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ЕСТЕСТВЕННОНАУЧНЫЕ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Физика</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Перышкин А.В.Физика 9 кл. Дрофа</w:t>
            </w:r>
          </w:p>
          <w:p w:rsidR="004B6FE1" w:rsidRDefault="004B6FE1">
            <w:pPr>
              <w:rPr>
                <w:rFonts w:ascii="Times New Roman" w:hAnsi="Times New Roman"/>
                <w:sz w:val="20"/>
                <w:szCs w:val="20"/>
              </w:rPr>
            </w:pPr>
            <w:r>
              <w:rPr>
                <w:rFonts w:ascii="Times New Roman" w:hAnsi="Times New Roman"/>
                <w:sz w:val="20"/>
                <w:szCs w:val="20"/>
              </w:rPr>
              <w:t>2007,2011г.</w:t>
            </w:r>
          </w:p>
        </w:tc>
        <w:tc>
          <w:tcPr>
            <w:tcW w:w="127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 xml:space="preserve">Лукашик В.И. Сборник задач по физике 7-9кл. Просвещение 2014 </w:t>
            </w:r>
          </w:p>
          <w:p w:rsidR="004B6FE1" w:rsidRDefault="004B6FE1">
            <w:pPr>
              <w:rPr>
                <w:rFonts w:ascii="Times New Roman" w:hAnsi="Times New Roman"/>
                <w:sz w:val="20"/>
                <w:szCs w:val="20"/>
              </w:rPr>
            </w:pPr>
            <w:r>
              <w:rPr>
                <w:rFonts w:ascii="Times New Roman" w:hAnsi="Times New Roman"/>
                <w:sz w:val="20"/>
                <w:szCs w:val="20"/>
              </w:rPr>
              <w:t xml:space="preserve"> </w:t>
            </w: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Биология</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w:t>
            </w:r>
            <w:r>
              <w:rPr>
                <w:rFonts w:ascii="Times New Roman" w:hAnsi="Times New Roman"/>
                <w:bCs/>
                <w:iCs/>
                <w:sz w:val="20"/>
                <w:szCs w:val="20"/>
              </w:rPr>
              <w:lastRenderedPageBreak/>
              <w:t xml:space="preserve">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lastRenderedPageBreak/>
              <w:t xml:space="preserve">Пасечник В.В., Каменский А.А., Крискунов  Е.А. и </w:t>
            </w:r>
            <w:r>
              <w:rPr>
                <w:rFonts w:ascii="Times New Roman" w:hAnsi="Times New Roman"/>
                <w:sz w:val="20"/>
                <w:szCs w:val="20"/>
              </w:rPr>
              <w:lastRenderedPageBreak/>
              <w:t>др.Биология 9 кл. Дрофа 2010,2013г.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Химия</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Габриелян О.С. Химия 9 кл. Дрофа</w:t>
            </w:r>
          </w:p>
          <w:p w:rsidR="004B6FE1" w:rsidRDefault="004B6FE1">
            <w:pPr>
              <w:rPr>
                <w:rFonts w:ascii="Times New Roman" w:hAnsi="Times New Roman"/>
                <w:sz w:val="20"/>
                <w:szCs w:val="20"/>
              </w:rPr>
            </w:pPr>
            <w:r>
              <w:rPr>
                <w:rFonts w:ascii="Times New Roman" w:hAnsi="Times New Roman"/>
                <w:sz w:val="20"/>
                <w:szCs w:val="20"/>
              </w:rPr>
              <w:t>2007,2011,2013г.</w:t>
            </w:r>
          </w:p>
        </w:tc>
        <w:tc>
          <w:tcPr>
            <w:tcW w:w="127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Габриелян О.С. Контрольные и проверочные работы по химии 9 кл. Дрофа 2014</w:t>
            </w:r>
          </w:p>
        </w:tc>
      </w:tr>
      <w:tr w:rsidR="004B6FE1" w:rsidTr="004B6FE1">
        <w:tc>
          <w:tcPr>
            <w:tcW w:w="141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ИСКУССТВО</w:t>
            </w: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Искусство</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Соответствует ФГОС</w:t>
            </w:r>
          </w:p>
        </w:tc>
        <w:tc>
          <w:tcPr>
            <w:tcW w:w="283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r>
              <w:rPr>
                <w:rFonts w:ascii="Times New Roman" w:hAnsi="Times New Roman"/>
                <w:sz w:val="20"/>
                <w:szCs w:val="20"/>
              </w:rPr>
              <w:t>Данилова Г.И. Искусство 9 кл. Дрофа 2014г.</w:t>
            </w:r>
          </w:p>
          <w:p w:rsidR="004B6FE1" w:rsidRDefault="004B6FE1">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Черчение</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Ботвинников А.Д., Виноградов В.Н.  Вышнепольский И.С. Черчение. АСТ-Астрель 2012</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val="restart"/>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ФИЗИЧЕСКАЯ КУЛЬТУРА И 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Физическая культура</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Матвеев А.П. Физическая культура 8-9 кл. Просвещение 2011-12г.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r w:rsidR="004B6FE1" w:rsidTr="004B6FE1">
        <w:tc>
          <w:tcPr>
            <w:tcW w:w="1418" w:type="dxa"/>
            <w:vMerge/>
            <w:tcBorders>
              <w:top w:val="single" w:sz="4" w:space="0" w:color="auto"/>
              <w:left w:val="single" w:sz="4" w:space="0" w:color="auto"/>
              <w:bottom w:val="single" w:sz="4" w:space="0" w:color="auto"/>
              <w:right w:val="single" w:sz="4" w:space="0" w:color="auto"/>
            </w:tcBorders>
            <w:vAlign w:val="center"/>
            <w:hideMark/>
          </w:tcPr>
          <w:p w:rsidR="004B6FE1" w:rsidRDefault="004B6FE1">
            <w:pPr>
              <w:spacing w:after="0" w:line="256"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Основы безопасности жизнедеятельности</w:t>
            </w:r>
          </w:p>
        </w:tc>
        <w:tc>
          <w:tcPr>
            <w:tcW w:w="283"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bCs/>
                <w:iCs/>
                <w:sz w:val="20"/>
                <w:szCs w:val="20"/>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0"/>
                  <w:szCs w:val="20"/>
                </w:rPr>
                <w:t>2004 г</w:t>
              </w:r>
            </w:smartTag>
            <w:r>
              <w:rPr>
                <w:rFonts w:ascii="Times New Roman" w:hAnsi="Times New Roman"/>
                <w:bCs/>
                <w:i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B6FE1" w:rsidRDefault="004B6FE1">
            <w:pPr>
              <w:rPr>
                <w:rFonts w:ascii="Times New Roman" w:hAnsi="Times New Roman"/>
                <w:sz w:val="20"/>
                <w:szCs w:val="20"/>
              </w:rPr>
            </w:pPr>
            <w:r>
              <w:rPr>
                <w:rFonts w:ascii="Times New Roman" w:hAnsi="Times New Roman"/>
                <w:sz w:val="20"/>
                <w:szCs w:val="20"/>
              </w:rPr>
              <w:t>Вангородский С.Н., Кузнецов М.И., Латчук В.Н. и др.Основы безопасности жизнедеятельности 9 кл. Дрофа2011.2012г..</w:t>
            </w:r>
          </w:p>
        </w:tc>
        <w:tc>
          <w:tcPr>
            <w:tcW w:w="1275" w:type="dxa"/>
            <w:tcBorders>
              <w:top w:val="single" w:sz="4" w:space="0" w:color="auto"/>
              <w:left w:val="single" w:sz="4" w:space="0" w:color="auto"/>
              <w:bottom w:val="single" w:sz="4" w:space="0" w:color="auto"/>
              <w:right w:val="single" w:sz="4" w:space="0" w:color="auto"/>
            </w:tcBorders>
          </w:tcPr>
          <w:p w:rsidR="004B6FE1" w:rsidRDefault="004B6FE1">
            <w:pPr>
              <w:rPr>
                <w:rFonts w:ascii="Times New Roman" w:hAnsi="Times New Roman"/>
                <w:sz w:val="20"/>
                <w:szCs w:val="20"/>
              </w:rPr>
            </w:pPr>
          </w:p>
        </w:tc>
      </w:tr>
    </w:tbl>
    <w:p w:rsidR="004B6FE1" w:rsidRPr="00B0735B" w:rsidRDefault="004B6FE1" w:rsidP="00B0735B"/>
    <w:p w:rsidR="004B6FE1" w:rsidRDefault="00B0735B" w:rsidP="004B6FE1">
      <w:pPr>
        <w:pStyle w:val="2"/>
        <w:spacing w:line="276" w:lineRule="auto"/>
        <w:ind w:firstLine="0"/>
        <w:rPr>
          <w:rFonts w:eastAsia="Times New Roman"/>
          <w:lang w:bidi="en-US"/>
        </w:rPr>
      </w:pPr>
      <w:bookmarkStart w:id="308" w:name="_Toc528666957"/>
      <w:bookmarkStart w:id="309" w:name="_Toc528690395"/>
      <w:r>
        <w:rPr>
          <w:rFonts w:eastAsia="Times New Roman"/>
          <w:lang w:val="ru-RU" w:bidi="en-US"/>
        </w:rPr>
        <w:t>3.2.6.</w:t>
      </w:r>
      <w:r w:rsidR="004B6FE1">
        <w:rPr>
          <w:rFonts w:eastAsia="Times New Roman"/>
          <w:lang w:val="ru-RU" w:bidi="en-US"/>
        </w:rPr>
        <w:t xml:space="preserve"> </w:t>
      </w:r>
      <w:r w:rsidR="004B6FE1">
        <w:rPr>
          <w:rFonts w:eastAsia="Times New Roman"/>
          <w:lang w:bidi="en-US"/>
        </w:rPr>
        <w:t>Контроль состояния системы условий реализации основной образовательной программы основного общего образования</w:t>
      </w:r>
      <w:bookmarkEnd w:id="308"/>
      <w:bookmarkEnd w:id="309"/>
    </w:p>
    <w:p w:rsidR="004B6FE1" w:rsidRDefault="004B6FE1" w:rsidP="004B6FE1">
      <w:pPr>
        <w:jc w:val="both"/>
        <w:rPr>
          <w:rFonts w:ascii="Times New Roman" w:eastAsia="Calibri" w:hAnsi="Times New Roman"/>
          <w:sz w:val="28"/>
          <w:szCs w:val="28"/>
        </w:rPr>
      </w:pPr>
      <w:r>
        <w:rPr>
          <w:rFonts w:ascii="Times New Roman" w:hAnsi="Times New Roman"/>
          <w:sz w:val="28"/>
          <w:szCs w:val="28"/>
        </w:rPr>
        <w:t xml:space="preserve"> Контроль за состоянием системы условий реализации основной образовательной программы основного общего образования осуществляется в рамках контрольно-оценочной деятельности и мониторинга на основании соответствующих Положений. </w:t>
      </w:r>
    </w:p>
    <w:p w:rsidR="004B6FE1" w:rsidRDefault="004B6FE1" w:rsidP="004B6FE1">
      <w:pPr>
        <w:jc w:val="both"/>
        <w:rPr>
          <w:rFonts w:ascii="Times New Roman" w:hAnsi="Times New Roman"/>
          <w:sz w:val="28"/>
          <w:szCs w:val="28"/>
        </w:rPr>
      </w:pPr>
      <w:r>
        <w:rPr>
          <w:rFonts w:ascii="Times New Roman" w:hAnsi="Times New Roman"/>
          <w:sz w:val="28"/>
          <w:szCs w:val="28"/>
        </w:rPr>
        <w:t>Контроль за состоянием системы условий включает:</w:t>
      </w:r>
    </w:p>
    <w:p w:rsidR="004B6FE1" w:rsidRDefault="004B6FE1" w:rsidP="004B6FE1">
      <w:pPr>
        <w:jc w:val="both"/>
        <w:rPr>
          <w:rFonts w:ascii="Times New Roman" w:hAnsi="Times New Roman"/>
          <w:sz w:val="28"/>
          <w:szCs w:val="28"/>
        </w:rPr>
      </w:pPr>
      <w:r>
        <w:rPr>
          <w:rFonts w:ascii="Times New Roman" w:hAnsi="Times New Roman"/>
          <w:sz w:val="28"/>
          <w:szCs w:val="28"/>
        </w:rPr>
        <w:t>мониторинг системы условий;</w:t>
      </w:r>
    </w:p>
    <w:p w:rsidR="004B6FE1" w:rsidRDefault="004B6FE1" w:rsidP="004B6FE1">
      <w:pPr>
        <w:jc w:val="both"/>
        <w:rPr>
          <w:rFonts w:ascii="Times New Roman" w:hAnsi="Times New Roman"/>
          <w:sz w:val="28"/>
          <w:szCs w:val="28"/>
        </w:rPr>
      </w:pPr>
      <w:r>
        <w:rPr>
          <w:rFonts w:ascii="Times New Roman" w:hAnsi="Times New Roman"/>
          <w:sz w:val="28"/>
          <w:szCs w:val="28"/>
        </w:rPr>
        <w:t>внесение необходимых корректив в систему условий (внесение изменений и дополнений в ООП ООО);</w:t>
      </w:r>
    </w:p>
    <w:p w:rsidR="004B6FE1" w:rsidRDefault="004B6FE1" w:rsidP="004B6FE1">
      <w:pPr>
        <w:jc w:val="both"/>
        <w:rPr>
          <w:rFonts w:ascii="Times New Roman" w:hAnsi="Times New Roman"/>
          <w:sz w:val="28"/>
          <w:szCs w:val="28"/>
        </w:rPr>
      </w:pPr>
      <w:r>
        <w:rPr>
          <w:rFonts w:ascii="Times New Roman" w:hAnsi="Times New Roman"/>
          <w:sz w:val="28"/>
          <w:szCs w:val="28"/>
        </w:rPr>
        <w:t>принятие управленческих решений (издание необходимых приказов);</w:t>
      </w:r>
    </w:p>
    <w:p w:rsidR="004B6FE1" w:rsidRDefault="004B6FE1" w:rsidP="004B6FE1">
      <w:pPr>
        <w:jc w:val="both"/>
        <w:rPr>
          <w:rFonts w:ascii="Times New Roman" w:hAnsi="Times New Roman"/>
          <w:sz w:val="28"/>
          <w:szCs w:val="28"/>
        </w:rPr>
      </w:pPr>
      <w:r>
        <w:rPr>
          <w:rFonts w:ascii="Times New Roman" w:hAnsi="Times New Roman"/>
          <w:sz w:val="28"/>
          <w:szCs w:val="28"/>
        </w:rPr>
        <w:lastRenderedPageBreak/>
        <w:t>аналитическая деятельности по оценке достигнутых результатов (аналитические отчёты, выступления перед участниками образовательных отношений, отчёт о результатах самообследования, размещение информации на сайте школы).</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контрольно-оценочной деятельности по результатам промежуточной аттестации; система научно-методической работы; система работы предметных цикловых комиссий; система работы библиотеки школы;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школы; организация внеурочной деятельности учащихся; количество обращений родителей (законных представителей) и учащихся по вопросам функционирования школы.   </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4B6FE1" w:rsidRDefault="004B6FE1" w:rsidP="004B6FE1">
      <w:pPr>
        <w:jc w:val="both"/>
        <w:rPr>
          <w:rFonts w:ascii="Times New Roman" w:hAnsi="Times New Roman"/>
          <w:sz w:val="28"/>
          <w:szCs w:val="28"/>
        </w:rPr>
      </w:pPr>
      <w:r>
        <w:rPr>
          <w:rFonts w:ascii="Times New Roman" w:hAnsi="Times New Roman"/>
          <w:sz w:val="28"/>
          <w:szCs w:val="28"/>
        </w:rPr>
        <w:lastRenderedPageBreak/>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4B6FE1" w:rsidRDefault="004B6FE1" w:rsidP="004B6FE1">
      <w:pPr>
        <w:jc w:val="both"/>
        <w:rPr>
          <w:rFonts w:ascii="Times New Roman" w:hAnsi="Times New Roman"/>
          <w:sz w:val="28"/>
          <w:szCs w:val="28"/>
        </w:rPr>
      </w:pPr>
      <w:r>
        <w:rPr>
          <w:rFonts w:ascii="Times New Roman" w:hAnsi="Times New Roman"/>
          <w:sz w:val="28"/>
          <w:szCs w:val="28"/>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4B6FE1" w:rsidRDefault="004B6FE1" w:rsidP="004B6FE1">
      <w:pPr>
        <w:jc w:val="both"/>
        <w:rPr>
          <w:rFonts w:ascii="Times New Roman" w:hAnsi="Times New Roman"/>
          <w:sz w:val="28"/>
          <w:szCs w:val="28"/>
        </w:rPr>
      </w:pPr>
      <w:r>
        <w:rPr>
          <w:rFonts w:ascii="Times New Roman" w:hAnsi="Times New Roman"/>
          <w:sz w:val="28"/>
          <w:szCs w:val="28"/>
        </w:rPr>
        <w:t xml:space="preserve">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контрольно-оценочная деятельность. </w:t>
      </w:r>
    </w:p>
    <w:p w:rsidR="004B6FE1" w:rsidRDefault="004B6FE1" w:rsidP="004B6FE1">
      <w:pPr>
        <w:tabs>
          <w:tab w:val="left" w:pos="284"/>
        </w:tabs>
        <w:spacing w:after="0"/>
        <w:rPr>
          <w:rFonts w:ascii="Times New Roman" w:hAnsi="Times New Roman"/>
          <w:sz w:val="28"/>
          <w:szCs w:val="28"/>
        </w:rPr>
      </w:pPr>
    </w:p>
    <w:p w:rsidR="004B6FE1" w:rsidRDefault="004B6FE1" w:rsidP="004B6FE1">
      <w:pPr>
        <w:tabs>
          <w:tab w:val="left" w:pos="991"/>
        </w:tabs>
        <w:spacing w:after="0" w:line="360" w:lineRule="auto"/>
        <w:rPr>
          <w:rFonts w:ascii="Times New Roman" w:hAnsi="Times New Roman"/>
          <w:sz w:val="28"/>
          <w:szCs w:val="28"/>
        </w:rPr>
      </w:pPr>
    </w:p>
    <w:p w:rsidR="00856543" w:rsidRDefault="00856543"/>
    <w:sectPr w:rsidR="00856543" w:rsidSect="004B6FE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9A" w:rsidRDefault="00875E9A" w:rsidP="004B6FE1">
      <w:pPr>
        <w:spacing w:after="0" w:line="240" w:lineRule="auto"/>
      </w:pPr>
      <w:r>
        <w:separator/>
      </w:r>
    </w:p>
  </w:endnote>
  <w:endnote w:type="continuationSeparator" w:id="0">
    <w:p w:rsidR="00875E9A" w:rsidRDefault="00875E9A" w:rsidP="004B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Andale Sans UI">
    <w:altName w:val="Times New Roman"/>
    <w:charset w:val="CC"/>
    <w:family w:val="auto"/>
    <w:pitch w:val="variable"/>
  </w:font>
  <w:font w:name="TimesNewRomanPSMT">
    <w:altName w:val="Times New Roman"/>
    <w:charset w:val="00"/>
    <w:family w:val="auto"/>
    <w:pitch w:val="default"/>
    <w:sig w:usb0="00000001" w:usb1="08070000" w:usb2="00000010" w:usb3="00000000" w:csb0="00020000" w:csb1="00000000"/>
  </w:font>
  <w:font w:name="TimesNewRomanPS-BoldItalicMT">
    <w:altName w:val="Times New Roman"/>
    <w:charset w:val="CC"/>
    <w:family w:val="roman"/>
    <w:pitch w:val="variable"/>
  </w:font>
  <w:font w:name="ArialUnicodeMS">
    <w:charset w:val="CC"/>
    <w:family w:val="roman"/>
    <w:pitch w:val="variable"/>
  </w:font>
  <w:font w:name="Perpetua-Bold">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Franklin Gothic Medium Cond">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FE1" w:rsidRDefault="004B6FE1">
    <w:pPr>
      <w:pStyle w:val="a6"/>
      <w:jc w:val="right"/>
    </w:pPr>
  </w:p>
  <w:p w:rsidR="004B6FE1" w:rsidRDefault="004B6F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27309"/>
      <w:docPartObj>
        <w:docPartGallery w:val="Page Numbers (Bottom of Page)"/>
        <w:docPartUnique/>
      </w:docPartObj>
    </w:sdtPr>
    <w:sdtEndPr/>
    <w:sdtContent>
      <w:p w:rsidR="004B6FE1" w:rsidRDefault="004B6FE1">
        <w:pPr>
          <w:pStyle w:val="a6"/>
          <w:jc w:val="right"/>
        </w:pPr>
        <w:r>
          <w:fldChar w:fldCharType="begin"/>
        </w:r>
        <w:r>
          <w:instrText>PAGE   \* MERGEFORMAT</w:instrText>
        </w:r>
        <w:r>
          <w:fldChar w:fldCharType="separate"/>
        </w:r>
        <w:r w:rsidR="00B0735B">
          <w:rPr>
            <w:noProof/>
          </w:rPr>
          <w:t>3</w:t>
        </w:r>
        <w:r>
          <w:fldChar w:fldCharType="end"/>
        </w:r>
      </w:p>
    </w:sdtContent>
  </w:sdt>
  <w:p w:rsidR="004B6FE1" w:rsidRDefault="004B6F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9A" w:rsidRDefault="00875E9A" w:rsidP="004B6FE1">
      <w:pPr>
        <w:spacing w:after="0" w:line="240" w:lineRule="auto"/>
      </w:pPr>
      <w:r>
        <w:separator/>
      </w:r>
    </w:p>
  </w:footnote>
  <w:footnote w:type="continuationSeparator" w:id="0">
    <w:p w:rsidR="00875E9A" w:rsidRDefault="00875E9A" w:rsidP="004B6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00000012"/>
    <w:lvl w:ilvl="0" w:tplc="000006A5">
      <w:start w:val="1"/>
      <w:numFmt w:val="bullet"/>
      <w:lvlText w:val="•"/>
      <w:lvlJc w:val="left"/>
      <w:pPr>
        <w:ind w:left="786" w:hanging="360"/>
      </w:pPr>
    </w:lvl>
    <w:lvl w:ilvl="1" w:tplc="000006A6">
      <w:start w:val="1"/>
      <w:numFmt w:val="bullet"/>
      <w:lvlText w:val="•"/>
      <w:lvlJc w:val="left"/>
      <w:pPr>
        <w:ind w:left="1506"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6F"/>
    <w:multiLevelType w:val="multilevel"/>
    <w:tmpl w:val="0000006F"/>
    <w:name w:val="WWNum12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73"/>
    <w:multiLevelType w:val="multilevel"/>
    <w:tmpl w:val="00000073"/>
    <w:name w:val="WWNum13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0000079"/>
    <w:multiLevelType w:val="multilevel"/>
    <w:tmpl w:val="00000079"/>
    <w:name w:val="WWNum140"/>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18"/>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0000007A"/>
    <w:multiLevelType w:val="multilevel"/>
    <w:tmpl w:val="0000007A"/>
    <w:name w:val="WWNum14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00000D8"/>
    <w:multiLevelType w:val="multilevel"/>
    <w:tmpl w:val="000000D8"/>
    <w:name w:val="WWNum23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DB"/>
    <w:multiLevelType w:val="multilevel"/>
    <w:tmpl w:val="000000DB"/>
    <w:name w:val="WWNum242"/>
    <w:lvl w:ilvl="0">
      <w:start w:val="1"/>
      <w:numFmt w:val="decimal"/>
      <w:lvlText w:val="%1."/>
      <w:lvlJc w:val="left"/>
      <w:pPr>
        <w:tabs>
          <w:tab w:val="num" w:pos="0"/>
        </w:tabs>
        <w:ind w:left="720" w:hanging="360"/>
      </w:pPr>
      <w:rPr>
        <w:caps w:val="0"/>
        <w:smallCaps w:val="0"/>
      </w:rPr>
    </w:lvl>
    <w:lvl w:ilvl="1">
      <w:start w:val="1"/>
      <w:numFmt w:val="lowerLetter"/>
      <w:lvlText w:val="%2."/>
      <w:lvlJc w:val="left"/>
      <w:pPr>
        <w:tabs>
          <w:tab w:val="num" w:pos="0"/>
        </w:tabs>
        <w:ind w:left="1080" w:hanging="360"/>
      </w:pPr>
    </w:lvl>
    <w:lvl w:ilvl="2">
      <w:start w:val="9"/>
      <w:numFmt w:val="decimal"/>
      <w:lvlText w:val="%1.%2.%3."/>
      <w:lvlJc w:val="left"/>
      <w:pPr>
        <w:tabs>
          <w:tab w:val="num" w:pos="0"/>
        </w:tabs>
        <w:ind w:left="1440" w:hanging="360"/>
      </w:pPr>
      <w:rPr>
        <w:b w:val="0"/>
        <w:caps w:val="0"/>
        <w:smallCaps w:val="0"/>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0000DC"/>
    <w:multiLevelType w:val="multilevel"/>
    <w:tmpl w:val="000000DC"/>
    <w:name w:val="WWNum24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DD"/>
    <w:multiLevelType w:val="multilevel"/>
    <w:tmpl w:val="000000DD"/>
    <w:name w:val="WWNum244"/>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18"/>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 w15:restartNumberingAfterBreak="0">
    <w:nsid w:val="000000DE"/>
    <w:multiLevelType w:val="multilevel"/>
    <w:tmpl w:val="000000DE"/>
    <w:name w:val="WWNum24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15:restartNumberingAfterBreak="0">
    <w:nsid w:val="000000DF"/>
    <w:multiLevelType w:val="multilevel"/>
    <w:tmpl w:val="000000DF"/>
    <w:name w:val="WWNum2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15:restartNumberingAfterBreak="0">
    <w:nsid w:val="000000E0"/>
    <w:multiLevelType w:val="multilevel"/>
    <w:tmpl w:val="000000E0"/>
    <w:name w:val="WWNum24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2" w15:restartNumberingAfterBreak="0">
    <w:nsid w:val="000000E2"/>
    <w:multiLevelType w:val="multilevel"/>
    <w:tmpl w:val="000000E2"/>
    <w:name w:val="WWNum24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3" w15:restartNumberingAfterBreak="0">
    <w:nsid w:val="000000E3"/>
    <w:multiLevelType w:val="multilevel"/>
    <w:tmpl w:val="000000E3"/>
    <w:name w:val="WWNum25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0481868"/>
    <w:multiLevelType w:val="hybridMultilevel"/>
    <w:tmpl w:val="F7F076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2041E83"/>
    <w:multiLevelType w:val="hybridMultilevel"/>
    <w:tmpl w:val="BC185F9A"/>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4A26FA"/>
    <w:multiLevelType w:val="hybridMultilevel"/>
    <w:tmpl w:val="826E1622"/>
    <w:lvl w:ilvl="0" w:tplc="2FB218DE">
      <w:start w:val="2"/>
      <w:numFmt w:val="decimal"/>
      <w:lvlText w:val="%1"/>
      <w:lvlJc w:val="left"/>
      <w:pPr>
        <w:tabs>
          <w:tab w:val="num" w:pos="928"/>
        </w:tabs>
        <w:ind w:left="928"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9" w15:restartNumberingAfterBreak="0">
    <w:nsid w:val="230D5381"/>
    <w:multiLevelType w:val="hybridMultilevel"/>
    <w:tmpl w:val="647C47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34E1A9A"/>
    <w:multiLevelType w:val="hybridMultilevel"/>
    <w:tmpl w:val="625CB9C8"/>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5638F7"/>
    <w:multiLevelType w:val="hybridMultilevel"/>
    <w:tmpl w:val="173A6042"/>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15:restartNumberingAfterBreak="0">
    <w:nsid w:val="2C211A77"/>
    <w:multiLevelType w:val="hybridMultilevel"/>
    <w:tmpl w:val="06AEC0FC"/>
    <w:lvl w:ilvl="0" w:tplc="E468E6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5" w15:restartNumberingAfterBreak="0">
    <w:nsid w:val="3BE46466"/>
    <w:multiLevelType w:val="multilevel"/>
    <w:tmpl w:val="ADD2ED8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720" w:hanging="720"/>
      </w:pPr>
      <w:rPr>
        <w:b/>
        <w:bCs/>
        <w:i w:val="0"/>
        <w:iCs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6" w15:restartNumberingAfterBreak="0">
    <w:nsid w:val="3BFC766D"/>
    <w:multiLevelType w:val="hybridMultilevel"/>
    <w:tmpl w:val="F1D043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05C431A"/>
    <w:multiLevelType w:val="hybridMultilevel"/>
    <w:tmpl w:val="7D4646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45870C1B"/>
    <w:multiLevelType w:val="hybridMultilevel"/>
    <w:tmpl w:val="2876B2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B595DA8"/>
    <w:multiLevelType w:val="hybridMultilevel"/>
    <w:tmpl w:val="8626E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C3546C5"/>
    <w:multiLevelType w:val="hybridMultilevel"/>
    <w:tmpl w:val="B2864C3A"/>
    <w:lvl w:ilvl="0" w:tplc="EEA01D82">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AA10BEE"/>
    <w:multiLevelType w:val="hybridMultilevel"/>
    <w:tmpl w:val="9968C0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D681D25"/>
    <w:multiLevelType w:val="hybridMultilevel"/>
    <w:tmpl w:val="503A4AE0"/>
    <w:lvl w:ilvl="0" w:tplc="EEA01D82">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0DC26B8"/>
    <w:multiLevelType w:val="hybridMultilevel"/>
    <w:tmpl w:val="A48C38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66C0768"/>
    <w:multiLevelType w:val="hybridMultilevel"/>
    <w:tmpl w:val="AB9856D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38"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5175178"/>
    <w:multiLevelType w:val="hybridMultilevel"/>
    <w:tmpl w:val="3D101C7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9DB116F"/>
    <w:multiLevelType w:val="hybridMultilevel"/>
    <w:tmpl w:val="1050492C"/>
    <w:lvl w:ilvl="0" w:tplc="00000012">
      <w:numFmt w:val="bullet"/>
      <w:lvlText w:val="•"/>
      <w:lvlJc w:val="left"/>
      <w:pPr>
        <w:ind w:left="786"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E112830"/>
    <w:multiLevelType w:val="multilevel"/>
    <w:tmpl w:val="9AC4CC3E"/>
    <w:lvl w:ilvl="0">
      <w:start w:val="3"/>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43"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1"/>
  </w:num>
  <w:num w:numId="4">
    <w:abstractNumId w:val="37"/>
  </w:num>
  <w:num w:numId="5">
    <w:abstractNumId w:val="16"/>
  </w:num>
  <w:num w:numId="6">
    <w:abstractNumId w:val="36"/>
  </w:num>
  <w:num w:numId="7">
    <w:abstractNumId w:val="3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4"/>
  </w:num>
  <w:num w:numId="28">
    <w:abstractNumId w:val="15"/>
  </w:num>
  <w:num w:numId="29">
    <w:abstractNumId w:val="22"/>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8"/>
  </w:num>
  <w:num w:numId="34">
    <w:abstractNumId w:val="3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20"/>
  </w:num>
  <w:num w:numId="40">
    <w:abstractNumId w:val="17"/>
  </w:num>
  <w:num w:numId="41">
    <w:abstractNumId w:val="33"/>
  </w:num>
  <w:num w:numId="42">
    <w:abstractNumId w:val="29"/>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5C"/>
    <w:rsid w:val="00213DA1"/>
    <w:rsid w:val="004B6FE1"/>
    <w:rsid w:val="00843C46"/>
    <w:rsid w:val="00856543"/>
    <w:rsid w:val="00875E9A"/>
    <w:rsid w:val="00B0735B"/>
    <w:rsid w:val="00B54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313EFD"/>
  <w15:chartTrackingRefBased/>
  <w15:docId w15:val="{7517FAA6-2962-4753-ACAB-AD21BA9A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style>
  <w:style w:type="paragraph" w:styleId="1">
    <w:name w:val="heading 1"/>
    <w:basedOn w:val="a0"/>
    <w:next w:val="a0"/>
    <w:link w:val="10"/>
    <w:qFormat/>
    <w:rsid w:val="004B6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semiHidden/>
    <w:unhideWhenUsed/>
    <w:qFormat/>
    <w:rsid w:val="004B6FE1"/>
    <w:pPr>
      <w:spacing w:after="0" w:line="360" w:lineRule="auto"/>
      <w:ind w:firstLine="709"/>
      <w:jc w:val="both"/>
      <w:outlineLvl w:val="1"/>
    </w:pPr>
    <w:rPr>
      <w:rFonts w:ascii="Times New Roman" w:eastAsia="@Arial Unicode MS" w:hAnsi="Times New Roman" w:cs="Times New Roman"/>
      <w:b/>
      <w:bCs/>
      <w:sz w:val="28"/>
      <w:szCs w:val="28"/>
      <w:lang w:val="x-none" w:eastAsia="ru-RU"/>
    </w:rPr>
  </w:style>
  <w:style w:type="paragraph" w:styleId="3">
    <w:name w:val="heading 3"/>
    <w:aliases w:val="Обычный 2"/>
    <w:basedOn w:val="a0"/>
    <w:next w:val="a0"/>
    <w:link w:val="30"/>
    <w:semiHidden/>
    <w:unhideWhenUsed/>
    <w:qFormat/>
    <w:rsid w:val="004B6FE1"/>
    <w:pPr>
      <w:spacing w:before="100" w:beforeAutospacing="1" w:after="100" w:afterAutospacing="1" w:line="240" w:lineRule="auto"/>
      <w:outlineLvl w:val="2"/>
    </w:pPr>
    <w:rPr>
      <w:rFonts w:ascii="Times New Roman" w:eastAsia="Times New Roman" w:hAnsi="Times New Roman" w:cs="Times New Roman"/>
      <w:b/>
      <w:bCs/>
      <w:sz w:val="28"/>
      <w:szCs w:val="27"/>
      <w:lang w:val="x-none" w:eastAsia="x-none"/>
    </w:rPr>
  </w:style>
  <w:style w:type="paragraph" w:styleId="4">
    <w:name w:val="heading 4"/>
    <w:basedOn w:val="a0"/>
    <w:next w:val="a0"/>
    <w:link w:val="40"/>
    <w:semiHidden/>
    <w:unhideWhenUsed/>
    <w:qFormat/>
    <w:rsid w:val="004B6FE1"/>
    <w:pPr>
      <w:keepNext/>
      <w:keepLines/>
      <w:spacing w:before="200" w:after="0" w:line="360" w:lineRule="auto"/>
      <w:ind w:left="708"/>
      <w:outlineLvl w:val="3"/>
    </w:pPr>
    <w:rPr>
      <w:rFonts w:ascii="Times New Roman" w:eastAsia="Times New Roman" w:hAnsi="Times New Roman" w:cs="Times New Roman"/>
      <w:b/>
      <w:bCs/>
      <w:iCs/>
      <w:sz w:val="28"/>
      <w:lang w:val="x-none"/>
    </w:rPr>
  </w:style>
  <w:style w:type="paragraph" w:styleId="5">
    <w:name w:val="heading 5"/>
    <w:basedOn w:val="a0"/>
    <w:next w:val="a0"/>
    <w:link w:val="50"/>
    <w:semiHidden/>
    <w:unhideWhenUsed/>
    <w:qFormat/>
    <w:rsid w:val="004B6FE1"/>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0"/>
    <w:next w:val="a0"/>
    <w:link w:val="60"/>
    <w:uiPriority w:val="99"/>
    <w:semiHidden/>
    <w:unhideWhenUsed/>
    <w:qFormat/>
    <w:rsid w:val="004B6FE1"/>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9"/>
    <w:semiHidden/>
    <w:unhideWhenUsed/>
    <w:qFormat/>
    <w:rsid w:val="004B6FE1"/>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8">
    <w:name w:val="heading 8"/>
    <w:basedOn w:val="a0"/>
    <w:next w:val="a0"/>
    <w:link w:val="80"/>
    <w:uiPriority w:val="99"/>
    <w:semiHidden/>
    <w:unhideWhenUsed/>
    <w:qFormat/>
    <w:rsid w:val="004B6FE1"/>
    <w:pPr>
      <w:keepNext/>
      <w:keepLines/>
      <w:spacing w:before="40" w:after="0" w:line="276" w:lineRule="auto"/>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9"/>
    <w:semiHidden/>
    <w:unhideWhenUsed/>
    <w:qFormat/>
    <w:rsid w:val="004B6FE1"/>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B6FE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B6FE1"/>
  </w:style>
  <w:style w:type="paragraph" w:styleId="a6">
    <w:name w:val="footer"/>
    <w:basedOn w:val="a0"/>
    <w:link w:val="a7"/>
    <w:uiPriority w:val="99"/>
    <w:unhideWhenUsed/>
    <w:rsid w:val="004B6FE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B6FE1"/>
  </w:style>
  <w:style w:type="character" w:customStyle="1" w:styleId="20">
    <w:name w:val="Заголовок 2 Знак"/>
    <w:basedOn w:val="a1"/>
    <w:link w:val="2"/>
    <w:semiHidden/>
    <w:rsid w:val="004B6FE1"/>
    <w:rPr>
      <w:rFonts w:ascii="Times New Roman" w:eastAsia="@Arial Unicode MS" w:hAnsi="Times New Roman" w:cs="Times New Roman"/>
      <w:b/>
      <w:bCs/>
      <w:sz w:val="28"/>
      <w:szCs w:val="28"/>
      <w:lang w:val="x-none" w:eastAsia="ru-RU"/>
    </w:rPr>
  </w:style>
  <w:style w:type="paragraph" w:styleId="a8">
    <w:name w:val="Normal (Web)"/>
    <w:basedOn w:val="a0"/>
    <w:uiPriority w:val="99"/>
    <w:semiHidden/>
    <w:unhideWhenUsed/>
    <w:rsid w:val="004B6FE1"/>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10">
    <w:name w:val="Заголовок 1 Знак"/>
    <w:basedOn w:val="a1"/>
    <w:link w:val="1"/>
    <w:rsid w:val="004B6FE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aliases w:val="Обычный 2 Знак"/>
    <w:basedOn w:val="a1"/>
    <w:link w:val="3"/>
    <w:semiHidden/>
    <w:rsid w:val="004B6FE1"/>
    <w:rPr>
      <w:rFonts w:ascii="Times New Roman" w:eastAsia="Times New Roman" w:hAnsi="Times New Roman" w:cs="Times New Roman"/>
      <w:b/>
      <w:bCs/>
      <w:sz w:val="28"/>
      <w:szCs w:val="27"/>
      <w:lang w:val="x-none" w:eastAsia="x-none"/>
    </w:rPr>
  </w:style>
  <w:style w:type="character" w:customStyle="1" w:styleId="40">
    <w:name w:val="Заголовок 4 Знак"/>
    <w:basedOn w:val="a1"/>
    <w:link w:val="4"/>
    <w:semiHidden/>
    <w:rsid w:val="004B6FE1"/>
    <w:rPr>
      <w:rFonts w:ascii="Times New Roman" w:eastAsia="Times New Roman" w:hAnsi="Times New Roman" w:cs="Times New Roman"/>
      <w:b/>
      <w:bCs/>
      <w:iCs/>
      <w:sz w:val="28"/>
      <w:lang w:val="x-none"/>
    </w:rPr>
  </w:style>
  <w:style w:type="character" w:customStyle="1" w:styleId="50">
    <w:name w:val="Заголовок 5 Знак"/>
    <w:basedOn w:val="a1"/>
    <w:link w:val="5"/>
    <w:semiHidden/>
    <w:rsid w:val="004B6FE1"/>
    <w:rPr>
      <w:rFonts w:ascii="Cambria" w:eastAsia="Times New Roman" w:hAnsi="Cambria" w:cs="Times New Roman"/>
      <w:color w:val="243F60"/>
      <w:sz w:val="20"/>
      <w:szCs w:val="20"/>
      <w:lang w:val="x-none" w:eastAsia="x-none"/>
    </w:rPr>
  </w:style>
  <w:style w:type="character" w:customStyle="1" w:styleId="60">
    <w:name w:val="Заголовок 6 Знак"/>
    <w:basedOn w:val="a1"/>
    <w:link w:val="6"/>
    <w:uiPriority w:val="99"/>
    <w:semiHidden/>
    <w:rsid w:val="004B6FE1"/>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9"/>
    <w:semiHidden/>
    <w:rsid w:val="004B6FE1"/>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1"/>
    <w:link w:val="8"/>
    <w:uiPriority w:val="99"/>
    <w:semiHidden/>
    <w:rsid w:val="004B6FE1"/>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9"/>
    <w:semiHidden/>
    <w:rsid w:val="004B6FE1"/>
    <w:rPr>
      <w:rFonts w:ascii="Cambria" w:eastAsia="Times New Roman" w:hAnsi="Cambria" w:cs="Times New Roman"/>
      <w:i/>
      <w:iCs/>
      <w:color w:val="404040"/>
      <w:sz w:val="20"/>
      <w:szCs w:val="20"/>
      <w:lang w:val="x-none" w:eastAsia="x-none"/>
    </w:rPr>
  </w:style>
  <w:style w:type="character" w:styleId="a9">
    <w:name w:val="Hyperlink"/>
    <w:uiPriority w:val="99"/>
    <w:unhideWhenUsed/>
    <w:rsid w:val="004B6FE1"/>
    <w:rPr>
      <w:color w:val="0000FF"/>
      <w:u w:val="single"/>
    </w:rPr>
  </w:style>
  <w:style w:type="character" w:styleId="aa">
    <w:name w:val="FollowedHyperlink"/>
    <w:uiPriority w:val="99"/>
    <w:semiHidden/>
    <w:unhideWhenUsed/>
    <w:rsid w:val="004B6FE1"/>
    <w:rPr>
      <w:color w:val="800080"/>
      <w:u w:val="single"/>
    </w:rPr>
  </w:style>
  <w:style w:type="character" w:styleId="ab">
    <w:name w:val="Emphasis"/>
    <w:qFormat/>
    <w:rsid w:val="004B6FE1"/>
    <w:rPr>
      <w:i/>
      <w:iCs/>
      <w:sz w:val="24"/>
    </w:rPr>
  </w:style>
  <w:style w:type="character" w:customStyle="1" w:styleId="31">
    <w:name w:val="Заголовок 3 Знак1"/>
    <w:aliases w:val="Обычный 2 Знак1"/>
    <w:semiHidden/>
    <w:rsid w:val="004B6FE1"/>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4B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1"/>
    <w:link w:val="HTML"/>
    <w:uiPriority w:val="99"/>
    <w:semiHidden/>
    <w:rsid w:val="004B6FE1"/>
    <w:rPr>
      <w:rFonts w:ascii="Courier New" w:eastAsia="Times New Roman" w:hAnsi="Courier New" w:cs="Times New Roman"/>
      <w:sz w:val="20"/>
      <w:szCs w:val="20"/>
      <w:lang w:val="x-none" w:eastAsia="ru-RU"/>
    </w:rPr>
  </w:style>
  <w:style w:type="paragraph" w:customStyle="1" w:styleId="msonormal0">
    <w:name w:val="msonormal"/>
    <w:basedOn w:val="a0"/>
    <w:uiPriority w:val="99"/>
    <w:rsid w:val="004B6FE1"/>
    <w:pPr>
      <w:spacing w:before="100" w:beforeAutospacing="1" w:after="100" w:afterAutospacing="1" w:line="240" w:lineRule="auto"/>
    </w:pPr>
    <w:rPr>
      <w:rFonts w:ascii="Calibri" w:eastAsia="Times New Roman" w:hAnsi="Calibri" w:cs="Times New Roman"/>
      <w:sz w:val="24"/>
      <w:szCs w:val="24"/>
      <w:lang w:eastAsia="ru-RU"/>
    </w:rPr>
  </w:style>
  <w:style w:type="paragraph" w:styleId="11">
    <w:name w:val="toc 1"/>
    <w:basedOn w:val="a0"/>
    <w:next w:val="a0"/>
    <w:autoRedefine/>
    <w:uiPriority w:val="39"/>
    <w:unhideWhenUsed/>
    <w:rsid w:val="004B6FE1"/>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paragraph" w:styleId="21">
    <w:name w:val="toc 2"/>
    <w:basedOn w:val="a0"/>
    <w:next w:val="a0"/>
    <w:autoRedefine/>
    <w:uiPriority w:val="39"/>
    <w:unhideWhenUsed/>
    <w:rsid w:val="004B6FE1"/>
    <w:pPr>
      <w:tabs>
        <w:tab w:val="left" w:pos="880"/>
        <w:tab w:val="right" w:leader="dot" w:pos="9498"/>
      </w:tabs>
      <w:spacing w:after="0" w:line="240" w:lineRule="auto"/>
      <w:ind w:left="284" w:right="-2" w:firstLine="992"/>
      <w:jc w:val="both"/>
    </w:pPr>
    <w:rPr>
      <w:rFonts w:ascii="Times New Roman" w:eastAsia="Calibri" w:hAnsi="Times New Roman" w:cs="Times New Roman"/>
      <w:b/>
      <w:iCs/>
      <w:noProof/>
      <w:sz w:val="28"/>
      <w:szCs w:val="28"/>
    </w:rPr>
  </w:style>
  <w:style w:type="paragraph" w:styleId="32">
    <w:name w:val="toc 3"/>
    <w:basedOn w:val="a0"/>
    <w:next w:val="a0"/>
    <w:autoRedefine/>
    <w:uiPriority w:val="39"/>
    <w:unhideWhenUsed/>
    <w:rsid w:val="004B6FE1"/>
    <w:pPr>
      <w:tabs>
        <w:tab w:val="left" w:pos="1843"/>
        <w:tab w:val="right" w:leader="dot" w:pos="9496"/>
      </w:tabs>
      <w:spacing w:after="0" w:line="240" w:lineRule="auto"/>
      <w:ind w:left="993" w:firstLine="283"/>
    </w:pPr>
    <w:rPr>
      <w:rFonts w:ascii="Times New Roman" w:eastAsia="Calibri" w:hAnsi="Times New Roman" w:cs="Times New Roman"/>
      <w:b/>
      <w:sz w:val="28"/>
      <w:szCs w:val="28"/>
    </w:rPr>
  </w:style>
  <w:style w:type="paragraph" w:styleId="41">
    <w:name w:val="toc 4"/>
    <w:basedOn w:val="a0"/>
    <w:next w:val="a0"/>
    <w:autoRedefine/>
    <w:uiPriority w:val="39"/>
    <w:semiHidden/>
    <w:unhideWhenUsed/>
    <w:rsid w:val="004B6FE1"/>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semiHidden/>
    <w:unhideWhenUsed/>
    <w:rsid w:val="004B6FE1"/>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semiHidden/>
    <w:unhideWhenUsed/>
    <w:rsid w:val="004B6FE1"/>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semiHidden/>
    <w:unhideWhenUsed/>
    <w:rsid w:val="004B6FE1"/>
    <w:pPr>
      <w:spacing w:after="0" w:line="276" w:lineRule="auto"/>
      <w:ind w:left="1320"/>
    </w:pPr>
    <w:rPr>
      <w:rFonts w:ascii="Calibri" w:eastAsia="Calibri" w:hAnsi="Calibri" w:cs="Times New Roman"/>
      <w:sz w:val="20"/>
      <w:szCs w:val="20"/>
    </w:rPr>
  </w:style>
  <w:style w:type="paragraph" w:styleId="81">
    <w:name w:val="toc 8"/>
    <w:basedOn w:val="a0"/>
    <w:next w:val="a0"/>
    <w:autoRedefine/>
    <w:uiPriority w:val="39"/>
    <w:semiHidden/>
    <w:unhideWhenUsed/>
    <w:rsid w:val="004B6FE1"/>
    <w:pPr>
      <w:spacing w:after="0" w:line="276" w:lineRule="auto"/>
      <w:ind w:left="1540"/>
    </w:pPr>
    <w:rPr>
      <w:rFonts w:ascii="Calibri" w:eastAsia="Calibri" w:hAnsi="Calibri" w:cs="Times New Roman"/>
      <w:sz w:val="20"/>
      <w:szCs w:val="20"/>
    </w:rPr>
  </w:style>
  <w:style w:type="paragraph" w:styleId="91">
    <w:name w:val="toc 9"/>
    <w:basedOn w:val="a0"/>
    <w:next w:val="a0"/>
    <w:autoRedefine/>
    <w:uiPriority w:val="39"/>
    <w:semiHidden/>
    <w:unhideWhenUsed/>
    <w:rsid w:val="004B6FE1"/>
    <w:pPr>
      <w:spacing w:after="0" w:line="276" w:lineRule="auto"/>
      <w:ind w:left="1760"/>
    </w:pPr>
    <w:rPr>
      <w:rFonts w:ascii="Calibri" w:eastAsia="Calibri" w:hAnsi="Calibri" w:cs="Times New Roman"/>
      <w:sz w:val="20"/>
      <w:szCs w:val="20"/>
    </w:rPr>
  </w:style>
  <w:style w:type="character" w:customStyle="1" w:styleId="ac">
    <w:name w:val="Текст сноски Знак"/>
    <w:aliases w:val="Знак6 Знак,F1 Знак"/>
    <w:basedOn w:val="a1"/>
    <w:link w:val="ad"/>
    <w:semiHidden/>
    <w:locked/>
    <w:rsid w:val="004B6FE1"/>
    <w:rPr>
      <w:rFonts w:ascii="Times New Roman" w:eastAsia="Times New Roman" w:hAnsi="Times New Roman" w:cs="Times New Roman"/>
      <w:sz w:val="20"/>
      <w:szCs w:val="20"/>
      <w:lang w:val="x-none" w:eastAsia="ru-RU"/>
    </w:rPr>
  </w:style>
  <w:style w:type="paragraph" w:styleId="ad">
    <w:name w:val="footnote text"/>
    <w:aliases w:val="Знак6,F1"/>
    <w:basedOn w:val="a0"/>
    <w:link w:val="ac"/>
    <w:semiHidden/>
    <w:unhideWhenUsed/>
    <w:rsid w:val="004B6FE1"/>
    <w:pPr>
      <w:spacing w:after="0" w:line="240" w:lineRule="auto"/>
    </w:pPr>
    <w:rPr>
      <w:rFonts w:ascii="Times New Roman" w:eastAsia="Times New Roman" w:hAnsi="Times New Roman" w:cs="Times New Roman"/>
      <w:sz w:val="20"/>
      <w:szCs w:val="20"/>
      <w:lang w:val="x-none" w:eastAsia="ru-RU"/>
    </w:rPr>
  </w:style>
  <w:style w:type="character" w:customStyle="1" w:styleId="12">
    <w:name w:val="Текст сноски Знак1"/>
    <w:aliases w:val="Знак6 Знак1,F1 Знак1"/>
    <w:basedOn w:val="a1"/>
    <w:uiPriority w:val="99"/>
    <w:semiHidden/>
    <w:rsid w:val="004B6FE1"/>
    <w:rPr>
      <w:sz w:val="20"/>
      <w:szCs w:val="20"/>
    </w:rPr>
  </w:style>
  <w:style w:type="paragraph" w:styleId="ae">
    <w:name w:val="annotation text"/>
    <w:basedOn w:val="a0"/>
    <w:link w:val="af"/>
    <w:uiPriority w:val="99"/>
    <w:semiHidden/>
    <w:unhideWhenUsed/>
    <w:rsid w:val="004B6FE1"/>
    <w:pPr>
      <w:spacing w:after="0" w:line="240" w:lineRule="auto"/>
    </w:pPr>
    <w:rPr>
      <w:rFonts w:ascii="Times New Roman" w:eastAsia="Times New Roman" w:hAnsi="Times New Roman" w:cs="Times New Roman"/>
      <w:sz w:val="20"/>
      <w:szCs w:val="20"/>
      <w:lang w:val="x-none" w:eastAsia="ru-RU"/>
    </w:rPr>
  </w:style>
  <w:style w:type="character" w:customStyle="1" w:styleId="af">
    <w:name w:val="Текст примечания Знак"/>
    <w:basedOn w:val="a1"/>
    <w:link w:val="ae"/>
    <w:uiPriority w:val="99"/>
    <w:semiHidden/>
    <w:rsid w:val="004B6FE1"/>
    <w:rPr>
      <w:rFonts w:ascii="Times New Roman" w:eastAsia="Times New Roman" w:hAnsi="Times New Roman" w:cs="Times New Roman"/>
      <w:sz w:val="20"/>
      <w:szCs w:val="20"/>
      <w:lang w:val="x-none" w:eastAsia="ru-RU"/>
    </w:rPr>
  </w:style>
  <w:style w:type="paragraph" w:styleId="af0">
    <w:name w:val="caption"/>
    <w:basedOn w:val="a0"/>
    <w:next w:val="a0"/>
    <w:uiPriority w:val="99"/>
    <w:semiHidden/>
    <w:unhideWhenUsed/>
    <w:qFormat/>
    <w:rsid w:val="004B6FE1"/>
    <w:pPr>
      <w:spacing w:after="200" w:line="240" w:lineRule="auto"/>
    </w:pPr>
    <w:rPr>
      <w:rFonts w:ascii="Calibri" w:eastAsia="Times New Roman" w:hAnsi="Calibri" w:cs="Times New Roman"/>
      <w:b/>
      <w:bCs/>
      <w:color w:val="4F81BD"/>
      <w:sz w:val="18"/>
      <w:szCs w:val="18"/>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2"/>
    <w:uiPriority w:val="99"/>
    <w:semiHidden/>
    <w:unhideWhenUsed/>
    <w:rsid w:val="004B6FE1"/>
    <w:pPr>
      <w:spacing w:after="120" w:line="276" w:lineRule="auto"/>
    </w:pPr>
    <w:rPr>
      <w:rFonts w:ascii="Calibri" w:eastAsia="Times New Roman" w:hAnsi="Calibri" w:cs="Times New Roman"/>
      <w:sz w:val="20"/>
      <w:szCs w:val="20"/>
      <w:lang w:val="x-none" w:eastAsia="x-none"/>
    </w:r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uiPriority w:val="99"/>
    <w:semiHidden/>
    <w:rsid w:val="004B6FE1"/>
    <w:rPr>
      <w:rFonts w:ascii="Calibri" w:eastAsia="Times New Roman" w:hAnsi="Calibri" w:cs="Times New Roman"/>
      <w:sz w:val="20"/>
      <w:szCs w:val="20"/>
      <w:lang w:val="x-none" w:eastAsia="x-none"/>
    </w:rPr>
  </w:style>
  <w:style w:type="paragraph" w:styleId="af3">
    <w:name w:val="List"/>
    <w:basedOn w:val="af1"/>
    <w:uiPriority w:val="99"/>
    <w:semiHidden/>
    <w:unhideWhenUsed/>
    <w:rsid w:val="004B6FE1"/>
    <w:pPr>
      <w:suppressAutoHyphens/>
    </w:pPr>
    <w:rPr>
      <w:rFonts w:cs="Mangal"/>
      <w:sz w:val="22"/>
      <w:szCs w:val="22"/>
      <w:lang w:val="ru-RU" w:eastAsia="zh-CN"/>
    </w:rPr>
  </w:style>
  <w:style w:type="paragraph" w:styleId="22">
    <w:name w:val="List Bullet 2"/>
    <w:basedOn w:val="a0"/>
    <w:autoRedefine/>
    <w:uiPriority w:val="99"/>
    <w:semiHidden/>
    <w:unhideWhenUsed/>
    <w:rsid w:val="004B6FE1"/>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4">
    <w:name w:val="Title"/>
    <w:basedOn w:val="a0"/>
    <w:next w:val="af1"/>
    <w:link w:val="af5"/>
    <w:uiPriority w:val="99"/>
    <w:qFormat/>
    <w:rsid w:val="004B6FE1"/>
    <w:pPr>
      <w:keepNext/>
      <w:suppressAutoHyphens/>
      <w:spacing w:before="240" w:after="120" w:line="240" w:lineRule="auto"/>
    </w:pPr>
    <w:rPr>
      <w:rFonts w:ascii="Arial" w:eastAsia="MS Mincho" w:hAnsi="Arial" w:cs="Tahoma"/>
      <w:sz w:val="28"/>
      <w:szCs w:val="28"/>
      <w:lang w:eastAsia="ar-SA"/>
    </w:rPr>
  </w:style>
  <w:style w:type="character" w:customStyle="1" w:styleId="af5">
    <w:name w:val="Заголовок Знак"/>
    <w:basedOn w:val="a1"/>
    <w:link w:val="af4"/>
    <w:uiPriority w:val="99"/>
    <w:rsid w:val="004B6FE1"/>
    <w:rPr>
      <w:rFonts w:ascii="Arial" w:eastAsia="MS Mincho" w:hAnsi="Arial" w:cs="Tahoma"/>
      <w:sz w:val="28"/>
      <w:szCs w:val="28"/>
      <w:lang w:eastAsia="ar-SA"/>
    </w:rPr>
  </w:style>
  <w:style w:type="paragraph" w:styleId="af6">
    <w:name w:val="Body Text Indent"/>
    <w:basedOn w:val="a0"/>
    <w:link w:val="af7"/>
    <w:uiPriority w:val="99"/>
    <w:semiHidden/>
    <w:unhideWhenUsed/>
    <w:rsid w:val="004B6FE1"/>
    <w:pPr>
      <w:spacing w:after="120" w:line="276" w:lineRule="auto"/>
      <w:ind w:left="283"/>
    </w:pPr>
    <w:rPr>
      <w:rFonts w:ascii="Calibri" w:eastAsia="Calibri" w:hAnsi="Calibri" w:cs="Times New Roman"/>
    </w:rPr>
  </w:style>
  <w:style w:type="character" w:customStyle="1" w:styleId="af7">
    <w:name w:val="Основной текст с отступом Знак"/>
    <w:basedOn w:val="a1"/>
    <w:link w:val="af6"/>
    <w:uiPriority w:val="99"/>
    <w:semiHidden/>
    <w:rsid w:val="004B6FE1"/>
    <w:rPr>
      <w:rFonts w:ascii="Calibri" w:eastAsia="Calibri" w:hAnsi="Calibri" w:cs="Times New Roman"/>
    </w:rPr>
  </w:style>
  <w:style w:type="paragraph" w:styleId="af8">
    <w:name w:val="Subtitle"/>
    <w:basedOn w:val="a0"/>
    <w:next w:val="a0"/>
    <w:link w:val="af9"/>
    <w:uiPriority w:val="99"/>
    <w:qFormat/>
    <w:rsid w:val="004B6FE1"/>
    <w:p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af9">
    <w:name w:val="Подзаголовок Знак"/>
    <w:basedOn w:val="a1"/>
    <w:link w:val="af8"/>
    <w:uiPriority w:val="99"/>
    <w:rsid w:val="004B6FE1"/>
    <w:rPr>
      <w:rFonts w:ascii="Cambria" w:eastAsia="Times New Roman" w:hAnsi="Cambria" w:cs="Times New Roman"/>
      <w:i/>
      <w:iCs/>
      <w:color w:val="4F81BD"/>
      <w:spacing w:val="15"/>
      <w:sz w:val="24"/>
      <w:szCs w:val="24"/>
      <w:lang w:val="x-none" w:eastAsia="x-none"/>
    </w:rPr>
  </w:style>
  <w:style w:type="paragraph" w:styleId="23">
    <w:name w:val="Body Text 2"/>
    <w:basedOn w:val="a0"/>
    <w:link w:val="24"/>
    <w:uiPriority w:val="99"/>
    <w:semiHidden/>
    <w:unhideWhenUsed/>
    <w:rsid w:val="004B6FE1"/>
    <w:pPr>
      <w:spacing w:after="120" w:line="480" w:lineRule="auto"/>
    </w:pPr>
    <w:rPr>
      <w:rFonts w:ascii="Calibri" w:eastAsia="Calibri" w:hAnsi="Calibri" w:cs="Times New Roman"/>
    </w:rPr>
  </w:style>
  <w:style w:type="character" w:customStyle="1" w:styleId="24">
    <w:name w:val="Основной текст 2 Знак"/>
    <w:basedOn w:val="a1"/>
    <w:link w:val="23"/>
    <w:uiPriority w:val="99"/>
    <w:semiHidden/>
    <w:rsid w:val="004B6FE1"/>
    <w:rPr>
      <w:rFonts w:ascii="Calibri" w:eastAsia="Calibri" w:hAnsi="Calibri" w:cs="Times New Roman"/>
    </w:rPr>
  </w:style>
  <w:style w:type="paragraph" w:styleId="33">
    <w:name w:val="Body Text 3"/>
    <w:basedOn w:val="a0"/>
    <w:link w:val="34"/>
    <w:uiPriority w:val="99"/>
    <w:semiHidden/>
    <w:unhideWhenUsed/>
    <w:rsid w:val="004B6FE1"/>
    <w:pPr>
      <w:spacing w:after="120" w:line="276" w:lineRule="auto"/>
    </w:pPr>
    <w:rPr>
      <w:rFonts w:ascii="Calibri" w:eastAsia="Calibri" w:hAnsi="Calibri" w:cs="Times New Roman"/>
      <w:sz w:val="16"/>
      <w:szCs w:val="16"/>
      <w:lang w:val="x-none" w:eastAsia="x-none"/>
    </w:rPr>
  </w:style>
  <w:style w:type="character" w:customStyle="1" w:styleId="34">
    <w:name w:val="Основной текст 3 Знак"/>
    <w:basedOn w:val="a1"/>
    <w:link w:val="33"/>
    <w:uiPriority w:val="99"/>
    <w:semiHidden/>
    <w:rsid w:val="004B6FE1"/>
    <w:rPr>
      <w:rFonts w:ascii="Calibri" w:eastAsia="Calibri" w:hAnsi="Calibri" w:cs="Times New Roman"/>
      <w:sz w:val="16"/>
      <w:szCs w:val="16"/>
      <w:lang w:val="x-none" w:eastAsia="x-none"/>
    </w:rPr>
  </w:style>
  <w:style w:type="paragraph" w:styleId="25">
    <w:name w:val="Body Text Indent 2"/>
    <w:basedOn w:val="a0"/>
    <w:link w:val="26"/>
    <w:uiPriority w:val="99"/>
    <w:semiHidden/>
    <w:unhideWhenUsed/>
    <w:rsid w:val="004B6FE1"/>
    <w:pPr>
      <w:spacing w:after="0" w:line="240" w:lineRule="auto"/>
      <w:ind w:right="-1" w:firstLine="284"/>
      <w:jc w:val="both"/>
    </w:pPr>
    <w:rPr>
      <w:rFonts w:ascii="Times New Roman" w:eastAsia="Times New Roman" w:hAnsi="Times New Roman" w:cs="Times New Roman"/>
      <w:sz w:val="28"/>
      <w:szCs w:val="20"/>
      <w:lang w:val="x-none" w:eastAsia="ru-RU"/>
    </w:rPr>
  </w:style>
  <w:style w:type="character" w:customStyle="1" w:styleId="26">
    <w:name w:val="Основной текст с отступом 2 Знак"/>
    <w:basedOn w:val="a1"/>
    <w:link w:val="25"/>
    <w:uiPriority w:val="99"/>
    <w:semiHidden/>
    <w:rsid w:val="004B6FE1"/>
    <w:rPr>
      <w:rFonts w:ascii="Times New Roman" w:eastAsia="Times New Roman" w:hAnsi="Times New Roman" w:cs="Times New Roman"/>
      <w:sz w:val="28"/>
      <w:szCs w:val="20"/>
      <w:lang w:val="x-none" w:eastAsia="ru-RU"/>
    </w:rPr>
  </w:style>
  <w:style w:type="paragraph" w:styleId="35">
    <w:name w:val="Body Text Indent 3"/>
    <w:basedOn w:val="a0"/>
    <w:link w:val="36"/>
    <w:uiPriority w:val="99"/>
    <w:semiHidden/>
    <w:unhideWhenUsed/>
    <w:rsid w:val="004B6FE1"/>
    <w:pPr>
      <w:spacing w:after="120" w:line="276" w:lineRule="auto"/>
      <w:ind w:left="283"/>
    </w:pPr>
    <w:rPr>
      <w:rFonts w:ascii="Calibri" w:eastAsia="Times New Roman" w:hAnsi="Calibri" w:cs="Times New Roman"/>
      <w:sz w:val="16"/>
      <w:szCs w:val="16"/>
      <w:lang w:val="x-none" w:eastAsia="ru-RU"/>
    </w:rPr>
  </w:style>
  <w:style w:type="character" w:customStyle="1" w:styleId="36">
    <w:name w:val="Основной текст с отступом 3 Знак"/>
    <w:basedOn w:val="a1"/>
    <w:link w:val="35"/>
    <w:uiPriority w:val="99"/>
    <w:semiHidden/>
    <w:rsid w:val="004B6FE1"/>
    <w:rPr>
      <w:rFonts w:ascii="Calibri" w:eastAsia="Times New Roman" w:hAnsi="Calibri" w:cs="Times New Roman"/>
      <w:sz w:val="16"/>
      <w:szCs w:val="16"/>
      <w:lang w:val="x-none" w:eastAsia="ru-RU"/>
    </w:rPr>
  </w:style>
  <w:style w:type="character" w:customStyle="1" w:styleId="afa">
    <w:name w:val="Цитата Знак"/>
    <w:link w:val="afb"/>
    <w:uiPriority w:val="99"/>
    <w:semiHidden/>
    <w:locked/>
    <w:rsid w:val="004B6FE1"/>
    <w:rPr>
      <w:rFonts w:ascii="Calibri" w:eastAsia="Times New Roman" w:hAnsi="Calibri" w:cs="Times New Roman"/>
      <w:i/>
      <w:iCs/>
      <w:color w:val="000000"/>
      <w:sz w:val="20"/>
      <w:szCs w:val="20"/>
      <w:lang w:val="x-none" w:eastAsia="x-none"/>
    </w:rPr>
  </w:style>
  <w:style w:type="paragraph" w:styleId="afb">
    <w:name w:val="Block Text"/>
    <w:basedOn w:val="a0"/>
    <w:link w:val="afa"/>
    <w:uiPriority w:val="99"/>
    <w:semiHidden/>
    <w:unhideWhenUsed/>
    <w:rsid w:val="004B6FE1"/>
    <w:pPr>
      <w:spacing w:after="0" w:line="360" w:lineRule="auto"/>
      <w:ind w:left="-851" w:right="-1333" w:firstLine="851"/>
      <w:jc w:val="both"/>
    </w:pPr>
    <w:rPr>
      <w:rFonts w:ascii="Calibri" w:eastAsia="Times New Roman" w:hAnsi="Calibri" w:cs="Times New Roman"/>
      <w:i/>
      <w:iCs/>
      <w:color w:val="000000"/>
      <w:sz w:val="20"/>
      <w:szCs w:val="20"/>
      <w:lang w:val="x-none" w:eastAsia="x-none"/>
    </w:rPr>
  </w:style>
  <w:style w:type="paragraph" w:styleId="afc">
    <w:name w:val="Document Map"/>
    <w:basedOn w:val="a0"/>
    <w:link w:val="afd"/>
    <w:uiPriority w:val="99"/>
    <w:semiHidden/>
    <w:unhideWhenUsed/>
    <w:rsid w:val="004B6FE1"/>
    <w:pPr>
      <w:spacing w:after="0" w:line="240" w:lineRule="auto"/>
      <w:ind w:firstLine="709"/>
      <w:jc w:val="both"/>
    </w:pPr>
    <w:rPr>
      <w:rFonts w:ascii="Tahoma" w:eastAsia="Times New Roman" w:hAnsi="Tahoma" w:cs="Times New Roman"/>
      <w:sz w:val="16"/>
      <w:szCs w:val="20"/>
      <w:lang w:val="en-US" w:eastAsia="ru-RU"/>
    </w:rPr>
  </w:style>
  <w:style w:type="character" w:customStyle="1" w:styleId="afd">
    <w:name w:val="Схема документа Знак"/>
    <w:basedOn w:val="a1"/>
    <w:link w:val="afc"/>
    <w:uiPriority w:val="99"/>
    <w:semiHidden/>
    <w:rsid w:val="004B6FE1"/>
    <w:rPr>
      <w:rFonts w:ascii="Tahoma" w:eastAsia="Times New Roman" w:hAnsi="Tahoma" w:cs="Times New Roman"/>
      <w:sz w:val="16"/>
      <w:szCs w:val="20"/>
      <w:lang w:val="en-US" w:eastAsia="ru-RU"/>
    </w:rPr>
  </w:style>
  <w:style w:type="paragraph" w:styleId="afe">
    <w:name w:val="Plain Text"/>
    <w:basedOn w:val="a0"/>
    <w:link w:val="aff"/>
    <w:uiPriority w:val="99"/>
    <w:semiHidden/>
    <w:unhideWhenUsed/>
    <w:rsid w:val="004B6FE1"/>
    <w:pPr>
      <w:spacing w:after="0" w:line="240" w:lineRule="auto"/>
    </w:pPr>
    <w:rPr>
      <w:rFonts w:ascii="Courier New" w:eastAsia="Times New Roman" w:hAnsi="Courier New" w:cs="Times New Roman"/>
      <w:sz w:val="20"/>
      <w:szCs w:val="20"/>
      <w:lang w:val="x-none" w:eastAsia="ru-RU"/>
    </w:rPr>
  </w:style>
  <w:style w:type="character" w:customStyle="1" w:styleId="aff">
    <w:name w:val="Текст Знак"/>
    <w:basedOn w:val="a1"/>
    <w:link w:val="afe"/>
    <w:uiPriority w:val="99"/>
    <w:semiHidden/>
    <w:rsid w:val="004B6FE1"/>
    <w:rPr>
      <w:rFonts w:ascii="Courier New" w:eastAsia="Times New Roman" w:hAnsi="Courier New" w:cs="Times New Roman"/>
      <w:sz w:val="20"/>
      <w:szCs w:val="20"/>
      <w:lang w:val="x-none" w:eastAsia="ru-RU"/>
    </w:rPr>
  </w:style>
  <w:style w:type="paragraph" w:styleId="aff0">
    <w:name w:val="annotation subject"/>
    <w:basedOn w:val="ae"/>
    <w:next w:val="ae"/>
    <w:link w:val="aff1"/>
    <w:uiPriority w:val="99"/>
    <w:semiHidden/>
    <w:unhideWhenUsed/>
    <w:rsid w:val="004B6FE1"/>
    <w:pPr>
      <w:widowControl w:val="0"/>
      <w:spacing w:after="200" w:line="276" w:lineRule="auto"/>
    </w:pPr>
    <w:rPr>
      <w:rFonts w:ascii="Calibri" w:hAnsi="Calibri"/>
      <w:b/>
      <w:bCs/>
      <w:lang w:val="en-US"/>
    </w:rPr>
  </w:style>
  <w:style w:type="character" w:customStyle="1" w:styleId="aff1">
    <w:name w:val="Тема примечания Знак"/>
    <w:basedOn w:val="af"/>
    <w:link w:val="aff0"/>
    <w:uiPriority w:val="99"/>
    <w:semiHidden/>
    <w:rsid w:val="004B6FE1"/>
    <w:rPr>
      <w:rFonts w:ascii="Calibri" w:eastAsia="Times New Roman" w:hAnsi="Calibri" w:cs="Times New Roman"/>
      <w:b/>
      <w:bCs/>
      <w:sz w:val="20"/>
      <w:szCs w:val="20"/>
      <w:lang w:val="en-US" w:eastAsia="ru-RU"/>
    </w:rPr>
  </w:style>
  <w:style w:type="paragraph" w:styleId="aff2">
    <w:name w:val="Balloon Text"/>
    <w:basedOn w:val="a0"/>
    <w:link w:val="aff3"/>
    <w:uiPriority w:val="99"/>
    <w:semiHidden/>
    <w:unhideWhenUsed/>
    <w:rsid w:val="004B6FE1"/>
    <w:pPr>
      <w:spacing w:after="0" w:line="240" w:lineRule="auto"/>
    </w:pPr>
    <w:rPr>
      <w:rFonts w:ascii="Tahoma" w:eastAsia="Times New Roman" w:hAnsi="Tahoma" w:cs="Times New Roman"/>
      <w:sz w:val="16"/>
      <w:szCs w:val="16"/>
      <w:lang w:val="x-none" w:eastAsia="x-none"/>
    </w:rPr>
  </w:style>
  <w:style w:type="character" w:customStyle="1" w:styleId="aff3">
    <w:name w:val="Текст выноски Знак"/>
    <w:basedOn w:val="a1"/>
    <w:link w:val="aff2"/>
    <w:uiPriority w:val="99"/>
    <w:semiHidden/>
    <w:rsid w:val="004B6FE1"/>
    <w:rPr>
      <w:rFonts w:ascii="Tahoma" w:eastAsia="Times New Roman" w:hAnsi="Tahoma" w:cs="Times New Roman"/>
      <w:sz w:val="16"/>
      <w:szCs w:val="16"/>
      <w:lang w:val="x-none" w:eastAsia="x-none"/>
    </w:rPr>
  </w:style>
  <w:style w:type="character" w:customStyle="1" w:styleId="aff4">
    <w:name w:val="Без интервала Знак"/>
    <w:link w:val="aff5"/>
    <w:locked/>
    <w:rsid w:val="004B6FE1"/>
    <w:rPr>
      <w:rFonts w:ascii="Times New Roman" w:eastAsia="Calibri" w:hAnsi="Times New Roman" w:cs="Times New Roman"/>
      <w:sz w:val="28"/>
      <w:szCs w:val="28"/>
    </w:rPr>
  </w:style>
  <w:style w:type="paragraph" w:styleId="aff5">
    <w:name w:val="No Spacing"/>
    <w:link w:val="aff4"/>
    <w:qFormat/>
    <w:rsid w:val="004B6FE1"/>
    <w:pPr>
      <w:spacing w:after="0" w:line="240" w:lineRule="auto"/>
      <w:ind w:firstLine="709"/>
      <w:jc w:val="both"/>
    </w:pPr>
    <w:rPr>
      <w:rFonts w:ascii="Times New Roman" w:eastAsia="Calibri" w:hAnsi="Times New Roman" w:cs="Times New Roman"/>
      <w:sz w:val="28"/>
      <w:szCs w:val="28"/>
    </w:rPr>
  </w:style>
  <w:style w:type="paragraph" w:styleId="aff6">
    <w:name w:val="Revision"/>
    <w:uiPriority w:val="99"/>
    <w:semiHidden/>
    <w:rsid w:val="004B6FE1"/>
    <w:pPr>
      <w:spacing w:after="0" w:line="240" w:lineRule="auto"/>
    </w:pPr>
    <w:rPr>
      <w:rFonts w:ascii="Calibri" w:eastAsia="Times New Roman" w:hAnsi="Calibri" w:cs="Times New Roman"/>
      <w:lang w:val="en-US"/>
    </w:rPr>
  </w:style>
  <w:style w:type="character" w:customStyle="1" w:styleId="aff7">
    <w:name w:val="Абзац списка Знак"/>
    <w:link w:val="aff8"/>
    <w:uiPriority w:val="34"/>
    <w:locked/>
    <w:rsid w:val="004B6FE1"/>
    <w:rPr>
      <w:rFonts w:ascii="Calibri" w:eastAsia="Calibri" w:hAnsi="Calibri" w:cs="Times New Roman"/>
      <w:sz w:val="24"/>
      <w:szCs w:val="24"/>
      <w:lang w:val="x-none" w:eastAsia="ru-RU"/>
    </w:rPr>
  </w:style>
  <w:style w:type="paragraph" w:styleId="aff8">
    <w:name w:val="List Paragraph"/>
    <w:basedOn w:val="a0"/>
    <w:link w:val="aff7"/>
    <w:uiPriority w:val="34"/>
    <w:qFormat/>
    <w:rsid w:val="004B6FE1"/>
    <w:pPr>
      <w:spacing w:after="0" w:line="240" w:lineRule="auto"/>
      <w:ind w:left="720"/>
      <w:contextualSpacing/>
    </w:pPr>
    <w:rPr>
      <w:rFonts w:ascii="Calibri" w:eastAsia="Calibri" w:hAnsi="Calibri" w:cs="Times New Roman"/>
      <w:sz w:val="24"/>
      <w:szCs w:val="24"/>
      <w:lang w:val="x-none" w:eastAsia="ru-RU"/>
    </w:rPr>
  </w:style>
  <w:style w:type="paragraph" w:styleId="27">
    <w:name w:val="Quote"/>
    <w:basedOn w:val="a0"/>
    <w:next w:val="a0"/>
    <w:link w:val="28"/>
    <w:uiPriority w:val="29"/>
    <w:qFormat/>
    <w:rsid w:val="004B6FE1"/>
    <w:pPr>
      <w:spacing w:after="0" w:line="240" w:lineRule="auto"/>
    </w:pPr>
    <w:rPr>
      <w:rFonts w:ascii="Cambria" w:eastAsia="Times New Roman" w:hAnsi="Cambria" w:cs="Times New Roman"/>
      <w:i/>
      <w:iCs/>
      <w:color w:val="000000"/>
      <w:sz w:val="24"/>
      <w:szCs w:val="24"/>
      <w:lang w:val="x-none" w:eastAsia="x-none"/>
    </w:rPr>
  </w:style>
  <w:style w:type="character" w:customStyle="1" w:styleId="28">
    <w:name w:val="Цитата 2 Знак"/>
    <w:basedOn w:val="a1"/>
    <w:link w:val="27"/>
    <w:uiPriority w:val="29"/>
    <w:rsid w:val="004B6FE1"/>
    <w:rPr>
      <w:rFonts w:ascii="Cambria" w:eastAsia="Times New Roman" w:hAnsi="Cambria" w:cs="Times New Roman"/>
      <w:i/>
      <w:iCs/>
      <w:color w:val="000000"/>
      <w:sz w:val="24"/>
      <w:szCs w:val="24"/>
      <w:lang w:val="x-none" w:eastAsia="x-none"/>
    </w:rPr>
  </w:style>
  <w:style w:type="paragraph" w:styleId="aff9">
    <w:name w:val="Intense Quote"/>
    <w:basedOn w:val="a0"/>
    <w:next w:val="a0"/>
    <w:link w:val="affa"/>
    <w:uiPriority w:val="30"/>
    <w:qFormat/>
    <w:rsid w:val="004B6FE1"/>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affa">
    <w:name w:val="Выделенная цитата Знак"/>
    <w:basedOn w:val="a1"/>
    <w:link w:val="aff9"/>
    <w:uiPriority w:val="30"/>
    <w:rsid w:val="004B6FE1"/>
    <w:rPr>
      <w:rFonts w:ascii="Calibri" w:eastAsia="Times New Roman" w:hAnsi="Calibri" w:cs="Times New Roman"/>
      <w:b/>
      <w:bCs/>
      <w:i/>
      <w:iCs/>
      <w:color w:val="4F81BD"/>
      <w:sz w:val="20"/>
      <w:szCs w:val="20"/>
      <w:lang w:val="x-none" w:eastAsia="x-none"/>
    </w:rPr>
  </w:style>
  <w:style w:type="paragraph" w:styleId="affb">
    <w:name w:val="TOC Heading"/>
    <w:basedOn w:val="1"/>
    <w:next w:val="a0"/>
    <w:uiPriority w:val="39"/>
    <w:semiHidden/>
    <w:unhideWhenUsed/>
    <w:qFormat/>
    <w:rsid w:val="004B6FE1"/>
    <w:pPr>
      <w:spacing w:before="480" w:line="276" w:lineRule="auto"/>
      <w:outlineLvl w:val="9"/>
    </w:pPr>
    <w:rPr>
      <w:rFonts w:ascii="Cambria" w:eastAsia="Times New Roman" w:hAnsi="Cambria" w:cs="Times New Roman"/>
      <w:b/>
      <w:bCs/>
      <w:color w:val="365F91"/>
      <w:sz w:val="28"/>
      <w:szCs w:val="28"/>
      <w:lang w:val="x-none" w:eastAsia="x-none"/>
    </w:rPr>
  </w:style>
  <w:style w:type="paragraph" w:customStyle="1" w:styleId="13">
    <w:name w:val="Абзац списка1"/>
    <w:basedOn w:val="a0"/>
    <w:uiPriority w:val="99"/>
    <w:rsid w:val="004B6FE1"/>
    <w:pPr>
      <w:spacing w:after="0" w:line="240" w:lineRule="auto"/>
      <w:ind w:left="708"/>
    </w:pPr>
    <w:rPr>
      <w:rFonts w:ascii="Times New Roman" w:eastAsia="Calibri" w:hAnsi="Times New Roman" w:cs="Times New Roman"/>
      <w:sz w:val="20"/>
      <w:szCs w:val="20"/>
      <w:lang w:eastAsia="ru-RU"/>
    </w:rPr>
  </w:style>
  <w:style w:type="character" w:customStyle="1" w:styleId="affc">
    <w:name w:val="заголовок столбца Знак"/>
    <w:link w:val="affd"/>
    <w:locked/>
    <w:rsid w:val="004B6FE1"/>
    <w:rPr>
      <w:b/>
      <w:color w:val="000000"/>
      <w:sz w:val="16"/>
      <w:lang w:eastAsia="ar-SA"/>
    </w:rPr>
  </w:style>
  <w:style w:type="paragraph" w:customStyle="1" w:styleId="affd">
    <w:name w:val="заголовок столбца"/>
    <w:basedOn w:val="a0"/>
    <w:link w:val="affc"/>
    <w:rsid w:val="004B6FE1"/>
    <w:pPr>
      <w:suppressAutoHyphens/>
      <w:snapToGrid w:val="0"/>
      <w:spacing w:after="120" w:line="240" w:lineRule="auto"/>
      <w:jc w:val="center"/>
    </w:pPr>
    <w:rPr>
      <w:b/>
      <w:color w:val="000000"/>
      <w:sz w:val="16"/>
      <w:lang w:eastAsia="ar-SA"/>
    </w:rPr>
  </w:style>
  <w:style w:type="paragraph" w:customStyle="1" w:styleId="ConsPlusNormal">
    <w:name w:val="ConsPlusNormal"/>
    <w:uiPriority w:val="99"/>
    <w:rsid w:val="004B6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uiPriority w:val="99"/>
    <w:rsid w:val="004B6FE1"/>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4B6FE1"/>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4B6FE1"/>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B6FE1"/>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e">
    <w:name w:val="Основной текст_"/>
    <w:link w:val="68"/>
    <w:locked/>
    <w:rsid w:val="004B6FE1"/>
    <w:rPr>
      <w:shd w:val="clear" w:color="auto" w:fill="FFFFFF"/>
    </w:rPr>
  </w:style>
  <w:style w:type="paragraph" w:customStyle="1" w:styleId="68">
    <w:name w:val="Основной текст68"/>
    <w:basedOn w:val="a0"/>
    <w:link w:val="affe"/>
    <w:rsid w:val="004B6FE1"/>
    <w:pPr>
      <w:shd w:val="clear" w:color="auto" w:fill="FFFFFF"/>
      <w:spacing w:after="780" w:line="211" w:lineRule="exact"/>
      <w:jc w:val="right"/>
    </w:pPr>
  </w:style>
  <w:style w:type="paragraph" w:customStyle="1" w:styleId="xl66">
    <w:name w:val="xl66"/>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uiPriority w:val="99"/>
    <w:rsid w:val="004B6F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rsid w:val="004B6FE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4B6FE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4B6FE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uiPriority w:val="99"/>
    <w:rsid w:val="004B6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4B6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4B6F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4B6FE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uiPriority w:val="99"/>
    <w:rsid w:val="004B6F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uiPriority w:val="99"/>
    <w:rsid w:val="004B6FE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uiPriority w:val="99"/>
    <w:rsid w:val="004B6FE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4B6F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rsid w:val="004B6FE1"/>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rsid w:val="004B6FE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4B6F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uiPriority w:val="99"/>
    <w:rsid w:val="004B6FE1"/>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4B6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4B6FE1"/>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4B6FE1"/>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4B6FE1"/>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4B6F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4B6F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4B6FE1"/>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4B6F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uiPriority w:val="99"/>
    <w:rsid w:val="004B6FE1"/>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4B6F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rsid w:val="004B6F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uiPriority w:val="99"/>
    <w:rsid w:val="004B6FE1"/>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4B6FE1"/>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4B6FE1"/>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4B6FE1"/>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4B6F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rsid w:val="004B6FE1"/>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4B6FE1"/>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4B6FE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0"/>
    <w:uiPriority w:val="99"/>
    <w:rsid w:val="004B6FE1"/>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4B6FE1"/>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4B6FE1"/>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4B6FE1"/>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4B6FE1"/>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4B6FE1"/>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4B6FE1"/>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uiPriority w:val="99"/>
    <w:rsid w:val="004B6FE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locked/>
    <w:rsid w:val="004B6FE1"/>
    <w:rPr>
      <w:rFonts w:ascii="Calibri" w:hAnsi="Calibri"/>
      <w:sz w:val="34"/>
      <w:szCs w:val="34"/>
      <w:shd w:val="clear" w:color="auto" w:fill="FFFFFF"/>
    </w:rPr>
  </w:style>
  <w:style w:type="paragraph" w:customStyle="1" w:styleId="131">
    <w:name w:val="Основной текст (13)1"/>
    <w:basedOn w:val="a0"/>
    <w:link w:val="130"/>
    <w:rsid w:val="004B6FE1"/>
    <w:pPr>
      <w:shd w:val="clear" w:color="auto" w:fill="FFFFFF"/>
      <w:spacing w:before="420" w:after="180" w:line="360" w:lineRule="exact"/>
      <w:jc w:val="center"/>
    </w:pPr>
    <w:rPr>
      <w:rFonts w:ascii="Calibri" w:hAnsi="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4B6FE1"/>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list005f0020paragraph">
    <w:name w:val="list_005f0020paragraph"/>
    <w:basedOn w:val="a0"/>
    <w:uiPriority w:val="99"/>
    <w:rsid w:val="004B6FE1"/>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Содержимое таблицы"/>
    <w:basedOn w:val="a0"/>
    <w:uiPriority w:val="99"/>
    <w:rsid w:val="004B6FE1"/>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afff0">
    <w:name w:val="Название Знак"/>
    <w:link w:val="afff1"/>
    <w:locked/>
    <w:rsid w:val="004B6FE1"/>
    <w:rPr>
      <w:rFonts w:ascii="Cambria" w:eastAsia="Times New Roman" w:hAnsi="Cambria" w:cs="Times New Roman"/>
      <w:color w:val="17365D"/>
      <w:spacing w:val="5"/>
      <w:kern w:val="28"/>
      <w:sz w:val="52"/>
      <w:szCs w:val="52"/>
      <w:lang w:val="x-none" w:eastAsia="x-none"/>
    </w:rPr>
  </w:style>
  <w:style w:type="paragraph" w:customStyle="1" w:styleId="afff1">
    <w:name w:val="Название"/>
    <w:basedOn w:val="a0"/>
    <w:next w:val="a0"/>
    <w:link w:val="afff0"/>
    <w:qFormat/>
    <w:rsid w:val="004B6FE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NoSpacingChar">
    <w:name w:val="No Spacing Char"/>
    <w:link w:val="15"/>
    <w:locked/>
    <w:rsid w:val="004B6FE1"/>
    <w:rPr>
      <w:rFonts w:ascii="Times New Roman" w:eastAsia="Calibri" w:hAnsi="Times New Roman" w:cs="Times New Roman"/>
      <w:lang w:eastAsia="ru-RU"/>
    </w:rPr>
  </w:style>
  <w:style w:type="paragraph" w:customStyle="1" w:styleId="15">
    <w:name w:val="Без интервала1"/>
    <w:link w:val="NoSpacingChar"/>
    <w:rsid w:val="004B6FE1"/>
    <w:pPr>
      <w:tabs>
        <w:tab w:val="left" w:pos="1021"/>
      </w:tabs>
      <w:spacing w:after="0" w:line="240" w:lineRule="auto"/>
      <w:ind w:firstLine="567"/>
      <w:jc w:val="both"/>
    </w:pPr>
    <w:rPr>
      <w:rFonts w:ascii="Times New Roman" w:eastAsia="Calibri" w:hAnsi="Times New Roman" w:cs="Times New Roman"/>
      <w:lang w:eastAsia="ru-RU"/>
    </w:rPr>
  </w:style>
  <w:style w:type="paragraph" w:customStyle="1" w:styleId="descriptionind">
    <w:name w:val="descriptionind"/>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0"/>
    <w:uiPriority w:val="99"/>
    <w:rsid w:val="004B6FE1"/>
    <w:pPr>
      <w:spacing w:after="200" w:line="276" w:lineRule="auto"/>
      <w:ind w:left="720"/>
    </w:pPr>
    <w:rPr>
      <w:rFonts w:ascii="Calibri" w:eastAsia="Times New Roman" w:hAnsi="Calibri" w:cs="Times New Roman"/>
      <w:lang w:eastAsia="ru-RU"/>
    </w:rPr>
  </w:style>
  <w:style w:type="paragraph" w:customStyle="1" w:styleId="description">
    <w:name w:val="description"/>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Стиль1 Знак"/>
    <w:link w:val="17"/>
    <w:locked/>
    <w:rsid w:val="004B6FE1"/>
    <w:rPr>
      <w:rFonts w:ascii="Times New Roman" w:eastAsia="Times New Roman" w:hAnsi="Times New Roman" w:cs="Times New Roman"/>
      <w:sz w:val="28"/>
      <w:szCs w:val="20"/>
      <w:lang w:val="x-none" w:eastAsia="x-none"/>
    </w:rPr>
  </w:style>
  <w:style w:type="paragraph" w:customStyle="1" w:styleId="17">
    <w:name w:val="Стиль1"/>
    <w:basedOn w:val="a0"/>
    <w:link w:val="16"/>
    <w:qFormat/>
    <w:rsid w:val="004B6FE1"/>
    <w:pPr>
      <w:spacing w:after="0" w:line="360" w:lineRule="auto"/>
      <w:ind w:firstLine="680"/>
      <w:jc w:val="both"/>
    </w:pPr>
    <w:rPr>
      <w:rFonts w:ascii="Times New Roman" w:eastAsia="Times New Roman" w:hAnsi="Times New Roman" w:cs="Times New Roman"/>
      <w:sz w:val="28"/>
      <w:szCs w:val="20"/>
      <w:lang w:val="x-none" w:eastAsia="x-none"/>
    </w:rPr>
  </w:style>
  <w:style w:type="paragraph" w:customStyle="1" w:styleId="Zag1">
    <w:name w:val="Zag_1"/>
    <w:basedOn w:val="a0"/>
    <w:uiPriority w:val="99"/>
    <w:rsid w:val="004B6FE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8">
    <w:name w:val="МОН1"/>
    <w:basedOn w:val="a0"/>
    <w:uiPriority w:val="99"/>
    <w:rsid w:val="004B6FE1"/>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0"/>
    <w:uiPriority w:val="99"/>
    <w:rsid w:val="004B6F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B6FE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2">
    <w:name w:val="А_сноска Знак"/>
    <w:link w:val="afff3"/>
    <w:locked/>
    <w:rsid w:val="004B6FE1"/>
    <w:rPr>
      <w:rFonts w:ascii="Times New Roman" w:eastAsia="Times New Roman" w:hAnsi="Times New Roman" w:cs="Times New Roman"/>
      <w:sz w:val="24"/>
      <w:szCs w:val="24"/>
      <w:lang w:val="x-none" w:eastAsia="ru-RU"/>
    </w:rPr>
  </w:style>
  <w:style w:type="paragraph" w:customStyle="1" w:styleId="afff3">
    <w:name w:val="А_сноска"/>
    <w:basedOn w:val="ad"/>
    <w:link w:val="afff2"/>
    <w:qFormat/>
    <w:rsid w:val="004B6FE1"/>
    <w:pPr>
      <w:widowControl w:val="0"/>
      <w:ind w:firstLine="400"/>
      <w:jc w:val="both"/>
    </w:pPr>
    <w:rPr>
      <w:sz w:val="24"/>
      <w:szCs w:val="24"/>
    </w:rPr>
  </w:style>
  <w:style w:type="paragraph" w:customStyle="1" w:styleId="afff4">
    <w:name w:val="Новый"/>
    <w:basedOn w:val="a0"/>
    <w:uiPriority w:val="99"/>
    <w:rsid w:val="004B6FE1"/>
    <w:pPr>
      <w:spacing w:after="0" w:line="360" w:lineRule="auto"/>
      <w:ind w:firstLine="454"/>
      <w:jc w:val="both"/>
    </w:pPr>
    <w:rPr>
      <w:rFonts w:ascii="Times New Roman" w:eastAsia="Calibri" w:hAnsi="Times New Roman" w:cs="Times New Roman"/>
      <w:sz w:val="28"/>
      <w:szCs w:val="24"/>
    </w:rPr>
  </w:style>
  <w:style w:type="paragraph" w:customStyle="1" w:styleId="2a">
    <w:name w:val="?????2"/>
    <w:basedOn w:val="a0"/>
    <w:uiPriority w:val="99"/>
    <w:rsid w:val="004B6FE1"/>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b">
    <w:name w:val="Основной текст (2)_"/>
    <w:link w:val="2c"/>
    <w:locked/>
    <w:rsid w:val="004B6FE1"/>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0"/>
    <w:link w:val="2b"/>
    <w:rsid w:val="004B6FE1"/>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uiPriority w:val="99"/>
    <w:rsid w:val="004B6FE1"/>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uiPriority w:val="99"/>
    <w:qFormat/>
    <w:rsid w:val="004B6FE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5">
    <w:name w:val="А_основной Знак"/>
    <w:link w:val="afff6"/>
    <w:locked/>
    <w:rsid w:val="004B6FE1"/>
    <w:rPr>
      <w:rFonts w:ascii="Times New Roman" w:eastAsia="Calibri" w:hAnsi="Times New Roman" w:cs="Times New Roman"/>
      <w:sz w:val="28"/>
      <w:szCs w:val="28"/>
      <w:lang w:val="x-none" w:eastAsia="x-none"/>
    </w:rPr>
  </w:style>
  <w:style w:type="paragraph" w:customStyle="1" w:styleId="afff6">
    <w:name w:val="А_основной"/>
    <w:basedOn w:val="a0"/>
    <w:link w:val="afff5"/>
    <w:qFormat/>
    <w:rsid w:val="004B6FE1"/>
    <w:pPr>
      <w:spacing w:after="0" w:line="360" w:lineRule="auto"/>
      <w:ind w:firstLine="454"/>
      <w:jc w:val="both"/>
    </w:pPr>
    <w:rPr>
      <w:rFonts w:ascii="Times New Roman" w:eastAsia="Calibri" w:hAnsi="Times New Roman" w:cs="Times New Roman"/>
      <w:sz w:val="28"/>
      <w:szCs w:val="28"/>
      <w:lang w:val="x-none" w:eastAsia="x-none"/>
    </w:rPr>
  </w:style>
  <w:style w:type="paragraph" w:customStyle="1" w:styleId="western">
    <w:name w:val="western"/>
    <w:basedOn w:val="a0"/>
    <w:uiPriority w:val="99"/>
    <w:rsid w:val="004B6FE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d">
    <w:name w:val="Основной текст2"/>
    <w:basedOn w:val="a0"/>
    <w:uiPriority w:val="99"/>
    <w:rsid w:val="004B6FE1"/>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1"/>
    <w:autoRedefine/>
    <w:uiPriority w:val="99"/>
    <w:rsid w:val="004B6FE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4B6FE1"/>
    <w:rPr>
      <w:i/>
      <w:shd w:val="clear" w:color="auto" w:fill="FFFFFF"/>
    </w:rPr>
  </w:style>
  <w:style w:type="paragraph" w:customStyle="1" w:styleId="141">
    <w:name w:val="Основной текст (14)1"/>
    <w:basedOn w:val="a0"/>
    <w:link w:val="140"/>
    <w:rsid w:val="004B6FE1"/>
    <w:pPr>
      <w:shd w:val="clear" w:color="auto" w:fill="FFFFFF"/>
      <w:spacing w:after="0" w:line="211" w:lineRule="exact"/>
      <w:ind w:firstLine="400"/>
      <w:jc w:val="both"/>
    </w:pPr>
    <w:rPr>
      <w:i/>
    </w:rPr>
  </w:style>
  <w:style w:type="character" w:customStyle="1" w:styleId="2e">
    <w:name w:val="Заголовок №2_"/>
    <w:link w:val="211"/>
    <w:locked/>
    <w:rsid w:val="004B6FE1"/>
    <w:rPr>
      <w:b/>
      <w:shd w:val="clear" w:color="auto" w:fill="FFFFFF"/>
    </w:rPr>
  </w:style>
  <w:style w:type="paragraph" w:customStyle="1" w:styleId="211">
    <w:name w:val="Заголовок №21"/>
    <w:basedOn w:val="a0"/>
    <w:link w:val="2e"/>
    <w:rsid w:val="004B6FE1"/>
    <w:pPr>
      <w:shd w:val="clear" w:color="auto" w:fill="FFFFFF"/>
      <w:spacing w:before="60" w:after="60" w:line="240" w:lineRule="atLeast"/>
      <w:jc w:val="center"/>
      <w:outlineLvl w:val="1"/>
    </w:pPr>
    <w:rPr>
      <w:b/>
    </w:rPr>
  </w:style>
  <w:style w:type="paragraph" w:customStyle="1" w:styleId="Zag2">
    <w:name w:val="Zag_2"/>
    <w:basedOn w:val="a0"/>
    <w:uiPriority w:val="99"/>
    <w:rsid w:val="004B6FE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uiPriority w:val="99"/>
    <w:rsid w:val="004B6F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7">
    <w:name w:val="Ξαϋχνϋι"/>
    <w:basedOn w:val="a0"/>
    <w:uiPriority w:val="99"/>
    <w:rsid w:val="004B6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8">
    <w:name w:val="Νξβϋι"/>
    <w:basedOn w:val="a0"/>
    <w:uiPriority w:val="99"/>
    <w:rsid w:val="004B6F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4B6FE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4B6FE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4B6FE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9">
    <w:name w:val="Знак Знак1 Знак Знак Знак"/>
    <w:basedOn w:val="a0"/>
    <w:uiPriority w:val="99"/>
    <w:rsid w:val="004B6FE1"/>
    <w:pPr>
      <w:spacing w:line="240" w:lineRule="exact"/>
    </w:pPr>
    <w:rPr>
      <w:rFonts w:ascii="Verdana" w:eastAsia="Times New Roman" w:hAnsi="Verdana" w:cs="Times New Roman"/>
      <w:sz w:val="20"/>
      <w:szCs w:val="20"/>
      <w:lang w:val="en-US"/>
    </w:rPr>
  </w:style>
  <w:style w:type="paragraph" w:customStyle="1" w:styleId="afff9">
    <w:name w:val="Знак Знак Знак Знак Знак"/>
    <w:basedOn w:val="a0"/>
    <w:uiPriority w:val="99"/>
    <w:rsid w:val="004B6FE1"/>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4B6FE1"/>
    <w:pPr>
      <w:autoSpaceDE w:val="0"/>
      <w:autoSpaceDN w:val="0"/>
      <w:spacing w:line="240" w:lineRule="exact"/>
    </w:pPr>
    <w:rPr>
      <w:rFonts w:ascii="Arial" w:eastAsia="Times New Roman" w:hAnsi="Arial" w:cs="Arial"/>
      <w:sz w:val="20"/>
      <w:szCs w:val="20"/>
      <w:lang w:val="en-US"/>
    </w:rPr>
  </w:style>
  <w:style w:type="paragraph" w:customStyle="1" w:styleId="afffa">
    <w:name w:val="Знак Знак"/>
    <w:basedOn w:val="a0"/>
    <w:uiPriority w:val="99"/>
    <w:rsid w:val="004B6FE1"/>
    <w:pPr>
      <w:spacing w:line="240" w:lineRule="exact"/>
    </w:pPr>
    <w:rPr>
      <w:rFonts w:ascii="Verdana" w:eastAsia="Times New Roman" w:hAnsi="Verdana" w:cs="Times New Roman"/>
      <w:sz w:val="20"/>
      <w:szCs w:val="20"/>
      <w:lang w:val="en-US"/>
    </w:rPr>
  </w:style>
  <w:style w:type="paragraph" w:customStyle="1" w:styleId="afffb">
    <w:name w:val="a"/>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4B6F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c">
    <w:name w:val="Знак Знак Знак"/>
    <w:basedOn w:val="a0"/>
    <w:uiPriority w:val="99"/>
    <w:rsid w:val="004B6FE1"/>
    <w:pPr>
      <w:spacing w:line="240" w:lineRule="exact"/>
    </w:pPr>
    <w:rPr>
      <w:rFonts w:ascii="Verdana" w:eastAsia="Times New Roman" w:hAnsi="Verdana" w:cs="Times New Roman"/>
      <w:sz w:val="20"/>
      <w:szCs w:val="20"/>
      <w:lang w:val="en-US"/>
    </w:rPr>
  </w:style>
  <w:style w:type="paragraph" w:customStyle="1" w:styleId="ListParagraph1">
    <w:name w:val="List Paragraph1"/>
    <w:basedOn w:val="a0"/>
    <w:uiPriority w:val="99"/>
    <w:rsid w:val="004B6F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d">
    <w:name w:val="Знак Знак Знак Знак"/>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uiPriority w:val="99"/>
    <w:qFormat/>
    <w:rsid w:val="004B6FE1"/>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val="x-none" w:eastAsia="ru-RU"/>
    </w:rPr>
  </w:style>
  <w:style w:type="paragraph" w:customStyle="1" w:styleId="Iauiue0">
    <w:name w:val="Iau?iue"/>
    <w:uiPriority w:val="99"/>
    <w:rsid w:val="004B6FE1"/>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
    <w:name w:val="Номер 2"/>
    <w:basedOn w:val="3"/>
    <w:uiPriority w:val="99"/>
    <w:qFormat/>
    <w:rsid w:val="004B6FE1"/>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4B6FE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4B6FE1"/>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0"/>
    <w:uiPriority w:val="99"/>
    <w:rsid w:val="004B6FE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4B6FE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4B6FE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e">
    <w:name w:val="Стиль"/>
    <w:uiPriority w:val="99"/>
    <w:rsid w:val="004B6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4B6FE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
    <w:name w:val="Знак"/>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0">
    <w:name w:val="Знак Знак Знак Знак Знак Знак Знак Знак Знак Знак Знак Знак Знак Знак Знак Знак"/>
    <w:basedOn w:val="a0"/>
    <w:uiPriority w:val="99"/>
    <w:rsid w:val="004B6FE1"/>
    <w:pPr>
      <w:spacing w:line="240" w:lineRule="exact"/>
    </w:pPr>
    <w:rPr>
      <w:rFonts w:ascii="Verdana" w:eastAsia="Times New Roman" w:hAnsi="Verdana" w:cs="Times New Roman"/>
      <w:sz w:val="20"/>
      <w:szCs w:val="20"/>
      <w:lang w:val="en-US"/>
    </w:rPr>
  </w:style>
  <w:style w:type="paragraph" w:customStyle="1" w:styleId="MediumGrid21">
    <w:name w:val="Medium Grid 21"/>
    <w:basedOn w:val="a0"/>
    <w:uiPriority w:val="99"/>
    <w:rsid w:val="004B6FE1"/>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0"/>
    <w:uiPriority w:val="99"/>
    <w:rsid w:val="004B6FE1"/>
    <w:pPr>
      <w:keepLines w:val="0"/>
      <w:spacing w:after="60" w:line="240" w:lineRule="auto"/>
      <w:jc w:val="center"/>
      <w:outlineLvl w:val="9"/>
    </w:pPr>
    <w:rPr>
      <w:rFonts w:ascii="Arial" w:eastAsia="Times New Roman" w:hAnsi="Arial" w:cs="Times New Roman"/>
      <w:b/>
      <w:color w:val="auto"/>
      <w:kern w:val="32"/>
      <w:sz w:val="20"/>
      <w:szCs w:val="20"/>
      <w:lang w:val="x-none" w:eastAsia="x-none"/>
    </w:rPr>
  </w:style>
  <w:style w:type="paragraph" w:customStyle="1" w:styleId="CompanyName">
    <w:name w:val="Company Name"/>
    <w:basedOn w:val="MediumGrid21"/>
    <w:uiPriority w:val="99"/>
    <w:rsid w:val="004B6FE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4B6FE1"/>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4B6FE1"/>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4B6FE1"/>
    <w:rPr>
      <w:rFonts w:ascii="Times New Roman" w:eastAsia="@Arial Unicode MS" w:hAnsi="Times New Roman" w:cs="Times New Roman"/>
      <w:sz w:val="20"/>
      <w:szCs w:val="20"/>
      <w:lang w:val="x-none" w:eastAsia="ru-RU"/>
    </w:rPr>
  </w:style>
  <w:style w:type="paragraph" w:customStyle="1" w:styleId="Abstract0">
    <w:name w:val="Abstract"/>
    <w:basedOn w:val="a0"/>
    <w:link w:val="Abstract"/>
    <w:rsid w:val="004B6FE1"/>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paragraph" w:customStyle="1" w:styleId="affff1">
    <w:name w:val="Аннотации"/>
    <w:basedOn w:val="a0"/>
    <w:uiPriority w:val="99"/>
    <w:rsid w:val="004B6FE1"/>
    <w:pPr>
      <w:spacing w:after="0" w:line="240" w:lineRule="auto"/>
      <w:ind w:firstLine="284"/>
      <w:jc w:val="both"/>
    </w:pPr>
    <w:rPr>
      <w:rFonts w:ascii="Times New Roman" w:eastAsia="Times New Roman" w:hAnsi="Times New Roman" w:cs="Times New Roman"/>
      <w:szCs w:val="20"/>
      <w:lang w:eastAsia="ru-RU"/>
    </w:rPr>
  </w:style>
  <w:style w:type="paragraph" w:customStyle="1" w:styleId="affff2">
    <w:name w:val="текст сноски"/>
    <w:basedOn w:val="a0"/>
    <w:uiPriority w:val="99"/>
    <w:rsid w:val="004B6FE1"/>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4B6FE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b">
    <w:name w:val="Знак1"/>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4B6FE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4B6FE1"/>
    <w:pPr>
      <w:widowControl w:val="0"/>
      <w:spacing w:before="480" w:after="0" w:line="240" w:lineRule="auto"/>
    </w:pPr>
    <w:rPr>
      <w:rFonts w:ascii="Arial" w:eastAsia="Times New Roman" w:hAnsi="Arial" w:cs="Times New Roman"/>
      <w:vanish/>
      <w:sz w:val="18"/>
      <w:szCs w:val="20"/>
      <w:lang w:val="en-GB"/>
    </w:rPr>
  </w:style>
  <w:style w:type="paragraph" w:customStyle="1" w:styleId="NR">
    <w:name w:val="NR"/>
    <w:basedOn w:val="a0"/>
    <w:uiPriority w:val="99"/>
    <w:rsid w:val="004B6FE1"/>
    <w:pPr>
      <w:spacing w:after="0" w:line="240" w:lineRule="auto"/>
    </w:pPr>
    <w:rPr>
      <w:rFonts w:ascii="Times New Roman" w:eastAsia="Times New Roman" w:hAnsi="Times New Roman" w:cs="Times New Roman"/>
      <w:sz w:val="24"/>
      <w:szCs w:val="20"/>
    </w:rPr>
  </w:style>
  <w:style w:type="paragraph" w:customStyle="1" w:styleId="2f0">
    <w:name w:val="Знак Знак2 Знак"/>
    <w:basedOn w:val="a0"/>
    <w:uiPriority w:val="99"/>
    <w:rsid w:val="004B6FE1"/>
    <w:pPr>
      <w:spacing w:line="240" w:lineRule="exact"/>
    </w:pPr>
    <w:rPr>
      <w:rFonts w:ascii="Verdana" w:eastAsia="Times New Roman" w:hAnsi="Verdana" w:cs="Times New Roman"/>
      <w:sz w:val="20"/>
      <w:szCs w:val="20"/>
      <w:lang w:val="en-US"/>
    </w:rPr>
  </w:style>
  <w:style w:type="paragraph" w:customStyle="1" w:styleId="1c">
    <w:name w:val="Название1"/>
    <w:basedOn w:val="a0"/>
    <w:uiPriority w:val="99"/>
    <w:qFormat/>
    <w:rsid w:val="004B6F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d">
    <w:name w:val="Указатель1"/>
    <w:basedOn w:val="a0"/>
    <w:uiPriority w:val="99"/>
    <w:rsid w:val="004B6FE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4B6FE1"/>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uiPriority w:val="99"/>
    <w:rsid w:val="004B6FE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uiPriority w:val="99"/>
    <w:qFormat/>
    <w:rsid w:val="004B6FE1"/>
    <w:pPr>
      <w:spacing w:after="200" w:line="240" w:lineRule="auto"/>
      <w:ind w:left="720"/>
      <w:contextualSpacing/>
    </w:pPr>
    <w:rPr>
      <w:rFonts w:ascii="Cambria" w:eastAsia="Times New Roman" w:hAnsi="Cambria" w:cs="Times New Roman"/>
      <w:sz w:val="24"/>
      <w:szCs w:val="24"/>
    </w:rPr>
  </w:style>
  <w:style w:type="paragraph" w:customStyle="1" w:styleId="default0">
    <w:name w:val="default"/>
    <w:basedOn w:val="a0"/>
    <w:uiPriority w:val="99"/>
    <w:rsid w:val="004B6FE1"/>
    <w:pPr>
      <w:spacing w:after="0" w:line="240" w:lineRule="auto"/>
    </w:pPr>
    <w:rPr>
      <w:rFonts w:ascii="Times New Roman" w:eastAsia="Times New Roman" w:hAnsi="Times New Roman" w:cs="Times New Roman"/>
      <w:sz w:val="24"/>
      <w:szCs w:val="24"/>
      <w:lang w:eastAsia="ru-RU"/>
    </w:rPr>
  </w:style>
  <w:style w:type="character" w:customStyle="1" w:styleId="affff5">
    <w:name w:val="А_осн Знак"/>
    <w:link w:val="affff6"/>
    <w:locked/>
    <w:rsid w:val="004B6FE1"/>
    <w:rPr>
      <w:rFonts w:ascii="Times New Roman" w:eastAsia="@Arial Unicode MS" w:hAnsi="Times New Roman" w:cs="Times New Roman"/>
      <w:sz w:val="28"/>
      <w:szCs w:val="20"/>
      <w:lang w:val="x-none" w:eastAsia="ru-RU"/>
    </w:rPr>
  </w:style>
  <w:style w:type="paragraph" w:customStyle="1" w:styleId="affff6">
    <w:name w:val="А_осн"/>
    <w:basedOn w:val="Abstract0"/>
    <w:link w:val="affff5"/>
    <w:rsid w:val="004B6FE1"/>
    <w:rPr>
      <w:sz w:val="28"/>
    </w:rPr>
  </w:style>
  <w:style w:type="paragraph" w:customStyle="1" w:styleId="text">
    <w:name w:val="text"/>
    <w:basedOn w:val="a0"/>
    <w:uiPriority w:val="99"/>
    <w:rsid w:val="004B6FE1"/>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0"/>
    <w:uiPriority w:val="99"/>
    <w:rsid w:val="004B6FE1"/>
    <w:pPr>
      <w:spacing w:line="240" w:lineRule="exact"/>
    </w:pPr>
    <w:rPr>
      <w:rFonts w:ascii="Verdana" w:eastAsia="Times New Roman" w:hAnsi="Verdana" w:cs="Times New Roman"/>
      <w:sz w:val="20"/>
      <w:szCs w:val="20"/>
      <w:lang w:val="en-US"/>
    </w:rPr>
  </w:style>
  <w:style w:type="paragraph" w:customStyle="1" w:styleId="1e">
    <w:name w:val="Знак Знак Знак Знак Знак1"/>
    <w:basedOn w:val="a0"/>
    <w:uiPriority w:val="99"/>
    <w:rsid w:val="004B6FE1"/>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4B6FE1"/>
    <w:pPr>
      <w:autoSpaceDE w:val="0"/>
      <w:autoSpaceDN w:val="0"/>
      <w:spacing w:line="240" w:lineRule="exact"/>
    </w:pPr>
    <w:rPr>
      <w:rFonts w:ascii="Arial" w:eastAsia="Times New Roman" w:hAnsi="Arial" w:cs="Arial"/>
      <w:sz w:val="20"/>
      <w:szCs w:val="20"/>
      <w:lang w:val="en-US"/>
    </w:rPr>
  </w:style>
  <w:style w:type="paragraph" w:customStyle="1" w:styleId="38">
    <w:name w:val="Знак Знак3"/>
    <w:basedOn w:val="a0"/>
    <w:uiPriority w:val="99"/>
    <w:rsid w:val="004B6FE1"/>
    <w:pPr>
      <w:spacing w:line="240" w:lineRule="exact"/>
    </w:pPr>
    <w:rPr>
      <w:rFonts w:ascii="Verdana" w:eastAsia="Times New Roman" w:hAnsi="Verdana" w:cs="Times New Roman"/>
      <w:sz w:val="20"/>
      <w:szCs w:val="20"/>
      <w:lang w:val="en-US"/>
    </w:rPr>
  </w:style>
  <w:style w:type="paragraph" w:customStyle="1" w:styleId="1f">
    <w:name w:val="Знак Знак Знак1"/>
    <w:basedOn w:val="a0"/>
    <w:uiPriority w:val="99"/>
    <w:rsid w:val="004B6FE1"/>
    <w:pPr>
      <w:spacing w:line="240" w:lineRule="exact"/>
    </w:pPr>
    <w:rPr>
      <w:rFonts w:ascii="Verdana" w:eastAsia="Times New Roman" w:hAnsi="Verdana" w:cs="Times New Roman"/>
      <w:sz w:val="20"/>
      <w:szCs w:val="20"/>
      <w:lang w:val="en-US"/>
    </w:rPr>
  </w:style>
  <w:style w:type="paragraph" w:customStyle="1" w:styleId="1f0">
    <w:name w:val="Знак Знак Знак Знак1"/>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1">
    <w:name w:val="Знак2"/>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2">
    <w:name w:val="Знак Знак2 Знак1"/>
    <w:basedOn w:val="a0"/>
    <w:uiPriority w:val="99"/>
    <w:rsid w:val="004B6FE1"/>
    <w:pPr>
      <w:spacing w:line="240" w:lineRule="exact"/>
    </w:pPr>
    <w:rPr>
      <w:rFonts w:ascii="Verdana" w:eastAsia="Times New Roman" w:hAnsi="Verdana" w:cs="Times New Roman"/>
      <w:sz w:val="20"/>
      <w:szCs w:val="20"/>
      <w:lang w:val="en-US"/>
    </w:rPr>
  </w:style>
  <w:style w:type="paragraph" w:customStyle="1" w:styleId="1f1">
    <w:name w:val="Знак Знак Знак Знак Знак Знак Знак Знак Знак1"/>
    <w:basedOn w:val="a0"/>
    <w:uiPriority w:val="99"/>
    <w:rsid w:val="004B6FE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4B6FE1"/>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4B6FE1"/>
    <w:pPr>
      <w:spacing w:after="120" w:line="480" w:lineRule="atLeast"/>
    </w:pPr>
    <w:rPr>
      <w:rFonts w:ascii="Times New Roman" w:eastAsia="Times New Roman" w:hAnsi="Times New Roman" w:cs="Times New Roman"/>
      <w:sz w:val="24"/>
      <w:szCs w:val="24"/>
      <w:lang w:eastAsia="ru-RU"/>
    </w:rPr>
  </w:style>
  <w:style w:type="paragraph" w:customStyle="1" w:styleId="affff7">
    <w:name w:val="Основной"/>
    <w:basedOn w:val="a0"/>
    <w:uiPriority w:val="99"/>
    <w:rsid w:val="004B6FE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8">
    <w:name w:val="Название таблицы"/>
    <w:basedOn w:val="affff7"/>
    <w:uiPriority w:val="99"/>
    <w:rsid w:val="004B6FE1"/>
    <w:pPr>
      <w:spacing w:before="113"/>
      <w:ind w:firstLine="0"/>
      <w:jc w:val="center"/>
    </w:pPr>
    <w:rPr>
      <w:b/>
      <w:bCs/>
    </w:rPr>
  </w:style>
  <w:style w:type="paragraph" w:customStyle="1" w:styleId="affff9">
    <w:name w:val="Буллит"/>
    <w:basedOn w:val="affff7"/>
    <w:uiPriority w:val="99"/>
    <w:rsid w:val="004B6FE1"/>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4B6FE1"/>
    <w:pPr>
      <w:spacing w:after="120" w:line="240" w:lineRule="auto"/>
      <w:ind w:left="280"/>
    </w:pPr>
    <w:rPr>
      <w:rFonts w:ascii="Times New Roman" w:eastAsia="Calibri" w:hAnsi="Times New Roman" w:cs="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4B6FE1"/>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4B6FE1"/>
    <w:pPr>
      <w:spacing w:after="120" w:line="240" w:lineRule="auto"/>
      <w:ind w:left="280"/>
    </w:pPr>
    <w:rPr>
      <w:rFonts w:ascii="Times New Roman" w:eastAsia="Times New Roman" w:hAnsi="Times New Roman" w:cs="Times New Roman"/>
      <w:sz w:val="24"/>
      <w:szCs w:val="24"/>
      <w:lang w:eastAsia="ru-RU"/>
    </w:rPr>
  </w:style>
  <w:style w:type="character" w:customStyle="1" w:styleId="350">
    <w:name w:val="Основной текст (35)_"/>
    <w:link w:val="351"/>
    <w:uiPriority w:val="99"/>
    <w:locked/>
    <w:rsid w:val="004B6FE1"/>
    <w:rPr>
      <w:rFonts w:ascii="Arial" w:hAnsi="Arial" w:cs="Arial"/>
      <w:spacing w:val="-10"/>
      <w:shd w:val="clear" w:color="auto" w:fill="FFFFFF"/>
    </w:rPr>
  </w:style>
  <w:style w:type="paragraph" w:customStyle="1" w:styleId="351">
    <w:name w:val="Основной текст (35)"/>
    <w:basedOn w:val="a0"/>
    <w:link w:val="350"/>
    <w:uiPriority w:val="99"/>
    <w:rsid w:val="004B6FE1"/>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4B6FE1"/>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4B6FE1"/>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4B6FE1"/>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4B6FE1"/>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4B6FE1"/>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4B6FE1"/>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4B6FE1"/>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4B6FE1"/>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uiPriority w:val="99"/>
    <w:locked/>
    <w:rsid w:val="004B6FE1"/>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4B6FE1"/>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4B6FE1"/>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4B6FE1"/>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a"/>
    <w:locked/>
    <w:rsid w:val="004B6FE1"/>
    <w:rPr>
      <w:rFonts w:ascii="Times New Roman" w:eastAsia="Times New Roman" w:hAnsi="Times New Roman" w:cs="Times New Roman"/>
      <w:sz w:val="21"/>
      <w:szCs w:val="21"/>
      <w:shd w:val="clear" w:color="auto" w:fill="FFFFFF"/>
    </w:rPr>
  </w:style>
  <w:style w:type="paragraph" w:customStyle="1" w:styleId="affffa">
    <w:name w:val="Подпись к картинке"/>
    <w:basedOn w:val="a0"/>
    <w:link w:val="Exact"/>
    <w:rsid w:val="004B6FE1"/>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4B6FE1"/>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4B6FE1"/>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4B6FE1"/>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4B6FE1"/>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4B6FE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4B6FE1"/>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4B6FE1"/>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4B6FE1"/>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1">
    <w:name w:val="Основной текст (11)_"/>
    <w:link w:val="112"/>
    <w:uiPriority w:val="99"/>
    <w:locked/>
    <w:rsid w:val="004B6FE1"/>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4B6FE1"/>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4B6FE1"/>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4B6FE1"/>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4B6FE1"/>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4B6FE1"/>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4B6FE1"/>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4B6FE1"/>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4B6FE1"/>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4B6FE1"/>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4B6FE1"/>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4B6FE1"/>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2">
    <w:name w:val="Основной текст (14)"/>
    <w:basedOn w:val="a0"/>
    <w:uiPriority w:val="99"/>
    <w:rsid w:val="004B6FE1"/>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locked/>
    <w:rsid w:val="004B6FE1"/>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4B6FE1"/>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4B6FE1"/>
    <w:rPr>
      <w:rFonts w:ascii="Impact" w:eastAsia="Impact" w:hAnsi="Impact" w:cs="Impact"/>
      <w:sz w:val="19"/>
      <w:szCs w:val="19"/>
      <w:shd w:val="clear" w:color="auto" w:fill="FFFFFF"/>
    </w:rPr>
  </w:style>
  <w:style w:type="paragraph" w:customStyle="1" w:styleId="3d">
    <w:name w:val="Номер заголовка №3"/>
    <w:basedOn w:val="a0"/>
    <w:link w:val="3Exact1"/>
    <w:rsid w:val="004B6FE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4B6FE1"/>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4B6FE1"/>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4B6FE1"/>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4B6FE1"/>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0"/>
    <w:locked/>
    <w:rsid w:val="004B6FE1"/>
    <w:rPr>
      <w:rFonts w:ascii="Candara" w:eastAsia="Candara" w:hAnsi="Candara" w:cs="Candara"/>
      <w:shd w:val="clear" w:color="auto" w:fill="FFFFFF"/>
    </w:rPr>
  </w:style>
  <w:style w:type="paragraph" w:customStyle="1" w:styleId="170">
    <w:name w:val="Основной текст (17)"/>
    <w:basedOn w:val="a0"/>
    <w:link w:val="17Exact"/>
    <w:rsid w:val="004B6FE1"/>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4B6FE1"/>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4B6FE1"/>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4B6FE1"/>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4B6FE1"/>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4B6FE1"/>
    <w:rPr>
      <w:rFonts w:ascii="Times New Roman" w:eastAsia="Times New Roman" w:hAnsi="Times New Roman" w:cs="Times New Roman"/>
      <w:shd w:val="clear" w:color="auto" w:fill="FFFFFF"/>
    </w:rPr>
  </w:style>
  <w:style w:type="paragraph" w:customStyle="1" w:styleId="2f5">
    <w:name w:val="Сноска (2)"/>
    <w:basedOn w:val="a0"/>
    <w:link w:val="2f4"/>
    <w:rsid w:val="004B6FE1"/>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b">
    <w:name w:val="Подпись к таблице_"/>
    <w:link w:val="affffc"/>
    <w:locked/>
    <w:rsid w:val="004B6FE1"/>
    <w:rPr>
      <w:rFonts w:ascii="Times New Roman" w:eastAsia="Times New Roman" w:hAnsi="Times New Roman" w:cs="Times New Roman"/>
      <w:sz w:val="17"/>
      <w:szCs w:val="17"/>
      <w:shd w:val="clear" w:color="auto" w:fill="FFFFFF"/>
    </w:rPr>
  </w:style>
  <w:style w:type="paragraph" w:customStyle="1" w:styleId="affffc">
    <w:name w:val="Подпись к таблице"/>
    <w:basedOn w:val="a0"/>
    <w:link w:val="affffb"/>
    <w:rsid w:val="004B6FE1"/>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4B6FE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4B6FE1"/>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2"/>
    <w:locked/>
    <w:rsid w:val="004B6FE1"/>
    <w:rPr>
      <w:rFonts w:ascii="Franklin Gothic Heavy" w:eastAsia="Franklin Gothic Heavy" w:hAnsi="Franklin Gothic Heavy" w:cs="Franklin Gothic Heavy"/>
      <w:i/>
      <w:iCs/>
      <w:sz w:val="28"/>
      <w:szCs w:val="28"/>
      <w:shd w:val="clear" w:color="auto" w:fill="FFFFFF"/>
    </w:rPr>
  </w:style>
  <w:style w:type="paragraph" w:customStyle="1" w:styleId="1f2">
    <w:name w:val="Заголовок №1"/>
    <w:basedOn w:val="a0"/>
    <w:link w:val="1Exact"/>
    <w:rsid w:val="004B6FE1"/>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4B6FE1"/>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4B6FE1"/>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4B6FE1"/>
    <w:rPr>
      <w:rFonts w:ascii="Impact" w:eastAsia="Impact" w:hAnsi="Impact" w:cs="Impact"/>
      <w:sz w:val="21"/>
      <w:szCs w:val="21"/>
      <w:shd w:val="clear" w:color="auto" w:fill="FFFFFF"/>
    </w:rPr>
  </w:style>
  <w:style w:type="paragraph" w:customStyle="1" w:styleId="220">
    <w:name w:val="Заголовок №2 (2)"/>
    <w:basedOn w:val="a0"/>
    <w:link w:val="22Exact"/>
    <w:rsid w:val="004B6FE1"/>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4B6FE1"/>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4B6FE1"/>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4B6FE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4B6FE1"/>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4B6FE1"/>
    <w:rPr>
      <w:rFonts w:ascii="Impact" w:eastAsia="Impact" w:hAnsi="Impact" w:cs="Impact"/>
      <w:sz w:val="21"/>
      <w:szCs w:val="21"/>
      <w:shd w:val="clear" w:color="auto" w:fill="FFFFFF"/>
    </w:rPr>
  </w:style>
  <w:style w:type="paragraph" w:customStyle="1" w:styleId="56">
    <w:name w:val="Подпись к картинке (5)"/>
    <w:basedOn w:val="a0"/>
    <w:link w:val="5Exact"/>
    <w:rsid w:val="004B6FE1"/>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4B6FE1"/>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4B6FE1"/>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4B6FE1"/>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4B6FE1"/>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4B6FE1"/>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4B6FE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4B6FE1"/>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4B6FE1"/>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d">
    <w:name w:val="Колонтитул_"/>
    <w:link w:val="affffe"/>
    <w:locked/>
    <w:rsid w:val="004B6FE1"/>
    <w:rPr>
      <w:rFonts w:ascii="Times New Roman" w:eastAsia="Times New Roman" w:hAnsi="Times New Roman" w:cs="Times New Roman"/>
      <w:i/>
      <w:iCs/>
      <w:sz w:val="18"/>
      <w:szCs w:val="18"/>
      <w:shd w:val="clear" w:color="auto" w:fill="FFFFFF"/>
    </w:rPr>
  </w:style>
  <w:style w:type="paragraph" w:customStyle="1" w:styleId="affffe">
    <w:name w:val="Колонтитул"/>
    <w:basedOn w:val="a0"/>
    <w:link w:val="affffd"/>
    <w:rsid w:val="004B6FE1"/>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214">
    <w:name w:val="Основной текст (2)1"/>
    <w:basedOn w:val="a0"/>
    <w:uiPriority w:val="99"/>
    <w:rsid w:val="004B6FE1"/>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120">
    <w:name w:val="Заголовок №1 (2)_"/>
    <w:link w:val="121"/>
    <w:uiPriority w:val="99"/>
    <w:locked/>
    <w:rsid w:val="004B6FE1"/>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4B6FE1"/>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65">
    <w:name w:val="Заголовок №6_"/>
    <w:link w:val="66"/>
    <w:locked/>
    <w:rsid w:val="004B6FE1"/>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4B6FE1"/>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4B6FE1"/>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4B6FE1"/>
    <w:pPr>
      <w:widowControl w:val="0"/>
      <w:shd w:val="clear" w:color="auto" w:fill="FFFFFF"/>
      <w:spacing w:before="240" w:after="0" w:line="211" w:lineRule="exact"/>
    </w:pPr>
    <w:rPr>
      <w:rFonts w:ascii="Times New Roman" w:eastAsia="Times New Roman" w:hAnsi="Times New Roman" w:cs="Times New Roman"/>
      <w:b/>
      <w:bCs/>
    </w:rPr>
  </w:style>
  <w:style w:type="paragraph" w:customStyle="1" w:styleId="1110">
    <w:name w:val="Основной текст (11)1"/>
    <w:basedOn w:val="a0"/>
    <w:uiPriority w:val="99"/>
    <w:rsid w:val="004B6FE1"/>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4B6FE1"/>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4B6FE1"/>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4B6FE1"/>
    <w:pPr>
      <w:widowControl w:val="0"/>
      <w:shd w:val="clear" w:color="auto" w:fill="FFFFFF"/>
      <w:spacing w:after="0" w:line="206" w:lineRule="exact"/>
    </w:pPr>
    <w:rPr>
      <w:rFonts w:ascii="Times New Roman" w:hAnsi="Times New Roman" w:cs="Times New Roman"/>
      <w:sz w:val="20"/>
      <w:szCs w:val="20"/>
    </w:rPr>
  </w:style>
  <w:style w:type="character" w:customStyle="1" w:styleId="47">
    <w:name w:val="Подпись к таблице (4)_"/>
    <w:link w:val="48"/>
    <w:uiPriority w:val="99"/>
    <w:locked/>
    <w:rsid w:val="004B6FE1"/>
    <w:rPr>
      <w:rFonts w:ascii="Times New Roman" w:hAnsi="Times New Roman" w:cs="Times New Roman"/>
      <w:sz w:val="20"/>
      <w:szCs w:val="20"/>
      <w:shd w:val="clear" w:color="auto" w:fill="FFFFFF"/>
    </w:rPr>
  </w:style>
  <w:style w:type="paragraph" w:customStyle="1" w:styleId="48">
    <w:name w:val="Подпись к таблице (4)"/>
    <w:basedOn w:val="a0"/>
    <w:link w:val="47"/>
    <w:uiPriority w:val="99"/>
    <w:rsid w:val="004B6FE1"/>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4B6FE1"/>
    <w:rPr>
      <w:rFonts w:ascii="Arial" w:hAnsi="Arial" w:cs="Arial"/>
      <w:sz w:val="18"/>
      <w:szCs w:val="18"/>
      <w:shd w:val="clear" w:color="auto" w:fill="FFFFFF"/>
    </w:rPr>
  </w:style>
  <w:style w:type="paragraph" w:customStyle="1" w:styleId="281">
    <w:name w:val="Основной текст (28)"/>
    <w:basedOn w:val="a0"/>
    <w:link w:val="280"/>
    <w:uiPriority w:val="99"/>
    <w:rsid w:val="004B6FE1"/>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4B6FE1"/>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4B6FE1"/>
    <w:pPr>
      <w:widowControl w:val="0"/>
      <w:shd w:val="clear" w:color="auto" w:fill="FFFFFF"/>
      <w:spacing w:after="60" w:line="211" w:lineRule="exact"/>
    </w:pPr>
    <w:rPr>
      <w:rFonts w:ascii="Times New Roman" w:hAnsi="Times New Roman" w:cs="Times New Roman"/>
      <w:i/>
      <w:iCs/>
    </w:rPr>
  </w:style>
  <w:style w:type="character" w:customStyle="1" w:styleId="afffff">
    <w:name w:val="Оглавление_"/>
    <w:link w:val="afffff0"/>
    <w:locked/>
    <w:rsid w:val="004B6FE1"/>
    <w:rPr>
      <w:rFonts w:ascii="Times New Roman" w:hAnsi="Times New Roman" w:cs="Times New Roman"/>
      <w:shd w:val="clear" w:color="auto" w:fill="FFFFFF"/>
    </w:rPr>
  </w:style>
  <w:style w:type="paragraph" w:customStyle="1" w:styleId="afffff0">
    <w:name w:val="Оглавление"/>
    <w:basedOn w:val="a0"/>
    <w:link w:val="afffff"/>
    <w:rsid w:val="004B6FE1"/>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4B6FE1"/>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4B6FE1"/>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83">
    <w:name w:val="Заголовок №8_"/>
    <w:link w:val="84"/>
    <w:locked/>
    <w:rsid w:val="004B6FE1"/>
    <w:rPr>
      <w:rFonts w:ascii="Times New Roman" w:eastAsia="Times New Roman" w:hAnsi="Times New Roman" w:cs="Times New Roman"/>
      <w:b/>
      <w:bCs/>
      <w:shd w:val="clear" w:color="auto" w:fill="FFFFFF"/>
    </w:rPr>
  </w:style>
  <w:style w:type="paragraph" w:customStyle="1" w:styleId="84">
    <w:name w:val="Заголовок №8"/>
    <w:basedOn w:val="a0"/>
    <w:link w:val="83"/>
    <w:rsid w:val="004B6FE1"/>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4">
    <w:name w:val="Заголовок №9_"/>
    <w:link w:val="95"/>
    <w:locked/>
    <w:rsid w:val="004B6FE1"/>
    <w:rPr>
      <w:rFonts w:ascii="Tahoma" w:eastAsia="Tahoma" w:hAnsi="Tahoma" w:cs="Tahoma"/>
      <w:sz w:val="19"/>
      <w:szCs w:val="19"/>
      <w:shd w:val="clear" w:color="auto" w:fill="FFFFFF"/>
    </w:rPr>
  </w:style>
  <w:style w:type="paragraph" w:customStyle="1" w:styleId="95">
    <w:name w:val="Заголовок №9"/>
    <w:basedOn w:val="a0"/>
    <w:link w:val="94"/>
    <w:rsid w:val="004B6FE1"/>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4B6FE1"/>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4B6FE1"/>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2">
    <w:name w:val="Заголовок №10_"/>
    <w:link w:val="103"/>
    <w:locked/>
    <w:rsid w:val="004B6FE1"/>
    <w:rPr>
      <w:rFonts w:ascii="Tahoma" w:eastAsia="Tahoma" w:hAnsi="Tahoma" w:cs="Tahoma"/>
      <w:b/>
      <w:bCs/>
      <w:sz w:val="18"/>
      <w:szCs w:val="18"/>
      <w:shd w:val="clear" w:color="auto" w:fill="FFFFFF"/>
    </w:rPr>
  </w:style>
  <w:style w:type="paragraph" w:customStyle="1" w:styleId="103">
    <w:name w:val="Заголовок №10"/>
    <w:basedOn w:val="a0"/>
    <w:link w:val="102"/>
    <w:rsid w:val="004B6FE1"/>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1">
    <w:name w:val="НОМЕРА Знак"/>
    <w:link w:val="a"/>
    <w:uiPriority w:val="99"/>
    <w:locked/>
    <w:rsid w:val="004B6FE1"/>
    <w:rPr>
      <w:rFonts w:ascii="Arial Narrow" w:eastAsia="Calibri" w:hAnsi="Arial Narrow" w:cs="Times New Roman"/>
      <w:sz w:val="18"/>
      <w:szCs w:val="18"/>
      <w:lang w:val="x-none" w:eastAsia="x-none"/>
    </w:rPr>
  </w:style>
  <w:style w:type="paragraph" w:customStyle="1" w:styleId="a">
    <w:name w:val="НОМЕРА"/>
    <w:basedOn w:val="a8"/>
    <w:link w:val="afffff1"/>
    <w:uiPriority w:val="99"/>
    <w:qFormat/>
    <w:rsid w:val="004B6FE1"/>
    <w:pPr>
      <w:numPr>
        <w:numId w:val="8"/>
      </w:numPr>
      <w:spacing w:before="0" w:beforeAutospacing="0" w:after="0" w:afterAutospacing="0"/>
      <w:jc w:val="both"/>
    </w:pPr>
    <w:rPr>
      <w:rFonts w:ascii="Arial Narrow" w:eastAsia="Calibri" w:hAnsi="Arial Narrow"/>
      <w:sz w:val="18"/>
      <w:szCs w:val="18"/>
      <w:lang w:val="x-none" w:eastAsia="x-none"/>
    </w:rPr>
  </w:style>
  <w:style w:type="paragraph" w:customStyle="1" w:styleId="ConsPlusNonformat">
    <w:name w:val="ConsPlusNonformat"/>
    <w:uiPriority w:val="99"/>
    <w:rsid w:val="004B6F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3">
    <w:name w:val="1"/>
    <w:basedOn w:val="a0"/>
    <w:next w:val="a8"/>
    <w:uiPriority w:val="99"/>
    <w:rsid w:val="004B6FE1"/>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ConsNormal">
    <w:name w:val="ConsNormal"/>
    <w:uiPriority w:val="99"/>
    <w:rsid w:val="004B6FE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4B6FE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4B6F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2">
    <w:name w:val="Зна"/>
    <w:basedOn w:val="a0"/>
    <w:uiPriority w:val="99"/>
    <w:rsid w:val="004B6FE1"/>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f4">
    <w:name w:val="заголовок 1"/>
    <w:basedOn w:val="a0"/>
    <w:next w:val="a0"/>
    <w:uiPriority w:val="99"/>
    <w:rsid w:val="004B6FE1"/>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f3">
    <w:name w:val="Письмо"/>
    <w:basedOn w:val="a0"/>
    <w:uiPriority w:val="99"/>
    <w:rsid w:val="004B6FE1"/>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ff4">
    <w:name w:val="Центр"/>
    <w:basedOn w:val="a0"/>
    <w:uiPriority w:val="99"/>
    <w:rsid w:val="004B6FE1"/>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B6FE1"/>
    <w:pPr>
      <w:spacing w:before="100" w:beforeAutospacing="1" w:after="100" w:afterAutospacing="1" w:line="240" w:lineRule="auto"/>
    </w:pPr>
    <w:rPr>
      <w:rFonts w:ascii="Tahoma" w:eastAsia="Times New Roman" w:hAnsi="Tahoma" w:cs="Tahoma"/>
      <w:sz w:val="20"/>
      <w:szCs w:val="20"/>
      <w:lang w:val="en-US"/>
    </w:rPr>
  </w:style>
  <w:style w:type="character" w:customStyle="1" w:styleId="1f5">
    <w:name w:val="Заголовок №1_"/>
    <w:link w:val="113"/>
    <w:uiPriority w:val="99"/>
    <w:locked/>
    <w:rsid w:val="004B6FE1"/>
    <w:rPr>
      <w:rFonts w:ascii="Times New Roman" w:hAnsi="Times New Roman" w:cs="Times New Roman"/>
      <w:b/>
      <w:bCs/>
      <w:shd w:val="clear" w:color="auto" w:fill="FFFFFF"/>
    </w:rPr>
  </w:style>
  <w:style w:type="paragraph" w:customStyle="1" w:styleId="113">
    <w:name w:val="Заголовок №11"/>
    <w:basedOn w:val="a0"/>
    <w:link w:val="1f5"/>
    <w:uiPriority w:val="99"/>
    <w:rsid w:val="004B6FE1"/>
    <w:pPr>
      <w:shd w:val="clear" w:color="auto" w:fill="FFFFFF"/>
      <w:spacing w:after="0" w:line="274" w:lineRule="exact"/>
      <w:ind w:firstLine="360"/>
      <w:outlineLvl w:val="0"/>
    </w:pPr>
    <w:rPr>
      <w:rFonts w:ascii="Times New Roman" w:hAnsi="Times New Roman" w:cs="Times New Roman"/>
      <w:b/>
      <w:bCs/>
    </w:rPr>
  </w:style>
  <w:style w:type="paragraph" w:customStyle="1" w:styleId="afffff5">
    <w:name w:val="Заголовок таблицы"/>
    <w:basedOn w:val="afff"/>
    <w:uiPriority w:val="99"/>
    <w:rsid w:val="004B6FE1"/>
    <w:pPr>
      <w:widowControl/>
      <w:spacing w:after="200" w:line="276" w:lineRule="auto"/>
      <w:jc w:val="center"/>
    </w:pPr>
    <w:rPr>
      <w:rFonts w:ascii="Calibri" w:eastAsia="Times New Roman" w:hAnsi="Calibri" w:cs="Times New Roman"/>
      <w:b/>
      <w:bCs/>
      <w:kern w:val="0"/>
      <w:sz w:val="22"/>
      <w:szCs w:val="22"/>
      <w:lang w:eastAsia="zh-CN" w:bidi="ar-SA"/>
    </w:rPr>
  </w:style>
  <w:style w:type="paragraph" w:customStyle="1" w:styleId="49">
    <w:name w:val="Название4"/>
    <w:basedOn w:val="a0"/>
    <w:uiPriority w:val="99"/>
    <w:rsid w:val="004B6FE1"/>
    <w:pPr>
      <w:suppressLineNumbers/>
      <w:suppressAutoHyphens/>
      <w:spacing w:before="120" w:after="120" w:line="240" w:lineRule="auto"/>
    </w:pPr>
    <w:rPr>
      <w:rFonts w:ascii="Times New Roman" w:eastAsia="SimSun" w:hAnsi="Times New Roman" w:cs="Lucida Sans"/>
      <w:i/>
      <w:iCs/>
      <w:kern w:val="2"/>
      <w:sz w:val="24"/>
      <w:szCs w:val="24"/>
      <w:lang w:eastAsia="hi-IN" w:bidi="hi-IN"/>
    </w:rPr>
  </w:style>
  <w:style w:type="paragraph" w:customStyle="1" w:styleId="4a">
    <w:name w:val="Указатель4"/>
    <w:basedOn w:val="a0"/>
    <w:uiPriority w:val="99"/>
    <w:rsid w:val="004B6FE1"/>
    <w:pPr>
      <w:suppressLineNumbers/>
      <w:suppressAutoHyphens/>
      <w:spacing w:after="0" w:line="240" w:lineRule="auto"/>
    </w:pPr>
    <w:rPr>
      <w:rFonts w:ascii="Times New Roman" w:eastAsia="SimSun" w:hAnsi="Times New Roman" w:cs="Lucida Sans"/>
      <w:iCs/>
      <w:kern w:val="2"/>
      <w:sz w:val="24"/>
      <w:szCs w:val="24"/>
      <w:lang w:eastAsia="hi-IN" w:bidi="hi-IN"/>
    </w:rPr>
  </w:style>
  <w:style w:type="paragraph" w:customStyle="1" w:styleId="1f6">
    <w:name w:val="Название объекта1"/>
    <w:basedOn w:val="a0"/>
    <w:uiPriority w:val="99"/>
    <w:rsid w:val="004B6FE1"/>
    <w:pPr>
      <w:suppressAutoHyphens/>
      <w:spacing w:after="200" w:line="240" w:lineRule="auto"/>
    </w:pPr>
    <w:rPr>
      <w:rFonts w:ascii="Times New Roman" w:eastAsia="SimSun" w:hAnsi="Times New Roman" w:cs="Mangal"/>
      <w:b/>
      <w:bCs/>
      <w:color w:val="4F81BD"/>
      <w:kern w:val="2"/>
      <w:sz w:val="18"/>
      <w:szCs w:val="18"/>
      <w:lang w:eastAsia="hi-IN" w:bidi="hi-IN"/>
    </w:rPr>
  </w:style>
  <w:style w:type="paragraph" w:customStyle="1" w:styleId="224">
    <w:name w:val="Основной текст 22"/>
    <w:basedOn w:val="a0"/>
    <w:uiPriority w:val="99"/>
    <w:rsid w:val="004B6FE1"/>
    <w:pPr>
      <w:suppressAutoHyphens/>
      <w:spacing w:after="0" w:line="240" w:lineRule="auto"/>
      <w:jc w:val="both"/>
    </w:pPr>
    <w:rPr>
      <w:rFonts w:ascii="Times New Roman" w:eastAsia="SimSun" w:hAnsi="Times New Roman" w:cs="Mangal"/>
      <w:iCs/>
      <w:kern w:val="2"/>
      <w:sz w:val="28"/>
      <w:szCs w:val="24"/>
      <w:lang w:eastAsia="hi-IN" w:bidi="hi-IN"/>
    </w:rPr>
  </w:style>
  <w:style w:type="paragraph" w:customStyle="1" w:styleId="3f2">
    <w:name w:val="Абзац списка3"/>
    <w:basedOn w:val="a0"/>
    <w:uiPriority w:val="99"/>
    <w:rsid w:val="004B6FE1"/>
    <w:pPr>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215">
    <w:name w:val="Основной текст с отступом 21"/>
    <w:basedOn w:val="a0"/>
    <w:uiPriority w:val="99"/>
    <w:rsid w:val="004B6FE1"/>
    <w:pPr>
      <w:suppressAutoHyphens/>
      <w:spacing w:after="120" w:line="480" w:lineRule="auto"/>
      <w:ind w:left="283"/>
    </w:pPr>
    <w:rPr>
      <w:rFonts w:ascii="Times New Roman" w:eastAsia="SimSun" w:hAnsi="Times New Roman" w:cs="Mangal"/>
      <w:iCs/>
      <w:kern w:val="2"/>
      <w:sz w:val="24"/>
      <w:szCs w:val="24"/>
      <w:lang w:eastAsia="hi-IN" w:bidi="hi-IN"/>
    </w:rPr>
  </w:style>
  <w:style w:type="paragraph" w:customStyle="1" w:styleId="310">
    <w:name w:val="Основной текст с отступом 31"/>
    <w:basedOn w:val="a0"/>
    <w:uiPriority w:val="99"/>
    <w:rsid w:val="004B6FE1"/>
    <w:pPr>
      <w:suppressAutoHyphens/>
      <w:spacing w:after="120" w:line="240" w:lineRule="auto"/>
      <w:ind w:left="283"/>
    </w:pPr>
    <w:rPr>
      <w:rFonts w:ascii="Times New Roman" w:eastAsia="SimSun" w:hAnsi="Times New Roman" w:cs="Mangal"/>
      <w:kern w:val="2"/>
      <w:sz w:val="16"/>
      <w:szCs w:val="16"/>
      <w:lang w:eastAsia="hi-IN" w:bidi="hi-IN"/>
    </w:rPr>
  </w:style>
  <w:style w:type="paragraph" w:customStyle="1" w:styleId="1f7">
    <w:name w:val="Обычный (веб)1"/>
    <w:basedOn w:val="a0"/>
    <w:uiPriority w:val="99"/>
    <w:rsid w:val="004B6FE1"/>
    <w:pPr>
      <w:suppressAutoHyphens/>
      <w:spacing w:before="100" w:after="100" w:line="240" w:lineRule="auto"/>
    </w:pPr>
    <w:rPr>
      <w:rFonts w:ascii="Times New Roman" w:eastAsia="SimSun" w:hAnsi="Times New Roman" w:cs="Mangal"/>
      <w:kern w:val="2"/>
      <w:sz w:val="24"/>
      <w:szCs w:val="24"/>
      <w:lang w:eastAsia="hi-IN" w:bidi="hi-IN"/>
    </w:rPr>
  </w:style>
  <w:style w:type="paragraph" w:customStyle="1" w:styleId="311">
    <w:name w:val="Основной текст 31"/>
    <w:basedOn w:val="a0"/>
    <w:uiPriority w:val="99"/>
    <w:rsid w:val="004B6FE1"/>
    <w:pPr>
      <w:suppressAutoHyphens/>
      <w:spacing w:after="120" w:line="240" w:lineRule="auto"/>
    </w:pPr>
    <w:rPr>
      <w:rFonts w:ascii="Times New Roman" w:eastAsia="SimSun" w:hAnsi="Times New Roman" w:cs="Mangal"/>
      <w:kern w:val="2"/>
      <w:sz w:val="16"/>
      <w:szCs w:val="16"/>
      <w:lang w:eastAsia="hi-IN" w:bidi="hi-IN"/>
    </w:rPr>
  </w:style>
  <w:style w:type="paragraph" w:customStyle="1" w:styleId="3f3">
    <w:name w:val="Название3"/>
    <w:basedOn w:val="a0"/>
    <w:uiPriority w:val="99"/>
    <w:rsid w:val="004B6FE1"/>
    <w:pPr>
      <w:suppressLineNumbers/>
      <w:suppressAutoHyphens/>
      <w:spacing w:before="120" w:after="120" w:line="240" w:lineRule="auto"/>
    </w:pPr>
    <w:rPr>
      <w:rFonts w:ascii="Arial" w:eastAsia="SimSun" w:hAnsi="Arial" w:cs="Tahoma"/>
      <w:i/>
      <w:iCs/>
      <w:kern w:val="2"/>
      <w:sz w:val="24"/>
      <w:szCs w:val="24"/>
      <w:lang w:eastAsia="hi-IN" w:bidi="hi-IN"/>
    </w:rPr>
  </w:style>
  <w:style w:type="paragraph" w:customStyle="1" w:styleId="3f4">
    <w:name w:val="Указатель3"/>
    <w:basedOn w:val="a0"/>
    <w:uiPriority w:val="99"/>
    <w:rsid w:val="004B6FE1"/>
    <w:pPr>
      <w:suppressLineNumbers/>
      <w:suppressAutoHyphens/>
      <w:spacing w:after="0" w:line="240" w:lineRule="auto"/>
    </w:pPr>
    <w:rPr>
      <w:rFonts w:ascii="Arial" w:eastAsia="SimSun" w:hAnsi="Arial" w:cs="Tahoma"/>
      <w:kern w:val="2"/>
      <w:sz w:val="24"/>
      <w:szCs w:val="24"/>
      <w:lang w:eastAsia="hi-IN" w:bidi="hi-IN"/>
    </w:rPr>
  </w:style>
  <w:style w:type="paragraph" w:customStyle="1" w:styleId="2f9">
    <w:name w:val="Название2"/>
    <w:basedOn w:val="a0"/>
    <w:uiPriority w:val="99"/>
    <w:rsid w:val="004B6FE1"/>
    <w:pPr>
      <w:suppressLineNumbers/>
      <w:suppressAutoHyphens/>
      <w:spacing w:before="120" w:after="120" w:line="240" w:lineRule="auto"/>
    </w:pPr>
    <w:rPr>
      <w:rFonts w:ascii="Arial" w:eastAsia="SimSun" w:hAnsi="Arial" w:cs="Tahoma"/>
      <w:i/>
      <w:iCs/>
      <w:kern w:val="2"/>
      <w:sz w:val="24"/>
      <w:szCs w:val="24"/>
      <w:lang w:eastAsia="hi-IN" w:bidi="hi-IN"/>
    </w:rPr>
  </w:style>
  <w:style w:type="paragraph" w:customStyle="1" w:styleId="2fa">
    <w:name w:val="Указатель2"/>
    <w:basedOn w:val="a0"/>
    <w:uiPriority w:val="99"/>
    <w:rsid w:val="004B6FE1"/>
    <w:pPr>
      <w:suppressLineNumbers/>
      <w:suppressAutoHyphens/>
      <w:spacing w:after="0" w:line="240" w:lineRule="auto"/>
    </w:pPr>
    <w:rPr>
      <w:rFonts w:ascii="Arial" w:eastAsia="SimSun" w:hAnsi="Arial" w:cs="Tahoma"/>
      <w:kern w:val="2"/>
      <w:sz w:val="24"/>
      <w:szCs w:val="24"/>
      <w:lang w:eastAsia="hi-IN" w:bidi="hi-IN"/>
    </w:rPr>
  </w:style>
  <w:style w:type="paragraph" w:customStyle="1" w:styleId="ConsTitle">
    <w:name w:val="ConsTitle"/>
    <w:uiPriority w:val="99"/>
    <w:rsid w:val="004B6FE1"/>
    <w:pPr>
      <w:suppressAutoHyphens/>
      <w:spacing w:after="0" w:line="240" w:lineRule="auto"/>
    </w:pPr>
    <w:rPr>
      <w:rFonts w:ascii="Arial" w:eastAsia="Arial" w:hAnsi="Arial" w:cs="Arial"/>
      <w:b/>
      <w:bCs/>
      <w:kern w:val="2"/>
      <w:sz w:val="16"/>
      <w:szCs w:val="16"/>
      <w:lang w:eastAsia="ar-SA"/>
    </w:rPr>
  </w:style>
  <w:style w:type="paragraph" w:customStyle="1" w:styleId="1f8">
    <w:name w:val="Текст сноски1"/>
    <w:basedOn w:val="14"/>
    <w:uiPriority w:val="99"/>
    <w:rsid w:val="004B6FE1"/>
    <w:pPr>
      <w:suppressAutoHyphens/>
    </w:pPr>
    <w:rPr>
      <w:rFonts w:eastAsia="Arial"/>
      <w:color w:val="auto"/>
      <w:kern w:val="2"/>
      <w:sz w:val="20"/>
      <w:lang w:eastAsia="ar-SA"/>
    </w:rPr>
  </w:style>
  <w:style w:type="paragraph" w:customStyle="1" w:styleId="FR4">
    <w:name w:val="FR4"/>
    <w:uiPriority w:val="99"/>
    <w:rsid w:val="004B6FE1"/>
    <w:pPr>
      <w:suppressAutoHyphens/>
      <w:spacing w:after="0" w:line="300" w:lineRule="auto"/>
      <w:ind w:firstLine="260"/>
      <w:jc w:val="both"/>
    </w:pPr>
    <w:rPr>
      <w:rFonts w:ascii="Times New Roman" w:eastAsia="Arial" w:hAnsi="Times New Roman" w:cs="Times New Roman"/>
      <w:kern w:val="2"/>
      <w:sz w:val="28"/>
      <w:szCs w:val="28"/>
      <w:lang w:eastAsia="ar-SA"/>
    </w:rPr>
  </w:style>
  <w:style w:type="paragraph" w:customStyle="1" w:styleId="2fb">
    <w:name w:val="Текст сноски2"/>
    <w:basedOn w:val="a0"/>
    <w:uiPriority w:val="99"/>
    <w:rsid w:val="004B6FE1"/>
    <w:pPr>
      <w:suppressAutoHyphens/>
      <w:spacing w:after="0" w:line="240" w:lineRule="auto"/>
    </w:pPr>
    <w:rPr>
      <w:rFonts w:ascii="Times New Roman" w:eastAsia="SimSun" w:hAnsi="Times New Roman" w:cs="Mangal"/>
      <w:kern w:val="2"/>
      <w:sz w:val="24"/>
      <w:szCs w:val="20"/>
      <w:lang w:eastAsia="hi-IN" w:bidi="hi-IN"/>
    </w:rPr>
  </w:style>
  <w:style w:type="paragraph" w:customStyle="1" w:styleId="afffff6">
    <w:name w:val="Содержимое врезки"/>
    <w:basedOn w:val="af1"/>
    <w:uiPriority w:val="99"/>
    <w:rsid w:val="004B6FE1"/>
    <w:pPr>
      <w:widowControl w:val="0"/>
      <w:suppressAutoHyphens/>
      <w:spacing w:after="0" w:line="240" w:lineRule="auto"/>
      <w:jc w:val="both"/>
    </w:pPr>
    <w:rPr>
      <w:rFonts w:ascii="Times New Roman" w:eastAsia="Andale Sans UI" w:hAnsi="Times New Roman" w:cs="Tahoma"/>
      <w:kern w:val="2"/>
      <w:sz w:val="28"/>
      <w:lang w:val="en-US" w:eastAsia="en-US" w:bidi="en-US"/>
    </w:rPr>
  </w:style>
  <w:style w:type="paragraph" w:customStyle="1" w:styleId="style8">
    <w:name w:val="style8"/>
    <w:basedOn w:val="a0"/>
    <w:uiPriority w:val="99"/>
    <w:rsid w:val="004B6FE1"/>
    <w:pPr>
      <w:suppressAutoHyphens/>
      <w:spacing w:before="280" w:after="280" w:line="240" w:lineRule="auto"/>
    </w:pPr>
    <w:rPr>
      <w:rFonts w:ascii="Times New Roman" w:eastAsia="SimSun" w:hAnsi="Times New Roman" w:cs="Mangal"/>
      <w:kern w:val="2"/>
      <w:sz w:val="24"/>
      <w:szCs w:val="24"/>
      <w:lang w:eastAsia="hi-IN" w:bidi="hi-IN"/>
    </w:rPr>
  </w:style>
  <w:style w:type="paragraph" w:customStyle="1" w:styleId="1f9">
    <w:name w:val="Текст выноски1"/>
    <w:basedOn w:val="a0"/>
    <w:uiPriority w:val="99"/>
    <w:rsid w:val="004B6FE1"/>
    <w:pPr>
      <w:suppressAutoHyphens/>
      <w:spacing w:after="0" w:line="240" w:lineRule="auto"/>
      <w:ind w:firstLine="709"/>
      <w:jc w:val="both"/>
    </w:pPr>
    <w:rPr>
      <w:rFonts w:ascii="Tahoma" w:eastAsia="Calibri" w:hAnsi="Tahoma" w:cs="Mangal"/>
      <w:kern w:val="2"/>
      <w:sz w:val="16"/>
      <w:szCs w:val="16"/>
      <w:lang w:eastAsia="hi-IN" w:bidi="hi-IN"/>
    </w:rPr>
  </w:style>
  <w:style w:type="paragraph" w:customStyle="1" w:styleId="font0">
    <w:name w:val="font0"/>
    <w:basedOn w:val="a0"/>
    <w:uiPriority w:val="99"/>
    <w:rsid w:val="004B6FE1"/>
    <w:pPr>
      <w:suppressAutoHyphens/>
      <w:spacing w:before="100" w:after="100" w:line="240" w:lineRule="auto"/>
    </w:pPr>
    <w:rPr>
      <w:rFonts w:ascii="Arial" w:eastAsia="SimSun" w:hAnsi="Arial" w:cs="Arial"/>
      <w:color w:val="000000"/>
      <w:kern w:val="2"/>
      <w:lang w:eastAsia="hi-IN" w:bidi="hi-IN"/>
    </w:rPr>
  </w:style>
  <w:style w:type="paragraph" w:customStyle="1" w:styleId="font5">
    <w:name w:val="font5"/>
    <w:basedOn w:val="a0"/>
    <w:uiPriority w:val="99"/>
    <w:rsid w:val="004B6FE1"/>
    <w:pPr>
      <w:suppressAutoHyphens/>
      <w:spacing w:before="100" w:after="100" w:line="240" w:lineRule="auto"/>
    </w:pPr>
    <w:rPr>
      <w:rFonts w:ascii="TimesNewRomanPSMT" w:eastAsia="SimSun" w:hAnsi="TimesNewRomanPSMT" w:cs="Mangal"/>
      <w:color w:val="000000"/>
      <w:kern w:val="2"/>
      <w:sz w:val="24"/>
      <w:szCs w:val="24"/>
      <w:lang w:eastAsia="hi-IN" w:bidi="hi-IN"/>
    </w:rPr>
  </w:style>
  <w:style w:type="paragraph" w:customStyle="1" w:styleId="font6">
    <w:name w:val="font6"/>
    <w:basedOn w:val="a0"/>
    <w:uiPriority w:val="99"/>
    <w:rsid w:val="004B6FE1"/>
    <w:pPr>
      <w:suppressAutoHyphens/>
      <w:spacing w:before="100" w:after="100" w:line="240" w:lineRule="auto"/>
    </w:pPr>
    <w:rPr>
      <w:rFonts w:ascii="TimesNewRomanPS-BoldItalicMT" w:eastAsia="SimSun" w:hAnsi="TimesNewRomanPS-BoldItalicMT" w:cs="Mangal"/>
      <w:b/>
      <w:bCs/>
      <w:i/>
      <w:iCs/>
      <w:color w:val="000000"/>
      <w:kern w:val="2"/>
      <w:sz w:val="28"/>
      <w:szCs w:val="28"/>
      <w:lang w:eastAsia="hi-IN" w:bidi="hi-IN"/>
    </w:rPr>
  </w:style>
  <w:style w:type="paragraph" w:customStyle="1" w:styleId="font7">
    <w:name w:val="font7"/>
    <w:basedOn w:val="a0"/>
    <w:uiPriority w:val="99"/>
    <w:rsid w:val="004B6FE1"/>
    <w:pPr>
      <w:suppressAutoHyphens/>
      <w:spacing w:before="100" w:after="100" w:line="240" w:lineRule="auto"/>
    </w:pPr>
    <w:rPr>
      <w:rFonts w:ascii="ArialUnicodeMS" w:eastAsia="SimSun" w:hAnsi="ArialUnicodeMS" w:cs="Mangal"/>
      <w:color w:val="000000"/>
      <w:kern w:val="2"/>
      <w:sz w:val="28"/>
      <w:szCs w:val="28"/>
      <w:lang w:eastAsia="hi-IN" w:bidi="hi-IN"/>
    </w:rPr>
  </w:style>
  <w:style w:type="paragraph" w:customStyle="1" w:styleId="font8">
    <w:name w:val="font8"/>
    <w:basedOn w:val="a0"/>
    <w:uiPriority w:val="99"/>
    <w:rsid w:val="004B6FE1"/>
    <w:pPr>
      <w:suppressAutoHyphens/>
      <w:spacing w:before="100" w:after="100" w:line="240" w:lineRule="auto"/>
    </w:pPr>
    <w:rPr>
      <w:rFonts w:ascii="Perpetua-Bold" w:eastAsia="SimSun" w:hAnsi="Perpetua-Bold" w:cs="Mangal"/>
      <w:b/>
      <w:bCs/>
      <w:color w:val="000000"/>
      <w:kern w:val="2"/>
      <w:sz w:val="28"/>
      <w:szCs w:val="28"/>
      <w:lang w:eastAsia="hi-IN" w:bidi="hi-IN"/>
    </w:rPr>
  </w:style>
  <w:style w:type="paragraph" w:customStyle="1" w:styleId="font9">
    <w:name w:val="font9"/>
    <w:basedOn w:val="a0"/>
    <w:uiPriority w:val="99"/>
    <w:rsid w:val="004B6FE1"/>
    <w:pPr>
      <w:suppressAutoHyphens/>
      <w:spacing w:before="100" w:after="100" w:line="240" w:lineRule="auto"/>
    </w:pPr>
    <w:rPr>
      <w:rFonts w:ascii="ArialUnicodeMS" w:eastAsia="SimSun" w:hAnsi="ArialUnicodeMS" w:cs="Mangal"/>
      <w:color w:val="000000"/>
      <w:kern w:val="2"/>
      <w:sz w:val="24"/>
      <w:szCs w:val="24"/>
      <w:lang w:eastAsia="hi-IN" w:bidi="hi-IN"/>
    </w:rPr>
  </w:style>
  <w:style w:type="paragraph" w:customStyle="1" w:styleId="font10">
    <w:name w:val="font10"/>
    <w:basedOn w:val="a0"/>
    <w:uiPriority w:val="99"/>
    <w:rsid w:val="004B6FE1"/>
    <w:pPr>
      <w:suppressAutoHyphens/>
      <w:spacing w:before="100" w:after="100" w:line="240" w:lineRule="auto"/>
    </w:pPr>
    <w:rPr>
      <w:rFonts w:ascii="Perpetua-Bold" w:eastAsia="SimSun" w:hAnsi="Perpetua-Bold" w:cs="Mangal"/>
      <w:b/>
      <w:bCs/>
      <w:color w:val="000000"/>
      <w:kern w:val="2"/>
      <w:sz w:val="24"/>
      <w:szCs w:val="24"/>
      <w:lang w:eastAsia="hi-IN" w:bidi="hi-IN"/>
    </w:rPr>
  </w:style>
  <w:style w:type="paragraph" w:customStyle="1" w:styleId="font11">
    <w:name w:val="font11"/>
    <w:basedOn w:val="a0"/>
    <w:uiPriority w:val="99"/>
    <w:rsid w:val="004B6FE1"/>
    <w:pPr>
      <w:suppressAutoHyphens/>
      <w:spacing w:before="100" w:after="100" w:line="240" w:lineRule="auto"/>
    </w:pPr>
    <w:rPr>
      <w:rFonts w:ascii="Symbol" w:eastAsia="SimSun" w:hAnsi="Symbol" w:cs="Mangal"/>
      <w:color w:val="000000"/>
      <w:kern w:val="2"/>
      <w:sz w:val="28"/>
      <w:szCs w:val="28"/>
      <w:lang w:eastAsia="hi-IN" w:bidi="hi-IN"/>
    </w:rPr>
  </w:style>
  <w:style w:type="paragraph" w:customStyle="1" w:styleId="font12">
    <w:name w:val="font12"/>
    <w:basedOn w:val="a0"/>
    <w:uiPriority w:val="99"/>
    <w:rsid w:val="004B6FE1"/>
    <w:pPr>
      <w:suppressAutoHyphens/>
      <w:spacing w:before="100" w:after="100" w:line="240" w:lineRule="auto"/>
    </w:pPr>
    <w:rPr>
      <w:rFonts w:ascii="Symbol" w:eastAsia="SimSun" w:hAnsi="Symbol" w:cs="Mangal"/>
      <w:color w:val="000000"/>
      <w:kern w:val="2"/>
      <w:sz w:val="24"/>
      <w:szCs w:val="24"/>
      <w:lang w:eastAsia="hi-IN" w:bidi="hi-IN"/>
    </w:rPr>
  </w:style>
  <w:style w:type="paragraph" w:customStyle="1" w:styleId="font13">
    <w:name w:val="font13"/>
    <w:basedOn w:val="a0"/>
    <w:uiPriority w:val="99"/>
    <w:rsid w:val="004B6FE1"/>
    <w:pPr>
      <w:suppressAutoHyphens/>
      <w:spacing w:before="100" w:after="100" w:line="240" w:lineRule="auto"/>
    </w:pPr>
    <w:rPr>
      <w:rFonts w:ascii="TimesNewRomanPSMT" w:eastAsia="SimSun" w:hAnsi="TimesNewRomanPSMT" w:cs="Mangal"/>
      <w:b/>
      <w:bCs/>
      <w:color w:val="000000"/>
      <w:kern w:val="2"/>
      <w:sz w:val="28"/>
      <w:szCs w:val="28"/>
      <w:lang w:eastAsia="hi-IN" w:bidi="hi-IN"/>
    </w:rPr>
  </w:style>
  <w:style w:type="paragraph" w:customStyle="1" w:styleId="font14">
    <w:name w:val="font14"/>
    <w:basedOn w:val="a0"/>
    <w:uiPriority w:val="99"/>
    <w:rsid w:val="004B6FE1"/>
    <w:pPr>
      <w:suppressAutoHyphens/>
      <w:spacing w:before="100" w:after="100" w:line="240" w:lineRule="auto"/>
    </w:pPr>
    <w:rPr>
      <w:rFonts w:ascii="Symbol" w:eastAsia="SimSun" w:hAnsi="Symbol" w:cs="Mangal"/>
      <w:color w:val="000000"/>
      <w:kern w:val="2"/>
      <w:lang w:eastAsia="hi-IN" w:bidi="hi-IN"/>
    </w:rPr>
  </w:style>
  <w:style w:type="paragraph" w:customStyle="1" w:styleId="2fc">
    <w:name w:val="Без интервала2"/>
    <w:uiPriority w:val="99"/>
    <w:rsid w:val="004B6FE1"/>
    <w:pPr>
      <w:suppressAutoHyphens/>
      <w:spacing w:after="0" w:line="240" w:lineRule="auto"/>
    </w:pPr>
    <w:rPr>
      <w:rFonts w:ascii="Calibri" w:eastAsia="Calibri" w:hAnsi="Calibri" w:cs="Times New Roman"/>
      <w:kern w:val="2"/>
      <w:lang w:eastAsia="ar-SA"/>
    </w:rPr>
  </w:style>
  <w:style w:type="paragraph" w:customStyle="1" w:styleId="WW-">
    <w:name w:val="WW-Базовый"/>
    <w:uiPriority w:val="99"/>
    <w:rsid w:val="004B6FE1"/>
    <w:pPr>
      <w:tabs>
        <w:tab w:val="left" w:pos="709"/>
      </w:tabs>
      <w:suppressAutoHyphens/>
      <w:spacing w:after="0" w:line="100" w:lineRule="atLeast"/>
    </w:pPr>
    <w:rPr>
      <w:rFonts w:ascii="Times New Roman" w:eastAsia="Arial" w:hAnsi="Times New Roman" w:cs="Times New Roman"/>
      <w:kern w:val="2"/>
      <w:sz w:val="28"/>
      <w:szCs w:val="20"/>
      <w:lang w:eastAsia="ar-SA"/>
    </w:rPr>
  </w:style>
  <w:style w:type="paragraph" w:customStyle="1" w:styleId="xl65">
    <w:name w:val="xl65"/>
    <w:basedOn w:val="a0"/>
    <w:uiPriority w:val="99"/>
    <w:rsid w:val="004B6F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SimSun" w:hAnsi="Times New Roman" w:cs="Mangal"/>
      <w:kern w:val="2"/>
      <w:sz w:val="18"/>
      <w:szCs w:val="18"/>
      <w:lang w:eastAsia="hi-IN" w:bidi="hi-IN"/>
    </w:rPr>
  </w:style>
  <w:style w:type="paragraph" w:customStyle="1" w:styleId="c2">
    <w:name w:val="c2"/>
    <w:basedOn w:val="a0"/>
    <w:uiPriority w:val="99"/>
    <w:rsid w:val="004B6FE1"/>
    <w:pPr>
      <w:suppressAutoHyphens/>
      <w:spacing w:before="100" w:after="100" w:line="240" w:lineRule="auto"/>
    </w:pPr>
    <w:rPr>
      <w:rFonts w:ascii="Times New Roman" w:eastAsia="SimSun" w:hAnsi="Times New Roman" w:cs="Mangal"/>
      <w:kern w:val="2"/>
      <w:sz w:val="24"/>
      <w:szCs w:val="24"/>
      <w:lang w:eastAsia="hi-IN" w:bidi="hi-IN"/>
    </w:rPr>
  </w:style>
  <w:style w:type="paragraph" w:customStyle="1" w:styleId="TableContents">
    <w:name w:val="Table Contents"/>
    <w:basedOn w:val="a0"/>
    <w:uiPriority w:val="99"/>
    <w:rsid w:val="004B6FE1"/>
    <w:pPr>
      <w:widowControl w:val="0"/>
      <w:suppressLineNumbers/>
      <w:suppressAutoHyphens/>
      <w:spacing w:after="0" w:line="240" w:lineRule="auto"/>
    </w:pPr>
    <w:rPr>
      <w:rFonts w:ascii="Arial" w:eastAsia="Lucida Sans Unicode" w:hAnsi="Arial" w:cs="Tahoma"/>
      <w:iCs/>
      <w:kern w:val="2"/>
      <w:sz w:val="21"/>
      <w:szCs w:val="24"/>
      <w:lang w:eastAsia="ar-SA"/>
    </w:rPr>
  </w:style>
  <w:style w:type="paragraph" w:customStyle="1" w:styleId="s1">
    <w:name w:val="s_1"/>
    <w:basedOn w:val="a0"/>
    <w:uiPriority w:val="99"/>
    <w:rsid w:val="004B6FE1"/>
    <w:pPr>
      <w:suppressAutoHyphens/>
      <w:spacing w:before="100" w:after="100" w:line="240" w:lineRule="auto"/>
    </w:pPr>
    <w:rPr>
      <w:rFonts w:ascii="Times New Roman" w:eastAsia="SimSun" w:hAnsi="Times New Roman" w:cs="Mangal"/>
      <w:kern w:val="2"/>
      <w:sz w:val="24"/>
      <w:szCs w:val="24"/>
      <w:lang w:eastAsia="hi-IN" w:bidi="hi-IN"/>
    </w:rPr>
  </w:style>
  <w:style w:type="paragraph" w:customStyle="1" w:styleId="216">
    <w:name w:val="Маркированный список 21"/>
    <w:basedOn w:val="a0"/>
    <w:uiPriority w:val="99"/>
    <w:rsid w:val="004B6FE1"/>
    <w:pPr>
      <w:suppressAutoHyphens/>
      <w:spacing w:after="120" w:line="240" w:lineRule="auto"/>
      <w:ind w:left="566" w:hanging="283"/>
    </w:pPr>
    <w:rPr>
      <w:rFonts w:ascii="Times New Roman" w:eastAsia="SimSun" w:hAnsi="Times New Roman" w:cs="Mangal"/>
      <w:iCs/>
      <w:kern w:val="2"/>
      <w:sz w:val="24"/>
      <w:szCs w:val="24"/>
      <w:lang w:eastAsia="hi-IN" w:bidi="hi-IN"/>
    </w:rPr>
  </w:style>
  <w:style w:type="paragraph" w:customStyle="1" w:styleId="1fa">
    <w:name w:val="Текст1"/>
    <w:basedOn w:val="a0"/>
    <w:uiPriority w:val="99"/>
    <w:rsid w:val="004B6FE1"/>
    <w:pPr>
      <w:suppressAutoHyphens/>
      <w:spacing w:after="0" w:line="240" w:lineRule="auto"/>
    </w:pPr>
    <w:rPr>
      <w:rFonts w:ascii="Courier New" w:eastAsia="SimSun" w:hAnsi="Courier New" w:cs="Courier New"/>
      <w:kern w:val="2"/>
      <w:sz w:val="24"/>
      <w:szCs w:val="20"/>
      <w:lang w:eastAsia="hi-IN" w:bidi="hi-IN"/>
    </w:rPr>
  </w:style>
  <w:style w:type="paragraph" w:customStyle="1" w:styleId="Style6">
    <w:name w:val="Style6"/>
    <w:basedOn w:val="a0"/>
    <w:uiPriority w:val="99"/>
    <w:rsid w:val="004B6FE1"/>
    <w:pPr>
      <w:widowControl w:val="0"/>
      <w:suppressAutoHyphens/>
      <w:spacing w:after="0" w:line="215" w:lineRule="exact"/>
      <w:jc w:val="both"/>
    </w:pPr>
    <w:rPr>
      <w:rFonts w:ascii="Franklin Gothic Medium Cond" w:eastAsia="Calibri" w:hAnsi="Franklin Gothic Medium Cond" w:cs="Mangal"/>
      <w:kern w:val="2"/>
      <w:sz w:val="24"/>
      <w:szCs w:val="24"/>
      <w:lang w:eastAsia="hi-IN" w:bidi="hi-IN"/>
    </w:rPr>
  </w:style>
  <w:style w:type="paragraph" w:customStyle="1" w:styleId="Style5">
    <w:name w:val="Style5"/>
    <w:basedOn w:val="a0"/>
    <w:uiPriority w:val="99"/>
    <w:rsid w:val="004B6FE1"/>
    <w:pPr>
      <w:widowControl w:val="0"/>
      <w:suppressAutoHyphens/>
      <w:spacing w:after="0" w:line="320" w:lineRule="exact"/>
      <w:jc w:val="center"/>
    </w:pPr>
    <w:rPr>
      <w:rFonts w:ascii="Times New Roman" w:eastAsia="SimSun" w:hAnsi="Times New Roman" w:cs="Mangal"/>
      <w:kern w:val="2"/>
      <w:sz w:val="24"/>
      <w:szCs w:val="24"/>
      <w:lang w:eastAsia="hi-IN" w:bidi="hi-IN"/>
    </w:rPr>
  </w:style>
  <w:style w:type="paragraph" w:customStyle="1" w:styleId="Style80">
    <w:name w:val="Style8"/>
    <w:basedOn w:val="a0"/>
    <w:uiPriority w:val="99"/>
    <w:rsid w:val="004B6FE1"/>
    <w:pPr>
      <w:widowControl w:val="0"/>
      <w:suppressAutoHyphens/>
      <w:spacing w:after="0" w:line="235" w:lineRule="exact"/>
      <w:ind w:firstLine="576"/>
      <w:jc w:val="both"/>
    </w:pPr>
    <w:rPr>
      <w:rFonts w:ascii="Times New Roman" w:eastAsia="SimSun" w:hAnsi="Times New Roman" w:cs="Mangal"/>
      <w:kern w:val="2"/>
      <w:sz w:val="24"/>
      <w:szCs w:val="24"/>
      <w:lang w:eastAsia="hi-IN" w:bidi="hi-IN"/>
    </w:rPr>
  </w:style>
  <w:style w:type="paragraph" w:customStyle="1" w:styleId="Style11">
    <w:name w:val="Style11"/>
    <w:basedOn w:val="a0"/>
    <w:uiPriority w:val="99"/>
    <w:rsid w:val="004B6FE1"/>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12">
    <w:name w:val="c12"/>
    <w:basedOn w:val="a0"/>
    <w:uiPriority w:val="99"/>
    <w:rsid w:val="004B6FE1"/>
    <w:pPr>
      <w:suppressAutoHyphens/>
      <w:spacing w:before="100" w:after="100" w:line="240" w:lineRule="auto"/>
    </w:pPr>
    <w:rPr>
      <w:rFonts w:ascii="Times New Roman" w:eastAsia="SimSun" w:hAnsi="Times New Roman" w:cs="Mangal"/>
      <w:kern w:val="2"/>
      <w:sz w:val="24"/>
      <w:szCs w:val="24"/>
      <w:lang w:eastAsia="hi-IN" w:bidi="hi-IN"/>
    </w:rPr>
  </w:style>
  <w:style w:type="paragraph" w:customStyle="1" w:styleId="Style4">
    <w:name w:val="Style4"/>
    <w:basedOn w:val="a0"/>
    <w:uiPriority w:val="99"/>
    <w:rsid w:val="004B6FE1"/>
    <w:pPr>
      <w:widowControl w:val="0"/>
      <w:suppressAutoHyphens/>
      <w:spacing w:after="0" w:line="240" w:lineRule="auto"/>
    </w:pPr>
    <w:rPr>
      <w:rFonts w:ascii="Book Antiqua" w:eastAsia="SimSun" w:hAnsi="Book Antiqua" w:cs="Mangal"/>
      <w:kern w:val="2"/>
      <w:sz w:val="24"/>
      <w:szCs w:val="24"/>
      <w:lang w:eastAsia="hi-IN" w:bidi="hi-IN"/>
    </w:rPr>
  </w:style>
  <w:style w:type="paragraph" w:customStyle="1" w:styleId="Style12">
    <w:name w:val="Style12"/>
    <w:basedOn w:val="a0"/>
    <w:uiPriority w:val="99"/>
    <w:rsid w:val="004B6FE1"/>
    <w:pPr>
      <w:widowControl w:val="0"/>
      <w:suppressAutoHyphens/>
      <w:spacing w:after="0" w:line="221" w:lineRule="exact"/>
      <w:jc w:val="both"/>
    </w:pPr>
    <w:rPr>
      <w:rFonts w:ascii="Book Antiqua" w:eastAsia="SimSun" w:hAnsi="Book Antiqua" w:cs="Mangal"/>
      <w:kern w:val="2"/>
      <w:sz w:val="24"/>
      <w:szCs w:val="24"/>
      <w:lang w:eastAsia="hi-IN" w:bidi="hi-IN"/>
    </w:rPr>
  </w:style>
  <w:style w:type="paragraph" w:customStyle="1" w:styleId="Style17">
    <w:name w:val="Style17"/>
    <w:basedOn w:val="a0"/>
    <w:uiPriority w:val="99"/>
    <w:rsid w:val="004B6FE1"/>
    <w:pPr>
      <w:widowControl w:val="0"/>
      <w:suppressAutoHyphens/>
      <w:spacing w:after="0" w:line="239" w:lineRule="exact"/>
      <w:ind w:firstLine="1642"/>
      <w:jc w:val="both"/>
    </w:pPr>
    <w:rPr>
      <w:rFonts w:ascii="Book Antiqua" w:eastAsia="SimSun" w:hAnsi="Book Antiqua" w:cs="Mangal"/>
      <w:kern w:val="2"/>
      <w:sz w:val="24"/>
      <w:szCs w:val="24"/>
      <w:lang w:eastAsia="hi-IN" w:bidi="hi-IN"/>
    </w:rPr>
  </w:style>
  <w:style w:type="paragraph" w:customStyle="1" w:styleId="Style7">
    <w:name w:val="Style7"/>
    <w:basedOn w:val="a0"/>
    <w:uiPriority w:val="99"/>
    <w:rsid w:val="004B6FE1"/>
    <w:pPr>
      <w:widowControl w:val="0"/>
      <w:suppressAutoHyphens/>
      <w:autoSpaceDE w:val="0"/>
      <w:spacing w:after="0" w:line="307" w:lineRule="exact"/>
      <w:ind w:firstLine="706"/>
    </w:pPr>
    <w:rPr>
      <w:rFonts w:ascii="Times New Roman" w:eastAsia="Times New Roman" w:hAnsi="Times New Roman" w:cs="Calibri"/>
      <w:sz w:val="24"/>
      <w:szCs w:val="24"/>
      <w:lang w:eastAsia="ar-SA"/>
    </w:rPr>
  </w:style>
  <w:style w:type="paragraph" w:customStyle="1" w:styleId="c8">
    <w:name w:val="c8"/>
    <w:basedOn w:val="a0"/>
    <w:uiPriority w:val="99"/>
    <w:rsid w:val="004B6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7">
    <w:name w:val="footnote reference"/>
    <w:semiHidden/>
    <w:unhideWhenUsed/>
    <w:rsid w:val="004B6FE1"/>
    <w:rPr>
      <w:vertAlign w:val="superscript"/>
    </w:rPr>
  </w:style>
  <w:style w:type="character" w:styleId="afffff8">
    <w:name w:val="annotation reference"/>
    <w:uiPriority w:val="99"/>
    <w:semiHidden/>
    <w:unhideWhenUsed/>
    <w:rsid w:val="004B6FE1"/>
    <w:rPr>
      <w:sz w:val="16"/>
      <w:szCs w:val="16"/>
    </w:rPr>
  </w:style>
  <w:style w:type="character" w:styleId="afffff9">
    <w:name w:val="Subtle Emphasis"/>
    <w:uiPriority w:val="19"/>
    <w:qFormat/>
    <w:rsid w:val="004B6FE1"/>
    <w:rPr>
      <w:i/>
      <w:iCs/>
      <w:color w:val="808080"/>
    </w:rPr>
  </w:style>
  <w:style w:type="character" w:styleId="afffffa">
    <w:name w:val="Intense Emphasis"/>
    <w:uiPriority w:val="21"/>
    <w:qFormat/>
    <w:rsid w:val="004B6FE1"/>
    <w:rPr>
      <w:b/>
      <w:bCs/>
      <w:i/>
      <w:iCs/>
      <w:color w:val="4F81BD"/>
    </w:rPr>
  </w:style>
  <w:style w:type="character" w:styleId="afffffb">
    <w:name w:val="Subtle Reference"/>
    <w:uiPriority w:val="31"/>
    <w:qFormat/>
    <w:rsid w:val="004B6FE1"/>
    <w:rPr>
      <w:smallCaps/>
      <w:color w:val="C0504D"/>
      <w:u w:val="single"/>
    </w:rPr>
  </w:style>
  <w:style w:type="character" w:styleId="afffffc">
    <w:name w:val="Intense Reference"/>
    <w:uiPriority w:val="32"/>
    <w:qFormat/>
    <w:rsid w:val="004B6FE1"/>
    <w:rPr>
      <w:b/>
      <w:bCs/>
      <w:smallCaps/>
      <w:color w:val="C0504D"/>
      <w:spacing w:val="5"/>
      <w:u w:val="single"/>
    </w:rPr>
  </w:style>
  <w:style w:type="character" w:styleId="afffffd">
    <w:name w:val="Book Title"/>
    <w:uiPriority w:val="33"/>
    <w:qFormat/>
    <w:rsid w:val="004B6FE1"/>
    <w:rPr>
      <w:b/>
      <w:bCs/>
      <w:smallCaps/>
      <w:spacing w:val="5"/>
    </w:rPr>
  </w:style>
  <w:style w:type="character" w:customStyle="1" w:styleId="apple-converted-space">
    <w:name w:val="apple-converted-space"/>
    <w:rsid w:val="004B6FE1"/>
  </w:style>
  <w:style w:type="character" w:customStyle="1" w:styleId="s4">
    <w:name w:val="s4"/>
    <w:rsid w:val="004B6FE1"/>
  </w:style>
  <w:style w:type="character" w:customStyle="1" w:styleId="dash041e005f0431005f044b005f0447005f043d005f044b005f0439005f005fchar1char1">
    <w:name w:val="dash041e_005f0431_005f044b_005f0447_005f043d_005f044b_005f0439_005f_005fchar1__char1"/>
    <w:rsid w:val="004B6FE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4B6FE1"/>
    <w:rPr>
      <w:rFonts w:ascii="Times New Roman" w:hAnsi="Times New Roman" w:cs="Times New Roman" w:hint="default"/>
      <w:strike w:val="0"/>
      <w:dstrike w:val="0"/>
      <w:sz w:val="24"/>
      <w:szCs w:val="24"/>
      <w:u w:val="none"/>
      <w:effect w:val="none"/>
    </w:rPr>
  </w:style>
  <w:style w:type="character" w:customStyle="1" w:styleId="afffffe">
    <w:name w:val="Сноска"/>
    <w:rsid w:val="004B6FE1"/>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b">
    <w:name w:val="Основной текст1"/>
    <w:rsid w:val="004B6FE1"/>
    <w:rPr>
      <w:shd w:val="clear" w:color="auto" w:fill="FFFFFF"/>
    </w:rPr>
  </w:style>
  <w:style w:type="character" w:customStyle="1" w:styleId="affffff">
    <w:name w:val="Основной текст + Курсив"/>
    <w:rsid w:val="004B6FE1"/>
    <w:rPr>
      <w:i/>
      <w:iCs/>
      <w:shd w:val="clear" w:color="auto" w:fill="FFFFFF"/>
    </w:rPr>
  </w:style>
  <w:style w:type="character" w:customStyle="1" w:styleId="122">
    <w:name w:val="Основной текст (12)"/>
    <w:rsid w:val="004B6FE1"/>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4B6FE1"/>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Zag11">
    <w:name w:val="Zag_11"/>
    <w:rsid w:val="004B6FE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6FE1"/>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4B6FE1"/>
    <w:rPr>
      <w:rFonts w:ascii="Times New Roman" w:hAnsi="Times New Roman" w:cs="Times New Roman" w:hint="default"/>
      <w:strike w:val="0"/>
      <w:dstrike w:val="0"/>
      <w:sz w:val="24"/>
      <w:szCs w:val="24"/>
      <w:u w:val="none"/>
      <w:effect w:val="none"/>
    </w:rPr>
  </w:style>
  <w:style w:type="character" w:customStyle="1" w:styleId="1fc">
    <w:name w:val="Основной текст Знак1"/>
    <w:basedOn w:val="a1"/>
    <w:uiPriority w:val="99"/>
    <w:rsid w:val="004B6FE1"/>
  </w:style>
  <w:style w:type="character" w:customStyle="1" w:styleId="dash041e005f0431005f044b005f0447005f043d005f044b005f0439char1">
    <w:name w:val="dash041e_005f0431_005f044b_005f0447_005f043d_005f044b_005f0439__char1"/>
    <w:rsid w:val="004B6FE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4B6FE1"/>
    <w:rPr>
      <w:rFonts w:ascii="Times New Roman" w:hAnsi="Times New Roman" w:cs="Times New Roman" w:hint="default"/>
      <w:b/>
      <w:bCs/>
    </w:rPr>
  </w:style>
  <w:style w:type="character" w:customStyle="1" w:styleId="definition">
    <w:name w:val="definition"/>
    <w:rsid w:val="004B6FE1"/>
    <w:rPr>
      <w:rFonts w:ascii="Times New Roman" w:hAnsi="Times New Roman" w:cs="Times New Roman" w:hint="default"/>
    </w:rPr>
  </w:style>
  <w:style w:type="character" w:customStyle="1" w:styleId="mw-headline">
    <w:name w:val="mw-headline"/>
    <w:basedOn w:val="a1"/>
    <w:rsid w:val="004B6FE1"/>
  </w:style>
  <w:style w:type="character" w:customStyle="1" w:styleId="highlighthighlightactive">
    <w:name w:val="highlight highlight_active"/>
    <w:basedOn w:val="a1"/>
    <w:rsid w:val="004B6FE1"/>
  </w:style>
  <w:style w:type="character" w:customStyle="1" w:styleId="editsection">
    <w:name w:val="editsection"/>
    <w:basedOn w:val="a1"/>
    <w:rsid w:val="004B6FE1"/>
  </w:style>
  <w:style w:type="character" w:customStyle="1" w:styleId="post-authorvcard">
    <w:name w:val="post-author vcard"/>
    <w:basedOn w:val="a1"/>
    <w:rsid w:val="004B6FE1"/>
  </w:style>
  <w:style w:type="character" w:customStyle="1" w:styleId="fn">
    <w:name w:val="fn"/>
    <w:basedOn w:val="a1"/>
    <w:rsid w:val="004B6FE1"/>
  </w:style>
  <w:style w:type="character" w:customStyle="1" w:styleId="post-timestamp2">
    <w:name w:val="post-timestamp2"/>
    <w:rsid w:val="004B6FE1"/>
    <w:rPr>
      <w:color w:val="999966"/>
    </w:rPr>
  </w:style>
  <w:style w:type="character" w:customStyle="1" w:styleId="post-comment-link">
    <w:name w:val="post-comment-link"/>
    <w:basedOn w:val="a1"/>
    <w:rsid w:val="004B6FE1"/>
  </w:style>
  <w:style w:type="character" w:customStyle="1" w:styleId="item-controlblog-adminpid-1744177254">
    <w:name w:val="item-control blog-admin pid-1744177254"/>
    <w:basedOn w:val="a1"/>
    <w:rsid w:val="004B6FE1"/>
  </w:style>
  <w:style w:type="character" w:customStyle="1" w:styleId="zippytoggle-open">
    <w:name w:val="zippy toggle-open"/>
    <w:basedOn w:val="a1"/>
    <w:rsid w:val="004B6FE1"/>
  </w:style>
  <w:style w:type="character" w:customStyle="1" w:styleId="post-count">
    <w:name w:val="post-count"/>
    <w:basedOn w:val="a1"/>
    <w:rsid w:val="004B6FE1"/>
  </w:style>
  <w:style w:type="character" w:customStyle="1" w:styleId="zippy">
    <w:name w:val="zippy"/>
    <w:basedOn w:val="a1"/>
    <w:rsid w:val="004B6FE1"/>
  </w:style>
  <w:style w:type="character" w:customStyle="1" w:styleId="item-controlblog-admin">
    <w:name w:val="item-control blog-admin"/>
    <w:basedOn w:val="a1"/>
    <w:rsid w:val="004B6FE1"/>
  </w:style>
  <w:style w:type="character" w:customStyle="1" w:styleId="val">
    <w:name w:val="val"/>
    <w:basedOn w:val="a1"/>
    <w:rsid w:val="004B6FE1"/>
  </w:style>
  <w:style w:type="character" w:customStyle="1" w:styleId="addressbooksuggestitemhint">
    <w:name w:val="addressbook__suggest__item__hint"/>
    <w:basedOn w:val="a1"/>
    <w:rsid w:val="004B6FE1"/>
  </w:style>
  <w:style w:type="character" w:customStyle="1" w:styleId="style10">
    <w:name w:val="style1"/>
    <w:basedOn w:val="a1"/>
    <w:rsid w:val="004B6FE1"/>
  </w:style>
  <w:style w:type="character" w:customStyle="1" w:styleId="b-linki">
    <w:name w:val="b-link__i"/>
    <w:basedOn w:val="a1"/>
    <w:rsid w:val="004B6FE1"/>
  </w:style>
  <w:style w:type="character" w:customStyle="1" w:styleId="apple-style-span">
    <w:name w:val="apple-style-span"/>
    <w:basedOn w:val="a1"/>
    <w:rsid w:val="004B6FE1"/>
  </w:style>
  <w:style w:type="character" w:customStyle="1" w:styleId="affffff0">
    <w:name w:val="Основной текст + Полужирный"/>
    <w:rsid w:val="004B6FE1"/>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4B6FE1"/>
    <w:rPr>
      <w:rFonts w:ascii="Times New Roman" w:hAnsi="Times New Roman" w:cs="Times New Roman" w:hint="default"/>
      <w:spacing w:val="0"/>
      <w:sz w:val="22"/>
    </w:rPr>
  </w:style>
  <w:style w:type="character" w:customStyle="1" w:styleId="148">
    <w:name w:val="Основной текст (14)8"/>
    <w:uiPriority w:val="99"/>
    <w:rsid w:val="004B6FE1"/>
    <w:rPr>
      <w:rFonts w:ascii="Times New Roman" w:hAnsi="Times New Roman" w:cs="Times New Roman" w:hint="default"/>
      <w:spacing w:val="0"/>
      <w:sz w:val="22"/>
    </w:rPr>
  </w:style>
  <w:style w:type="character" w:customStyle="1" w:styleId="Osnova1">
    <w:name w:val="Osnova1"/>
    <w:rsid w:val="004B6FE1"/>
  </w:style>
  <w:style w:type="character" w:customStyle="1" w:styleId="Zag21">
    <w:name w:val="Zag_21"/>
    <w:rsid w:val="004B6FE1"/>
  </w:style>
  <w:style w:type="character" w:customStyle="1" w:styleId="Zag31">
    <w:name w:val="Zag_31"/>
    <w:rsid w:val="004B6FE1"/>
  </w:style>
  <w:style w:type="character" w:customStyle="1" w:styleId="1fd">
    <w:name w:val="Подзаголовок Знак1"/>
    <w:uiPriority w:val="11"/>
    <w:rsid w:val="004B6FE1"/>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4B6FE1"/>
    <w:rPr>
      <w:rFonts w:ascii="Calibri Light" w:eastAsia="Times New Roman" w:hAnsi="Calibri Light" w:cs="Times New Roman" w:hint="default"/>
      <w:sz w:val="24"/>
      <w:szCs w:val="24"/>
    </w:rPr>
  </w:style>
  <w:style w:type="character" w:customStyle="1" w:styleId="143">
    <w:name w:val="Подзаголовок Знак14"/>
    <w:uiPriority w:val="11"/>
    <w:rsid w:val="004B6FE1"/>
    <w:rPr>
      <w:rFonts w:ascii="Calibri Light" w:eastAsia="Times New Roman" w:hAnsi="Calibri Light" w:cs="Times New Roman" w:hint="default"/>
      <w:sz w:val="24"/>
      <w:szCs w:val="24"/>
    </w:rPr>
  </w:style>
  <w:style w:type="character" w:customStyle="1" w:styleId="132">
    <w:name w:val="Подзаголовок Знак13"/>
    <w:uiPriority w:val="11"/>
    <w:rsid w:val="004B6FE1"/>
    <w:rPr>
      <w:rFonts w:ascii="Calibri Light" w:eastAsia="Times New Roman" w:hAnsi="Calibri Light" w:cs="Times New Roman" w:hint="default"/>
      <w:sz w:val="24"/>
      <w:szCs w:val="24"/>
    </w:rPr>
  </w:style>
  <w:style w:type="character" w:customStyle="1" w:styleId="124">
    <w:name w:val="Подзаголовок Знак12"/>
    <w:uiPriority w:val="11"/>
    <w:rsid w:val="004B6FE1"/>
    <w:rPr>
      <w:rFonts w:ascii="Calibri Light" w:eastAsia="Times New Roman" w:hAnsi="Calibri Light" w:cs="Times New Roman" w:hint="default"/>
      <w:sz w:val="24"/>
      <w:szCs w:val="24"/>
    </w:rPr>
  </w:style>
  <w:style w:type="character" w:customStyle="1" w:styleId="114">
    <w:name w:val="Подзаголовок Знак11"/>
    <w:rsid w:val="004B6FE1"/>
    <w:rPr>
      <w:rFonts w:ascii="Calibri Light" w:eastAsia="Times New Roman" w:hAnsi="Calibri Light" w:cs="Times New Roman" w:hint="default"/>
      <w:sz w:val="24"/>
      <w:szCs w:val="24"/>
    </w:rPr>
  </w:style>
  <w:style w:type="character" w:customStyle="1" w:styleId="spelle">
    <w:name w:val="spelle"/>
    <w:rsid w:val="004B6FE1"/>
  </w:style>
  <w:style w:type="character" w:customStyle="1" w:styleId="grame">
    <w:name w:val="grame"/>
    <w:rsid w:val="004B6FE1"/>
  </w:style>
  <w:style w:type="character" w:customStyle="1" w:styleId="normalchar1">
    <w:name w:val="normal__char1"/>
    <w:rsid w:val="004B6FE1"/>
    <w:rPr>
      <w:rFonts w:ascii="Calibri" w:hAnsi="Calibri" w:hint="default"/>
      <w:sz w:val="22"/>
    </w:rPr>
  </w:style>
  <w:style w:type="character" w:customStyle="1" w:styleId="FontStyle37">
    <w:name w:val="Font Style37"/>
    <w:rsid w:val="004B6FE1"/>
    <w:rPr>
      <w:rFonts w:ascii="Times New Roman" w:hAnsi="Times New Roman" w:cs="Times New Roman" w:hint="default"/>
      <w:sz w:val="20"/>
    </w:rPr>
  </w:style>
  <w:style w:type="character" w:customStyle="1" w:styleId="1fe">
    <w:name w:val="Схема документа Знак1"/>
    <w:basedOn w:val="a1"/>
    <w:uiPriority w:val="99"/>
    <w:semiHidden/>
    <w:rsid w:val="004B6FE1"/>
    <w:rPr>
      <w:rFonts w:ascii="Segoe UI" w:eastAsia="Calibri" w:hAnsi="Segoe UI" w:cs="Segoe UI" w:hint="default"/>
      <w:sz w:val="16"/>
      <w:szCs w:val="16"/>
    </w:rPr>
  </w:style>
  <w:style w:type="character" w:customStyle="1" w:styleId="SubtleEmphasis1">
    <w:name w:val="Subtle Emphasis1"/>
    <w:uiPriority w:val="99"/>
    <w:rsid w:val="004B6FE1"/>
    <w:rPr>
      <w:i/>
      <w:iCs w:val="0"/>
      <w:color w:val="5A5A5A"/>
    </w:rPr>
  </w:style>
  <w:style w:type="character" w:customStyle="1" w:styleId="IntenseEmphasis1">
    <w:name w:val="Intense Emphasis1"/>
    <w:uiPriority w:val="99"/>
    <w:rsid w:val="004B6FE1"/>
    <w:rPr>
      <w:b/>
      <w:bCs w:val="0"/>
      <w:i/>
      <w:iCs w:val="0"/>
      <w:sz w:val="24"/>
      <w:u w:val="single"/>
    </w:rPr>
  </w:style>
  <w:style w:type="character" w:customStyle="1" w:styleId="SubtleReference1">
    <w:name w:val="Subtle Reference1"/>
    <w:uiPriority w:val="99"/>
    <w:rsid w:val="004B6FE1"/>
    <w:rPr>
      <w:sz w:val="24"/>
      <w:u w:val="single"/>
    </w:rPr>
  </w:style>
  <w:style w:type="character" w:customStyle="1" w:styleId="IntenseReference1">
    <w:name w:val="Intense Reference1"/>
    <w:uiPriority w:val="99"/>
    <w:rsid w:val="004B6FE1"/>
    <w:rPr>
      <w:b/>
      <w:bCs w:val="0"/>
      <w:sz w:val="24"/>
      <w:u w:val="single"/>
    </w:rPr>
  </w:style>
  <w:style w:type="character" w:customStyle="1" w:styleId="BookTitle1">
    <w:name w:val="Book Title1"/>
    <w:uiPriority w:val="99"/>
    <w:rsid w:val="004B6FE1"/>
    <w:rPr>
      <w:rFonts w:ascii="Arial" w:hAnsi="Arial" w:cs="Arial" w:hint="default"/>
      <w:b/>
      <w:bCs w:val="0"/>
      <w:i/>
      <w:iCs w:val="0"/>
      <w:sz w:val="24"/>
    </w:rPr>
  </w:style>
  <w:style w:type="character" w:customStyle="1" w:styleId="affffff1">
    <w:name w:val="Методика подзаголовок"/>
    <w:rsid w:val="004B6FE1"/>
    <w:rPr>
      <w:rFonts w:ascii="Times New Roman" w:hAnsi="Times New Roman" w:cs="Times New Roman" w:hint="default"/>
      <w:b/>
      <w:bCs w:val="0"/>
      <w:spacing w:val="30"/>
    </w:rPr>
  </w:style>
  <w:style w:type="character" w:customStyle="1" w:styleId="181">
    <w:name w:val="Знак Знак18"/>
    <w:uiPriority w:val="99"/>
    <w:rsid w:val="004B6FE1"/>
    <w:rPr>
      <w:rFonts w:ascii="Arial" w:hAnsi="Arial" w:cs="Arial" w:hint="default"/>
      <w:b/>
      <w:bCs w:val="0"/>
      <w:kern w:val="32"/>
      <w:sz w:val="32"/>
    </w:rPr>
  </w:style>
  <w:style w:type="character" w:customStyle="1" w:styleId="171">
    <w:name w:val="Знак Знак17"/>
    <w:uiPriority w:val="99"/>
    <w:rsid w:val="004B6FE1"/>
    <w:rPr>
      <w:rFonts w:ascii="Arial" w:hAnsi="Arial" w:cs="Arial" w:hint="default"/>
      <w:b/>
      <w:bCs w:val="0"/>
      <w:sz w:val="28"/>
    </w:rPr>
  </w:style>
  <w:style w:type="character" w:customStyle="1" w:styleId="162">
    <w:name w:val="Знак Знак16"/>
    <w:uiPriority w:val="99"/>
    <w:rsid w:val="004B6FE1"/>
    <w:rPr>
      <w:rFonts w:ascii="Arial" w:hAnsi="Arial" w:cs="Arial" w:hint="default"/>
      <w:b/>
      <w:bCs w:val="0"/>
      <w:sz w:val="26"/>
    </w:rPr>
  </w:style>
  <w:style w:type="character" w:customStyle="1" w:styleId="1ff">
    <w:name w:val="Знак Знак1"/>
    <w:locked/>
    <w:rsid w:val="004B6FE1"/>
    <w:rPr>
      <w:rFonts w:ascii="Arial" w:hAnsi="Arial" w:cs="Arial" w:hint="default"/>
      <w:b/>
      <w:bCs w:val="0"/>
      <w:sz w:val="26"/>
      <w:lang w:val="ru-RU" w:eastAsia="ru-RU"/>
    </w:rPr>
  </w:style>
  <w:style w:type="character" w:customStyle="1" w:styleId="Heading3Char">
    <w:name w:val="Heading 3 Char"/>
    <w:locked/>
    <w:rsid w:val="004B6FE1"/>
    <w:rPr>
      <w:rFonts w:ascii="Arial" w:hAnsi="Arial" w:cs="Arial" w:hint="default"/>
      <w:b/>
      <w:bCs w:val="0"/>
      <w:sz w:val="26"/>
      <w:lang w:eastAsia="ru-RU"/>
    </w:rPr>
  </w:style>
  <w:style w:type="character" w:customStyle="1" w:styleId="list0020paragraphchar1">
    <w:name w:val="list_0020paragraph__char1"/>
    <w:rsid w:val="004B6FE1"/>
    <w:rPr>
      <w:rFonts w:ascii="Times New Roman" w:hAnsi="Times New Roman" w:cs="Times New Roman" w:hint="default"/>
      <w:sz w:val="24"/>
    </w:rPr>
  </w:style>
  <w:style w:type="character" w:customStyle="1" w:styleId="1ff0">
    <w:name w:val="Основной шрифт абзаца1"/>
    <w:rsid w:val="004B6FE1"/>
  </w:style>
  <w:style w:type="character" w:customStyle="1" w:styleId="affffff2">
    <w:name w:val="Символ сноски"/>
    <w:rsid w:val="004B6FE1"/>
    <w:rPr>
      <w:vertAlign w:val="superscript"/>
    </w:rPr>
  </w:style>
  <w:style w:type="character" w:customStyle="1" w:styleId="dash0417043d0430043a00200441043d043e0441043a0438char">
    <w:name w:val="dash0417_043d_0430_043a_0020_0441_043d_043e_0441_043a_0438__char"/>
    <w:rsid w:val="004B6FE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B6FE1"/>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4B6FE1"/>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B6FE1"/>
    <w:rPr>
      <w:rFonts w:ascii="Times New Roman" w:hAnsi="Times New Roman" w:cs="Times New Roman" w:hint="default"/>
      <w:strike w:val="0"/>
      <w:dstrike w:val="0"/>
      <w:sz w:val="24"/>
      <w:u w:val="none"/>
      <w:effect w:val="none"/>
    </w:rPr>
  </w:style>
  <w:style w:type="character" w:customStyle="1" w:styleId="maintext1">
    <w:name w:val="maintext1"/>
    <w:rsid w:val="004B6FE1"/>
    <w:rPr>
      <w:sz w:val="24"/>
    </w:rPr>
  </w:style>
  <w:style w:type="character" w:customStyle="1" w:styleId="default005f005fchar1char1">
    <w:name w:val="default_005f_005fchar1__char1"/>
    <w:rsid w:val="004B6FE1"/>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4B6FE1"/>
    <w:rPr>
      <w:rFonts w:ascii="Calibri" w:hAnsi="Calibri" w:hint="default"/>
      <w:sz w:val="20"/>
    </w:rPr>
  </w:style>
  <w:style w:type="character" w:customStyle="1" w:styleId="c1">
    <w:name w:val="c1"/>
    <w:rsid w:val="004B6FE1"/>
  </w:style>
  <w:style w:type="character" w:customStyle="1" w:styleId="HeaderChar">
    <w:name w:val="Header Char"/>
    <w:locked/>
    <w:rsid w:val="004B6FE1"/>
    <w:rPr>
      <w:rFonts w:ascii="Calibri" w:hAnsi="Calibri" w:cs="Times New Roman" w:hint="default"/>
    </w:rPr>
  </w:style>
  <w:style w:type="character" w:customStyle="1" w:styleId="FooterChar">
    <w:name w:val="Footer Char"/>
    <w:locked/>
    <w:rsid w:val="004B6FE1"/>
    <w:rPr>
      <w:rFonts w:ascii="Calibri" w:hAnsi="Calibri" w:cs="Times New Roman" w:hint="default"/>
    </w:rPr>
  </w:style>
  <w:style w:type="character" w:customStyle="1" w:styleId="115">
    <w:name w:val="Заголовок 1 Знак1"/>
    <w:rsid w:val="004B6FE1"/>
    <w:rPr>
      <w:rFonts w:ascii="Arial" w:hAnsi="Arial" w:cs="Arial" w:hint="default"/>
      <w:b/>
      <w:bCs w:val="0"/>
      <w:kern w:val="32"/>
      <w:sz w:val="32"/>
      <w:lang w:val="de-DE" w:eastAsia="ru-RU"/>
    </w:rPr>
  </w:style>
  <w:style w:type="character" w:customStyle="1" w:styleId="217">
    <w:name w:val="Заголовок 2 Знак1"/>
    <w:rsid w:val="004B6FE1"/>
    <w:rPr>
      <w:rFonts w:ascii="Cambria" w:hAnsi="Cambria" w:hint="default"/>
      <w:b/>
      <w:bCs w:val="0"/>
      <w:color w:val="4F81BD"/>
      <w:sz w:val="26"/>
      <w:lang w:val="ru-RU" w:eastAsia="ru-RU"/>
    </w:rPr>
  </w:style>
  <w:style w:type="character" w:customStyle="1" w:styleId="1ff1">
    <w:name w:val="Нижний колонтитул Знак1"/>
    <w:locked/>
    <w:rsid w:val="004B6FE1"/>
    <w:rPr>
      <w:rFonts w:ascii="Times New Roman" w:eastAsia="Times New Roman" w:hAnsi="Times New Roman" w:cs="Times New Roman" w:hint="default"/>
      <w:sz w:val="24"/>
      <w:lang w:val="en-US" w:eastAsia="ru-RU"/>
    </w:rPr>
  </w:style>
  <w:style w:type="character" w:customStyle="1" w:styleId="1ff2">
    <w:name w:val="Основной текст с отступом Знак1"/>
    <w:rsid w:val="004B6FE1"/>
    <w:rPr>
      <w:sz w:val="24"/>
      <w:lang w:val="ru-RU" w:eastAsia="ru-RU"/>
    </w:rPr>
  </w:style>
  <w:style w:type="character" w:customStyle="1" w:styleId="1810">
    <w:name w:val="Знак Знак181"/>
    <w:rsid w:val="004B6FE1"/>
    <w:rPr>
      <w:rFonts w:ascii="Arial" w:hAnsi="Arial" w:cs="Arial" w:hint="default"/>
      <w:b/>
      <w:bCs w:val="0"/>
      <w:kern w:val="32"/>
      <w:sz w:val="32"/>
    </w:rPr>
  </w:style>
  <w:style w:type="character" w:customStyle="1" w:styleId="1710">
    <w:name w:val="Знак Знак171"/>
    <w:rsid w:val="004B6FE1"/>
    <w:rPr>
      <w:rFonts w:ascii="Arial" w:hAnsi="Arial" w:cs="Arial" w:hint="default"/>
      <w:b/>
      <w:bCs w:val="0"/>
      <w:sz w:val="28"/>
    </w:rPr>
  </w:style>
  <w:style w:type="character" w:customStyle="1" w:styleId="1610">
    <w:name w:val="Знак Знак161"/>
    <w:rsid w:val="004B6FE1"/>
    <w:rPr>
      <w:rFonts w:ascii="Arial" w:hAnsi="Arial" w:cs="Arial" w:hint="default"/>
      <w:b/>
      <w:bCs w:val="0"/>
      <w:sz w:val="26"/>
    </w:rPr>
  </w:style>
  <w:style w:type="character" w:customStyle="1" w:styleId="1ff3">
    <w:name w:val="Название Знак1"/>
    <w:rsid w:val="004B6FE1"/>
    <w:rPr>
      <w:b/>
      <w:bCs w:val="0"/>
      <w:sz w:val="24"/>
      <w:lang w:val="ru-RU" w:eastAsia="ru-RU"/>
    </w:rPr>
  </w:style>
  <w:style w:type="character" w:customStyle="1" w:styleId="apple-tab-span">
    <w:name w:val="apple-tab-span"/>
    <w:rsid w:val="004B6FE1"/>
  </w:style>
  <w:style w:type="character" w:customStyle="1" w:styleId="dash0410043104370430044600200441043f04380441043a0430char1">
    <w:name w:val="dash0410_0431_0437_0430_0446_0020_0441_043f_0438_0441_043a_0430__char1"/>
    <w:rsid w:val="004B6FE1"/>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B6FE1"/>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4B6FE1"/>
    <w:rPr>
      <w:rFonts w:ascii="Times New Roman" w:hAnsi="Times New Roman" w:cs="Times New Roman" w:hint="default"/>
      <w:strike w:val="0"/>
      <w:dstrike w:val="0"/>
      <w:sz w:val="24"/>
      <w:u w:val="none"/>
      <w:effect w:val="none"/>
    </w:rPr>
  </w:style>
  <w:style w:type="character" w:customStyle="1" w:styleId="c0">
    <w:name w:val="c0"/>
    <w:rsid w:val="004B6FE1"/>
  </w:style>
  <w:style w:type="character" w:customStyle="1" w:styleId="1ff4">
    <w:name w:val="Сноска1"/>
    <w:rsid w:val="004B6FE1"/>
    <w:rPr>
      <w:rFonts w:ascii="Times New Roman" w:hAnsi="Times New Roman" w:cs="Times New Roman" w:hint="default"/>
      <w:vertAlign w:val="superscript"/>
    </w:rPr>
  </w:style>
  <w:style w:type="character" w:customStyle="1" w:styleId="2fd">
    <w:name w:val="Подпись к таблице2"/>
    <w:rsid w:val="004B6FE1"/>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4B6FE1"/>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B6FE1"/>
    <w:rPr>
      <w:rFonts w:ascii="Times New Roman" w:hAnsi="Times New Roman" w:cs="Times New Roman" w:hint="default"/>
      <w:strike w:val="0"/>
      <w:dstrike w:val="0"/>
      <w:sz w:val="24"/>
      <w:szCs w:val="24"/>
      <w:u w:val="none"/>
      <w:effect w:val="none"/>
    </w:rPr>
  </w:style>
  <w:style w:type="character" w:customStyle="1" w:styleId="1ff5">
    <w:name w:val="Текст выноски Знак1"/>
    <w:rsid w:val="004B6FE1"/>
    <w:rPr>
      <w:rFonts w:ascii="Segoe UI" w:eastAsia="Times New Roman" w:hAnsi="Segoe UI" w:cs="Segoe UI" w:hint="default"/>
      <w:sz w:val="18"/>
      <w:szCs w:val="18"/>
      <w:lang w:eastAsia="ru-RU"/>
    </w:rPr>
  </w:style>
  <w:style w:type="character" w:customStyle="1" w:styleId="1ff6">
    <w:name w:val="Текст примечания Знак1"/>
    <w:uiPriority w:val="99"/>
    <w:semiHidden/>
    <w:rsid w:val="004B6FE1"/>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4B6FE1"/>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4B6FE1"/>
    <w:rPr>
      <w:rFonts w:ascii="Times New Roman" w:eastAsia="Times New Roman" w:hAnsi="Times New Roman" w:cs="Times New Roman" w:hint="default"/>
      <w:b/>
      <w:bCs/>
      <w:i/>
      <w:iCs/>
      <w:sz w:val="17"/>
      <w:szCs w:val="17"/>
      <w:shd w:val="clear" w:color="auto" w:fill="FFFFFF"/>
    </w:rPr>
  </w:style>
  <w:style w:type="character" w:customStyle="1" w:styleId="affffff3">
    <w:name w:val="Сноска_"/>
    <w:locked/>
    <w:rsid w:val="004B6FE1"/>
    <w:rPr>
      <w:rFonts w:ascii="Times New Roman" w:eastAsia="Times New Roman" w:hAnsi="Times New Roman" w:cs="Times New Roman" w:hint="default"/>
      <w:sz w:val="21"/>
      <w:szCs w:val="21"/>
      <w:shd w:val="clear" w:color="auto" w:fill="FFFFFF"/>
    </w:rPr>
  </w:style>
  <w:style w:type="character" w:customStyle="1" w:styleId="2fe">
    <w:name w:val="Основной текст (2) + Полужирный"/>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e"/>
    <w:rsid w:val="004B6FE1"/>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21pt">
    <w:name w:val="Основной текст (2) + Интервал 1 pt"/>
    <w:rsid w:val="004B6FE1"/>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4B6FE1"/>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4B6FE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4B6FE1"/>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4B6FE1"/>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4B6FE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4B6FE1"/>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4B6FE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4B6FE1"/>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
    <w:name w:val="Основной текст (2) + Курсив"/>
    <w:aliases w:val="Интервал 9 pt"/>
    <w:rsid w:val="004B6FE1"/>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4B6FE1"/>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4B6FE1"/>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4B6FE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4B6FE1"/>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4B6FE1"/>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4B6FE1"/>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4B6FE1"/>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4B6FE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4B6FE1"/>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4B6FE1"/>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4B6FE1"/>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4B6FE1"/>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4B6FE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4B6FE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13 pt"/>
    <w:uiPriority w:val="99"/>
    <w:rsid w:val="004B6FE1"/>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4">
    <w:name w:val="Сноска + Полужирный"/>
    <w:rsid w:val="004B6FE1"/>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5">
    <w:name w:val="Сноска + Курсив"/>
    <w:rsid w:val="004B6FE1"/>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4B6FE1"/>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4B6FE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4B6FE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4B6FE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4B6FE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4B6FE1"/>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4B6FE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4B6FE1"/>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4B6FE1"/>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Основной текст + Не полужирный,Основной текст + 8 pt"/>
    <w:rsid w:val="004B6FE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0">
    <w:name w:val="Подпись к таблице (2) + Полужирный"/>
    <w:rsid w:val="004B6FE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4B6FE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1">
    <w:name w:val="Подпись к таблице (2) + Курсив"/>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4B6FE1"/>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4B6FE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4B6FE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4B6FE1"/>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b">
    <w:name w:val="Основной текст (4) + Не курсив"/>
    <w:uiPriority w:val="99"/>
    <w:rsid w:val="004B6FE1"/>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4B6FE1"/>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4B6FE1"/>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4B6FE1"/>
    <w:rPr>
      <w:rFonts w:ascii="Verdana" w:eastAsia="Verdana" w:hAnsi="Verdana" w:cs="Verdana" w:hint="default"/>
      <w:b/>
      <w:bCs/>
      <w:sz w:val="17"/>
      <w:szCs w:val="17"/>
      <w:shd w:val="clear" w:color="auto" w:fill="FFFFFF"/>
    </w:rPr>
  </w:style>
  <w:style w:type="character" w:customStyle="1" w:styleId="182">
    <w:name w:val="Основной текст (18)_"/>
    <w:locked/>
    <w:rsid w:val="004B6FE1"/>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4B6FE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4B6FE1"/>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4B6FE1"/>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4B6FE1"/>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4B6FE1"/>
    <w:rPr>
      <w:rFonts w:ascii="Times New Roman" w:eastAsia="Times New Roman" w:hAnsi="Times New Roman" w:cs="Times New Roman" w:hint="default"/>
      <w:b/>
      <w:bCs/>
      <w:shd w:val="clear" w:color="auto" w:fill="FFFFFF"/>
    </w:rPr>
  </w:style>
  <w:style w:type="character" w:customStyle="1" w:styleId="affffff6">
    <w:name w:val="Подпись к картинке_"/>
    <w:locked/>
    <w:rsid w:val="004B6FE1"/>
    <w:rPr>
      <w:rFonts w:ascii="Arial" w:eastAsia="Arial" w:hAnsi="Arial" w:cs="Arial" w:hint="default"/>
      <w:sz w:val="18"/>
      <w:szCs w:val="18"/>
      <w:shd w:val="clear" w:color="auto" w:fill="FFFFFF"/>
    </w:rPr>
  </w:style>
  <w:style w:type="character" w:customStyle="1" w:styleId="2ff2">
    <w:name w:val="Основной текст (2) + Малые прописные"/>
    <w:rsid w:val="004B6FE1"/>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4B6FE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5">
    <w:name w:val="Основной текст (3) + Полужирный"/>
    <w:rsid w:val="004B6FE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4B6FE1"/>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8">
    <w:name w:val="Основной текст (2) + Курсив1"/>
    <w:uiPriority w:val="99"/>
    <w:rsid w:val="004B6FE1"/>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5">
    <w:name w:val="Основной текст (2)2"/>
    <w:uiPriority w:val="99"/>
    <w:rsid w:val="004B6FE1"/>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4B6FE1"/>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4B6FE1"/>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4B6FE1"/>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4B6FE1"/>
    <w:rPr>
      <w:rFonts w:ascii="Arial" w:hAnsi="Arial" w:cs="Arial" w:hint="default"/>
      <w:spacing w:val="20"/>
      <w:sz w:val="18"/>
      <w:szCs w:val="18"/>
      <w:shd w:val="clear" w:color="auto" w:fill="FFFFFF"/>
    </w:rPr>
  </w:style>
  <w:style w:type="character" w:customStyle="1" w:styleId="226">
    <w:name w:val="Основной текст (22) + Не курсив"/>
    <w:uiPriority w:val="99"/>
    <w:rsid w:val="004B6FE1"/>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
    <w:uiPriority w:val="99"/>
    <w:rsid w:val="004B6FE1"/>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4B6FE1"/>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4B6FE1"/>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4B6FE1"/>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4B6FE1"/>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4B6FE1"/>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Основной текст + Times New Roman4,13"/>
    <w:uiPriority w:val="99"/>
    <w:rsid w:val="004B6FE1"/>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4B6FE1"/>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4B6FE1"/>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4B6FE1"/>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4B6FE1"/>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4B6FE1"/>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4B6FE1"/>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4B6FE1"/>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4B6FE1"/>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4B6FE1"/>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4B6FE1"/>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4B6FE1"/>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4B6FE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4B6FE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4B6FE1"/>
  </w:style>
  <w:style w:type="character" w:customStyle="1" w:styleId="poemyear">
    <w:name w:val="poemyear"/>
    <w:basedOn w:val="a1"/>
    <w:rsid w:val="004B6FE1"/>
  </w:style>
  <w:style w:type="character" w:customStyle="1" w:styleId="st">
    <w:name w:val="st"/>
    <w:basedOn w:val="a1"/>
    <w:rsid w:val="004B6FE1"/>
  </w:style>
  <w:style w:type="character" w:customStyle="1" w:styleId="line">
    <w:name w:val="line"/>
    <w:basedOn w:val="a1"/>
    <w:rsid w:val="004B6FE1"/>
  </w:style>
  <w:style w:type="character" w:customStyle="1" w:styleId="il">
    <w:name w:val="il"/>
    <w:basedOn w:val="a1"/>
    <w:rsid w:val="004B6FE1"/>
  </w:style>
  <w:style w:type="character" w:customStyle="1" w:styleId="FontStyle27">
    <w:name w:val="Font Style27"/>
    <w:rsid w:val="004B6FE1"/>
    <w:rPr>
      <w:rFonts w:ascii="Times New Roman" w:hAnsi="Times New Roman" w:cs="Times New Roman" w:hint="default"/>
      <w:sz w:val="26"/>
      <w:szCs w:val="26"/>
    </w:rPr>
  </w:style>
  <w:style w:type="character" w:customStyle="1" w:styleId="FontStyle12">
    <w:name w:val="Font Style12"/>
    <w:rsid w:val="004B6FE1"/>
    <w:rPr>
      <w:rFonts w:ascii="Times New Roman" w:hAnsi="Times New Roman" w:cs="Times New Roman" w:hint="default"/>
      <w:sz w:val="26"/>
      <w:szCs w:val="26"/>
    </w:rPr>
  </w:style>
  <w:style w:type="character" w:customStyle="1" w:styleId="243">
    <w:name w:val="Основной текст + Полужирный24"/>
    <w:aliases w:val="Курсив19"/>
    <w:rsid w:val="004B6FE1"/>
    <w:rPr>
      <w:rFonts w:ascii="Times New Roman" w:hAnsi="Times New Roman" w:cs="Times New Roman" w:hint="default"/>
      <w:b/>
      <w:bCs/>
      <w:i/>
      <w:iCs/>
      <w:spacing w:val="0"/>
      <w:sz w:val="22"/>
      <w:szCs w:val="22"/>
      <w:shd w:val="clear" w:color="auto" w:fill="FFFFFF"/>
      <w:lang w:bidi="ar-SA"/>
    </w:rPr>
  </w:style>
  <w:style w:type="character" w:customStyle="1" w:styleId="231">
    <w:name w:val="Основной текст + Полужирный23"/>
    <w:aliases w:val="Курсив18"/>
    <w:rsid w:val="004B6FE1"/>
    <w:rPr>
      <w:rFonts w:ascii="Times New Roman" w:hAnsi="Times New Roman" w:cs="Times New Roman" w:hint="default"/>
      <w:b/>
      <w:bCs/>
      <w:i/>
      <w:iCs/>
      <w:noProof/>
      <w:spacing w:val="0"/>
      <w:sz w:val="22"/>
      <w:szCs w:val="22"/>
      <w:shd w:val="clear" w:color="auto" w:fill="FFFFFF"/>
      <w:lang w:bidi="ar-SA"/>
    </w:rPr>
  </w:style>
  <w:style w:type="character" w:customStyle="1" w:styleId="1ff7">
    <w:name w:val="Основной текст + Полужирный1"/>
    <w:aliases w:val="Интервал 4 pt"/>
    <w:basedOn w:val="a1"/>
    <w:uiPriority w:val="99"/>
    <w:rsid w:val="004B6FE1"/>
    <w:rPr>
      <w:rFonts w:ascii="Times New Roman" w:hAnsi="Times New Roman" w:cs="Times New Roman" w:hint="default"/>
      <w:b/>
      <w:bCs/>
      <w:spacing w:val="90"/>
      <w:sz w:val="23"/>
      <w:szCs w:val="23"/>
    </w:rPr>
  </w:style>
  <w:style w:type="character" w:customStyle="1" w:styleId="c39">
    <w:name w:val="c39"/>
    <w:basedOn w:val="a1"/>
    <w:rsid w:val="004B6FE1"/>
  </w:style>
  <w:style w:type="character" w:customStyle="1" w:styleId="c5">
    <w:name w:val="c5"/>
    <w:basedOn w:val="a1"/>
    <w:rsid w:val="004B6FE1"/>
  </w:style>
  <w:style w:type="character" w:customStyle="1" w:styleId="MTEquationSection">
    <w:name w:val="MTEquationSection"/>
    <w:basedOn w:val="a1"/>
    <w:rsid w:val="004B6FE1"/>
    <w:rPr>
      <w:vanish/>
      <w:webHidden w:val="0"/>
      <w:color w:val="FF0000"/>
      <w:specVanish w:val="0"/>
    </w:rPr>
  </w:style>
  <w:style w:type="character" w:customStyle="1" w:styleId="11pt0">
    <w:name w:val="Основной текст + 11 pt"/>
    <w:basedOn w:val="affe"/>
    <w:rsid w:val="004B6FE1"/>
    <w:rPr>
      <w:rFonts w:ascii="Times New Roman" w:eastAsia="Times New Roman" w:hAnsi="Times New Roman" w:cs="Times New Roman" w:hint="default"/>
      <w:b/>
      <w:bCs/>
      <w:color w:val="000000"/>
      <w:spacing w:val="0"/>
      <w:w w:val="100"/>
      <w:position w:val="0"/>
      <w:sz w:val="22"/>
      <w:szCs w:val="22"/>
      <w:shd w:val="clear" w:color="auto" w:fill="FFFFFF"/>
      <w:lang w:val="ru-RU"/>
    </w:rPr>
  </w:style>
  <w:style w:type="character" w:customStyle="1" w:styleId="TimesNewRoman">
    <w:name w:val="Основной текст + Times New Roman"/>
    <w:uiPriority w:val="99"/>
    <w:rsid w:val="004B6FE1"/>
    <w:rPr>
      <w:rFonts w:ascii="Times New Roman" w:hAnsi="Times New Roman" w:cs="Times New Roman" w:hint="default"/>
      <w:spacing w:val="5"/>
      <w:sz w:val="25"/>
    </w:rPr>
  </w:style>
  <w:style w:type="character" w:customStyle="1" w:styleId="6TimesNewRoman5">
    <w:name w:val="Основной текст (6) + Times New Roman5"/>
    <w:aliases w:val="13 pt5,Интервал 0 pt5"/>
    <w:basedOn w:val="62"/>
    <w:uiPriority w:val="99"/>
    <w:rsid w:val="004B6FE1"/>
    <w:rPr>
      <w:rFonts w:ascii="Times New Roman" w:eastAsia="Times New Roman" w:hAnsi="Times New Roman" w:cs="Times New Roman"/>
      <w:b/>
      <w:bCs/>
      <w:spacing w:val="11"/>
      <w:sz w:val="24"/>
      <w:szCs w:val="24"/>
      <w:shd w:val="clear" w:color="auto" w:fill="FFFFFF"/>
    </w:rPr>
  </w:style>
  <w:style w:type="character" w:customStyle="1" w:styleId="TimesNewRoman5">
    <w:name w:val="Основной текст + Times New Roman5"/>
    <w:uiPriority w:val="99"/>
    <w:rsid w:val="004B6FE1"/>
    <w:rPr>
      <w:rFonts w:ascii="Times New Roman" w:hAnsi="Times New Roman" w:cs="Times New Roman" w:hint="default"/>
      <w:spacing w:val="5"/>
      <w:sz w:val="25"/>
    </w:rPr>
  </w:style>
  <w:style w:type="character" w:customStyle="1" w:styleId="6TimesNewRoman4">
    <w:name w:val="Основной текст (6) + Times New Roman4"/>
    <w:aliases w:val="13 pt4,Интервал 0 pt4"/>
    <w:basedOn w:val="62"/>
    <w:uiPriority w:val="99"/>
    <w:rsid w:val="004B6FE1"/>
    <w:rPr>
      <w:rFonts w:ascii="Times New Roman" w:eastAsia="Times New Roman" w:hAnsi="Times New Roman" w:cs="Times New Roman"/>
      <w:b/>
      <w:bCs/>
      <w:spacing w:val="6"/>
      <w:sz w:val="24"/>
      <w:szCs w:val="24"/>
      <w:shd w:val="clear" w:color="auto" w:fill="FFFFFF"/>
    </w:rPr>
  </w:style>
  <w:style w:type="character" w:customStyle="1" w:styleId="2ff3">
    <w:name w:val="Основной шрифт абзаца2"/>
    <w:rsid w:val="004B6FE1"/>
  </w:style>
  <w:style w:type="character" w:customStyle="1" w:styleId="1ff8">
    <w:name w:val="Номер страницы1"/>
    <w:basedOn w:val="2ff3"/>
    <w:rsid w:val="004B6FE1"/>
  </w:style>
  <w:style w:type="character" w:customStyle="1" w:styleId="WW8Num3z0">
    <w:name w:val="WW8Num3z0"/>
    <w:rsid w:val="004B6FE1"/>
    <w:rPr>
      <w:rFonts w:ascii="Symbol" w:hAnsi="Symbol" w:hint="default"/>
    </w:rPr>
  </w:style>
  <w:style w:type="character" w:customStyle="1" w:styleId="WW8Num4z0">
    <w:name w:val="WW8Num4z0"/>
    <w:rsid w:val="004B6FE1"/>
    <w:rPr>
      <w:rFonts w:ascii="Symbol" w:hAnsi="Symbol" w:hint="default"/>
    </w:rPr>
  </w:style>
  <w:style w:type="character" w:customStyle="1" w:styleId="WW8Num5z0">
    <w:name w:val="WW8Num5z0"/>
    <w:rsid w:val="004B6FE1"/>
    <w:rPr>
      <w:rFonts w:ascii="Symbol" w:hAnsi="Symbol" w:hint="default"/>
    </w:rPr>
  </w:style>
  <w:style w:type="character" w:customStyle="1" w:styleId="WW8Num6z0">
    <w:name w:val="WW8Num6z0"/>
    <w:rsid w:val="004B6FE1"/>
    <w:rPr>
      <w:b w:val="0"/>
      <w:bCs w:val="0"/>
      <w:sz w:val="28"/>
      <w:szCs w:val="28"/>
    </w:rPr>
  </w:style>
  <w:style w:type="character" w:customStyle="1" w:styleId="WW8Num7z0">
    <w:name w:val="WW8Num7z0"/>
    <w:rsid w:val="004B6FE1"/>
    <w:rPr>
      <w:rFonts w:ascii="Symbol" w:hAnsi="Symbol" w:hint="default"/>
    </w:rPr>
  </w:style>
  <w:style w:type="character" w:customStyle="1" w:styleId="WW8Num8z0">
    <w:name w:val="WW8Num8z0"/>
    <w:rsid w:val="004B6FE1"/>
    <w:rPr>
      <w:rFonts w:ascii="Wingdings" w:hAnsi="Wingdings" w:hint="default"/>
    </w:rPr>
  </w:style>
  <w:style w:type="character" w:customStyle="1" w:styleId="WW8Num9z0">
    <w:name w:val="WW8Num9z0"/>
    <w:rsid w:val="004B6FE1"/>
    <w:rPr>
      <w:rFonts w:ascii="Symbol" w:hAnsi="Symbol" w:hint="default"/>
    </w:rPr>
  </w:style>
  <w:style w:type="character" w:customStyle="1" w:styleId="WW8Num10z0">
    <w:name w:val="WW8Num10z0"/>
    <w:rsid w:val="004B6FE1"/>
    <w:rPr>
      <w:rFonts w:ascii="Symbol" w:hAnsi="Symbol" w:hint="default"/>
    </w:rPr>
  </w:style>
  <w:style w:type="character" w:customStyle="1" w:styleId="WW8Num10z2">
    <w:name w:val="WW8Num10z2"/>
    <w:rsid w:val="004B6FE1"/>
    <w:rPr>
      <w:rFonts w:ascii="Wingdings" w:hAnsi="Wingdings" w:hint="default"/>
    </w:rPr>
  </w:style>
  <w:style w:type="character" w:customStyle="1" w:styleId="WW8Num10z4">
    <w:name w:val="WW8Num10z4"/>
    <w:rsid w:val="004B6FE1"/>
    <w:rPr>
      <w:rFonts w:ascii="Courier New" w:hAnsi="Courier New" w:cs="Courier New" w:hint="default"/>
    </w:rPr>
  </w:style>
  <w:style w:type="character" w:customStyle="1" w:styleId="WW8Num11z0">
    <w:name w:val="WW8Num11z0"/>
    <w:rsid w:val="004B6FE1"/>
    <w:rPr>
      <w:rFonts w:ascii="Symbol" w:hAnsi="Symbol" w:hint="default"/>
    </w:rPr>
  </w:style>
  <w:style w:type="character" w:customStyle="1" w:styleId="WW8Num12z0">
    <w:name w:val="WW8Num12z0"/>
    <w:rsid w:val="004B6FE1"/>
    <w:rPr>
      <w:rFonts w:ascii="Symbol" w:hAnsi="Symbol" w:hint="default"/>
    </w:rPr>
  </w:style>
  <w:style w:type="character" w:customStyle="1" w:styleId="WW8Num13z0">
    <w:name w:val="WW8Num13z0"/>
    <w:rsid w:val="004B6FE1"/>
    <w:rPr>
      <w:b w:val="0"/>
      <w:bCs w:val="0"/>
      <w:sz w:val="28"/>
      <w:szCs w:val="28"/>
    </w:rPr>
  </w:style>
  <w:style w:type="character" w:customStyle="1" w:styleId="WW8Num15z0">
    <w:name w:val="WW8Num15z0"/>
    <w:rsid w:val="004B6FE1"/>
    <w:rPr>
      <w:rFonts w:ascii="Symbol" w:hAnsi="Symbol" w:hint="default"/>
    </w:rPr>
  </w:style>
  <w:style w:type="character" w:customStyle="1" w:styleId="WW8Num16z0">
    <w:name w:val="WW8Num16z0"/>
    <w:rsid w:val="004B6FE1"/>
    <w:rPr>
      <w:rFonts w:ascii="Verdana" w:hAnsi="Verdana" w:cs="Times New Roman" w:hint="default"/>
      <w:sz w:val="28"/>
      <w:szCs w:val="28"/>
    </w:rPr>
  </w:style>
  <w:style w:type="character" w:customStyle="1" w:styleId="WW8Num17z0">
    <w:name w:val="WW8Num17z0"/>
    <w:rsid w:val="004B6FE1"/>
    <w:rPr>
      <w:rFonts w:ascii="Symbol" w:hAnsi="Symbol" w:hint="default"/>
    </w:rPr>
  </w:style>
  <w:style w:type="character" w:customStyle="1" w:styleId="WW8Num18z0">
    <w:name w:val="WW8Num18z0"/>
    <w:rsid w:val="004B6FE1"/>
    <w:rPr>
      <w:rFonts w:ascii="Symbol" w:hAnsi="Symbol" w:hint="default"/>
    </w:rPr>
  </w:style>
  <w:style w:type="character" w:customStyle="1" w:styleId="WW8Num20z0">
    <w:name w:val="WW8Num20z0"/>
    <w:rsid w:val="004B6FE1"/>
    <w:rPr>
      <w:rFonts w:ascii="Symbol" w:hAnsi="Symbol" w:hint="default"/>
    </w:rPr>
  </w:style>
  <w:style w:type="character" w:customStyle="1" w:styleId="WW8Num21z0">
    <w:name w:val="WW8Num21z0"/>
    <w:rsid w:val="004B6FE1"/>
    <w:rPr>
      <w:rFonts w:ascii="Symbol" w:hAnsi="Symbol" w:hint="default"/>
    </w:rPr>
  </w:style>
  <w:style w:type="character" w:customStyle="1" w:styleId="WW8Num21z2">
    <w:name w:val="WW8Num21z2"/>
    <w:rsid w:val="004B6FE1"/>
    <w:rPr>
      <w:rFonts w:ascii="Wingdings" w:hAnsi="Wingdings" w:hint="default"/>
    </w:rPr>
  </w:style>
  <w:style w:type="character" w:customStyle="1" w:styleId="WW8Num21z4">
    <w:name w:val="WW8Num21z4"/>
    <w:rsid w:val="004B6FE1"/>
    <w:rPr>
      <w:rFonts w:ascii="Courier New" w:hAnsi="Courier New" w:cs="Courier New" w:hint="default"/>
    </w:rPr>
  </w:style>
  <w:style w:type="character" w:customStyle="1" w:styleId="WW8Num22z0">
    <w:name w:val="WW8Num22z0"/>
    <w:rsid w:val="004B6FE1"/>
    <w:rPr>
      <w:rFonts w:ascii="Symbol" w:hAnsi="Symbol" w:hint="default"/>
    </w:rPr>
  </w:style>
  <w:style w:type="character" w:customStyle="1" w:styleId="WW8Num23z0">
    <w:name w:val="WW8Num23z0"/>
    <w:rsid w:val="004B6FE1"/>
    <w:rPr>
      <w:rFonts w:ascii="Symbol" w:hAnsi="Symbol" w:hint="default"/>
    </w:rPr>
  </w:style>
  <w:style w:type="character" w:customStyle="1" w:styleId="WW8Num24z0">
    <w:name w:val="WW8Num24z0"/>
    <w:rsid w:val="004B6FE1"/>
    <w:rPr>
      <w:rFonts w:ascii="Symbol" w:hAnsi="Symbol" w:hint="default"/>
    </w:rPr>
  </w:style>
  <w:style w:type="character" w:customStyle="1" w:styleId="WW8Num25z0">
    <w:name w:val="WW8Num25z0"/>
    <w:rsid w:val="004B6FE1"/>
    <w:rPr>
      <w:rFonts w:ascii="Symbol" w:hAnsi="Symbol" w:hint="default"/>
    </w:rPr>
  </w:style>
  <w:style w:type="character" w:customStyle="1" w:styleId="WW8Num25z1">
    <w:name w:val="WW8Num25z1"/>
    <w:rsid w:val="004B6FE1"/>
    <w:rPr>
      <w:rFonts w:ascii="Courier New" w:hAnsi="Courier New" w:cs="Courier New" w:hint="default"/>
    </w:rPr>
  </w:style>
  <w:style w:type="character" w:customStyle="1" w:styleId="WW8Num25z2">
    <w:name w:val="WW8Num25z2"/>
    <w:rsid w:val="004B6FE1"/>
    <w:rPr>
      <w:rFonts w:ascii="Wingdings" w:hAnsi="Wingdings" w:hint="default"/>
    </w:rPr>
  </w:style>
  <w:style w:type="character" w:customStyle="1" w:styleId="WW8Num25z3">
    <w:name w:val="WW8Num25z3"/>
    <w:rsid w:val="004B6FE1"/>
    <w:rPr>
      <w:rFonts w:ascii="Symbol" w:hAnsi="Symbol" w:hint="default"/>
    </w:rPr>
  </w:style>
  <w:style w:type="character" w:customStyle="1" w:styleId="WW8Num25z4">
    <w:name w:val="WW8Num25z4"/>
    <w:rsid w:val="004B6FE1"/>
    <w:rPr>
      <w:rFonts w:ascii="Courier New" w:hAnsi="Courier New" w:cs="Courier New" w:hint="default"/>
    </w:rPr>
  </w:style>
  <w:style w:type="character" w:customStyle="1" w:styleId="WW8Num26z0">
    <w:name w:val="WW8Num26z0"/>
    <w:rsid w:val="004B6FE1"/>
    <w:rPr>
      <w:rFonts w:ascii="Verdana" w:hAnsi="Verdana" w:cs="Times New Roman" w:hint="default"/>
      <w:sz w:val="28"/>
      <w:szCs w:val="28"/>
    </w:rPr>
  </w:style>
  <w:style w:type="character" w:customStyle="1" w:styleId="WW8Num27z0">
    <w:name w:val="WW8Num27z0"/>
    <w:rsid w:val="004B6FE1"/>
    <w:rPr>
      <w:rFonts w:ascii="Wingdings" w:hAnsi="Wingdings" w:hint="default"/>
    </w:rPr>
  </w:style>
  <w:style w:type="character" w:customStyle="1" w:styleId="WW8Num28z0">
    <w:name w:val="WW8Num28z0"/>
    <w:rsid w:val="004B6FE1"/>
    <w:rPr>
      <w:rFonts w:ascii="Symbol" w:hAnsi="Symbol" w:hint="default"/>
    </w:rPr>
  </w:style>
  <w:style w:type="character" w:customStyle="1" w:styleId="WW8Num29z0">
    <w:name w:val="WW8Num29z0"/>
    <w:rsid w:val="004B6FE1"/>
    <w:rPr>
      <w:rFonts w:ascii="Symbol" w:hAnsi="Symbol" w:hint="default"/>
    </w:rPr>
  </w:style>
  <w:style w:type="character" w:customStyle="1" w:styleId="WW8Num30z0">
    <w:name w:val="WW8Num30z0"/>
    <w:rsid w:val="004B6FE1"/>
    <w:rPr>
      <w:rFonts w:ascii="Symbol" w:hAnsi="Symbol" w:hint="default"/>
    </w:rPr>
  </w:style>
  <w:style w:type="character" w:customStyle="1" w:styleId="WW8Num32z0">
    <w:name w:val="WW8Num32z0"/>
    <w:rsid w:val="004B6FE1"/>
    <w:rPr>
      <w:rFonts w:ascii="Wingdings" w:hAnsi="Wingdings" w:hint="default"/>
    </w:rPr>
  </w:style>
  <w:style w:type="character" w:customStyle="1" w:styleId="WW8Num33z0">
    <w:name w:val="WW8Num33z0"/>
    <w:rsid w:val="004B6FE1"/>
    <w:rPr>
      <w:rFonts w:ascii="Symbol" w:hAnsi="Symbol" w:hint="default"/>
    </w:rPr>
  </w:style>
  <w:style w:type="character" w:customStyle="1" w:styleId="WW8Num34z0">
    <w:name w:val="WW8Num34z0"/>
    <w:rsid w:val="004B6FE1"/>
    <w:rPr>
      <w:rFonts w:ascii="Symbol" w:hAnsi="Symbol" w:hint="default"/>
    </w:rPr>
  </w:style>
  <w:style w:type="character" w:customStyle="1" w:styleId="WW8Num35z0">
    <w:name w:val="WW8Num35z0"/>
    <w:rsid w:val="004B6FE1"/>
    <w:rPr>
      <w:rFonts w:ascii="Symbol" w:hAnsi="Symbol" w:hint="default"/>
    </w:rPr>
  </w:style>
  <w:style w:type="character" w:customStyle="1" w:styleId="WW8Num36z0">
    <w:name w:val="WW8Num36z0"/>
    <w:rsid w:val="004B6FE1"/>
    <w:rPr>
      <w:rFonts w:ascii="Symbol" w:hAnsi="Symbol" w:hint="default"/>
    </w:rPr>
  </w:style>
  <w:style w:type="character" w:customStyle="1" w:styleId="WW8Num37z0">
    <w:name w:val="WW8Num37z0"/>
    <w:rsid w:val="004B6FE1"/>
    <w:rPr>
      <w:rFonts w:ascii="Verdana" w:hAnsi="Verdana" w:cs="Times New Roman" w:hint="default"/>
      <w:sz w:val="28"/>
      <w:szCs w:val="28"/>
    </w:rPr>
  </w:style>
  <w:style w:type="character" w:customStyle="1" w:styleId="WW8Num40z0">
    <w:name w:val="WW8Num40z0"/>
    <w:rsid w:val="004B6FE1"/>
    <w:rPr>
      <w:rFonts w:ascii="Symbol" w:hAnsi="Symbol" w:hint="default"/>
    </w:rPr>
  </w:style>
  <w:style w:type="character" w:customStyle="1" w:styleId="WW8Num41z0">
    <w:name w:val="WW8Num41z0"/>
    <w:rsid w:val="004B6FE1"/>
    <w:rPr>
      <w:rFonts w:ascii="Verdana" w:hAnsi="Verdana" w:cs="Times New Roman" w:hint="default"/>
      <w:sz w:val="28"/>
      <w:szCs w:val="28"/>
    </w:rPr>
  </w:style>
  <w:style w:type="character" w:customStyle="1" w:styleId="WW8Num42z0">
    <w:name w:val="WW8Num42z0"/>
    <w:rsid w:val="004B6FE1"/>
    <w:rPr>
      <w:rFonts w:ascii="Verdana" w:hAnsi="Verdana" w:cs="Times New Roman" w:hint="default"/>
      <w:sz w:val="28"/>
      <w:szCs w:val="28"/>
    </w:rPr>
  </w:style>
  <w:style w:type="character" w:customStyle="1" w:styleId="WW8Num43z0">
    <w:name w:val="WW8Num43z0"/>
    <w:rsid w:val="004B6FE1"/>
    <w:rPr>
      <w:rFonts w:ascii="Symbol" w:hAnsi="Symbol" w:hint="default"/>
    </w:rPr>
  </w:style>
  <w:style w:type="character" w:customStyle="1" w:styleId="WW8Num44z0">
    <w:name w:val="WW8Num44z0"/>
    <w:rsid w:val="004B6FE1"/>
    <w:rPr>
      <w:rFonts w:ascii="Wingdings" w:hAnsi="Wingdings" w:hint="default"/>
    </w:rPr>
  </w:style>
  <w:style w:type="character" w:customStyle="1" w:styleId="WW8Num46z0">
    <w:name w:val="WW8Num46z0"/>
    <w:rsid w:val="004B6FE1"/>
    <w:rPr>
      <w:rFonts w:ascii="Symbol" w:hAnsi="Symbol" w:hint="default"/>
    </w:rPr>
  </w:style>
  <w:style w:type="character" w:customStyle="1" w:styleId="WW8Num47z0">
    <w:name w:val="WW8Num47z0"/>
    <w:rsid w:val="004B6FE1"/>
    <w:rPr>
      <w:rFonts w:ascii="Symbol" w:hAnsi="Symbol" w:hint="default"/>
    </w:rPr>
  </w:style>
  <w:style w:type="character" w:customStyle="1" w:styleId="WW8Num48z0">
    <w:name w:val="WW8Num48z0"/>
    <w:rsid w:val="004B6FE1"/>
    <w:rPr>
      <w:rFonts w:ascii="Symbol" w:hAnsi="Symbol" w:hint="default"/>
    </w:rPr>
  </w:style>
  <w:style w:type="character" w:customStyle="1" w:styleId="WW8Num49z0">
    <w:name w:val="WW8Num49z0"/>
    <w:rsid w:val="004B6FE1"/>
    <w:rPr>
      <w:rFonts w:ascii="Verdana" w:hAnsi="Verdana" w:cs="Times New Roman" w:hint="default"/>
      <w:sz w:val="28"/>
      <w:szCs w:val="28"/>
    </w:rPr>
  </w:style>
  <w:style w:type="character" w:customStyle="1" w:styleId="WW8Num50z0">
    <w:name w:val="WW8Num50z0"/>
    <w:rsid w:val="004B6FE1"/>
    <w:rPr>
      <w:rFonts w:ascii="Symbol" w:hAnsi="Symbol" w:hint="default"/>
    </w:rPr>
  </w:style>
  <w:style w:type="character" w:customStyle="1" w:styleId="WW8Num51z0">
    <w:name w:val="WW8Num51z0"/>
    <w:rsid w:val="004B6FE1"/>
    <w:rPr>
      <w:rFonts w:ascii="Symbol" w:hAnsi="Symbol" w:hint="default"/>
    </w:rPr>
  </w:style>
  <w:style w:type="character" w:customStyle="1" w:styleId="WW8Num52z0">
    <w:name w:val="WW8Num52z0"/>
    <w:rsid w:val="004B6FE1"/>
    <w:rPr>
      <w:rFonts w:ascii="Verdana" w:hAnsi="Verdana" w:cs="Times New Roman" w:hint="default"/>
      <w:sz w:val="28"/>
      <w:szCs w:val="28"/>
    </w:rPr>
  </w:style>
  <w:style w:type="character" w:customStyle="1" w:styleId="WW8Num53z0">
    <w:name w:val="WW8Num53z0"/>
    <w:rsid w:val="004B6FE1"/>
    <w:rPr>
      <w:rFonts w:ascii="Symbol" w:hAnsi="Symbol" w:hint="default"/>
    </w:rPr>
  </w:style>
  <w:style w:type="character" w:customStyle="1" w:styleId="WW8Num53z1">
    <w:name w:val="WW8Num53z1"/>
    <w:rsid w:val="004B6FE1"/>
    <w:rPr>
      <w:rFonts w:ascii="Symbol" w:hAnsi="Symbol" w:cs="Courier New" w:hint="default"/>
    </w:rPr>
  </w:style>
  <w:style w:type="character" w:customStyle="1" w:styleId="WW8Num53z2">
    <w:name w:val="WW8Num53z2"/>
    <w:rsid w:val="004B6FE1"/>
    <w:rPr>
      <w:rFonts w:ascii="Wingdings" w:hAnsi="Wingdings" w:hint="default"/>
    </w:rPr>
  </w:style>
  <w:style w:type="character" w:customStyle="1" w:styleId="WW8Num53z3">
    <w:name w:val="WW8Num53z3"/>
    <w:rsid w:val="004B6FE1"/>
    <w:rPr>
      <w:rFonts w:ascii="Symbol" w:hAnsi="Symbol" w:hint="default"/>
    </w:rPr>
  </w:style>
  <w:style w:type="character" w:customStyle="1" w:styleId="WW8Num53z4">
    <w:name w:val="WW8Num53z4"/>
    <w:rsid w:val="004B6FE1"/>
    <w:rPr>
      <w:rFonts w:ascii="Courier New" w:hAnsi="Courier New" w:cs="Courier New" w:hint="default"/>
    </w:rPr>
  </w:style>
  <w:style w:type="character" w:customStyle="1" w:styleId="WW8Num54z0">
    <w:name w:val="WW8Num54z0"/>
    <w:rsid w:val="004B6FE1"/>
    <w:rPr>
      <w:rFonts w:ascii="Symbol" w:hAnsi="Symbol" w:hint="default"/>
    </w:rPr>
  </w:style>
  <w:style w:type="character" w:customStyle="1" w:styleId="WW8Num55z0">
    <w:name w:val="WW8Num55z0"/>
    <w:rsid w:val="004B6FE1"/>
    <w:rPr>
      <w:rFonts w:ascii="Verdana" w:hAnsi="Verdana" w:cs="Times New Roman" w:hint="default"/>
      <w:sz w:val="28"/>
      <w:szCs w:val="28"/>
    </w:rPr>
  </w:style>
  <w:style w:type="character" w:customStyle="1" w:styleId="WW8Num56z0">
    <w:name w:val="WW8Num56z0"/>
    <w:rsid w:val="004B6FE1"/>
    <w:rPr>
      <w:rFonts w:ascii="Symbol" w:hAnsi="Symbol" w:hint="default"/>
    </w:rPr>
  </w:style>
  <w:style w:type="character" w:customStyle="1" w:styleId="WW8Num57z0">
    <w:name w:val="WW8Num57z0"/>
    <w:rsid w:val="004B6FE1"/>
    <w:rPr>
      <w:rFonts w:ascii="Symbol" w:hAnsi="Symbol" w:hint="default"/>
    </w:rPr>
  </w:style>
  <w:style w:type="character" w:customStyle="1" w:styleId="WW8Num57z1">
    <w:name w:val="WW8Num57z1"/>
    <w:rsid w:val="004B6FE1"/>
    <w:rPr>
      <w:rFonts w:ascii="Courier New" w:hAnsi="Courier New" w:cs="Courier New" w:hint="default"/>
    </w:rPr>
  </w:style>
  <w:style w:type="character" w:customStyle="1" w:styleId="WW8Num57z2">
    <w:name w:val="WW8Num57z2"/>
    <w:rsid w:val="004B6FE1"/>
    <w:rPr>
      <w:rFonts w:ascii="Wingdings" w:hAnsi="Wingdings" w:hint="default"/>
    </w:rPr>
  </w:style>
  <w:style w:type="character" w:customStyle="1" w:styleId="WW8Num58z0">
    <w:name w:val="WW8Num58z0"/>
    <w:rsid w:val="004B6FE1"/>
    <w:rPr>
      <w:rFonts w:ascii="Symbol" w:hAnsi="Symbol" w:hint="default"/>
    </w:rPr>
  </w:style>
  <w:style w:type="character" w:customStyle="1" w:styleId="WW8Num58z1">
    <w:name w:val="WW8Num58z1"/>
    <w:rsid w:val="004B6FE1"/>
    <w:rPr>
      <w:rFonts w:ascii="OpenSymbol" w:hAnsi="OpenSymbol" w:cs="OpenSymbol" w:hint="default"/>
    </w:rPr>
  </w:style>
  <w:style w:type="character" w:customStyle="1" w:styleId="WW8Num59z0">
    <w:name w:val="WW8Num59z0"/>
    <w:rsid w:val="004B6FE1"/>
    <w:rPr>
      <w:rFonts w:ascii="Verdana" w:hAnsi="Verdana" w:cs="Times New Roman" w:hint="default"/>
      <w:sz w:val="28"/>
      <w:szCs w:val="28"/>
    </w:rPr>
  </w:style>
  <w:style w:type="character" w:customStyle="1" w:styleId="WW8Num59z1">
    <w:name w:val="WW8Num59z1"/>
    <w:rsid w:val="004B6FE1"/>
    <w:rPr>
      <w:rFonts w:ascii="OpenSymbol" w:hAnsi="OpenSymbol" w:cs="OpenSymbol" w:hint="default"/>
    </w:rPr>
  </w:style>
  <w:style w:type="character" w:customStyle="1" w:styleId="WW8Num60z0">
    <w:name w:val="WW8Num60z0"/>
    <w:rsid w:val="004B6FE1"/>
    <w:rPr>
      <w:rFonts w:ascii="Symbol" w:hAnsi="Symbol" w:hint="default"/>
    </w:rPr>
  </w:style>
  <w:style w:type="character" w:customStyle="1" w:styleId="WW8Num60z1">
    <w:name w:val="WW8Num60z1"/>
    <w:rsid w:val="004B6FE1"/>
    <w:rPr>
      <w:rFonts w:ascii="Courier New" w:hAnsi="Courier New" w:cs="Courier New" w:hint="default"/>
    </w:rPr>
  </w:style>
  <w:style w:type="character" w:customStyle="1" w:styleId="WW8Num61z0">
    <w:name w:val="WW8Num61z0"/>
    <w:rsid w:val="004B6FE1"/>
    <w:rPr>
      <w:rFonts w:ascii="Symbol" w:hAnsi="Symbol" w:hint="default"/>
    </w:rPr>
  </w:style>
  <w:style w:type="character" w:customStyle="1" w:styleId="WW8Num61z1">
    <w:name w:val="WW8Num61z1"/>
    <w:rsid w:val="004B6FE1"/>
    <w:rPr>
      <w:rFonts w:ascii="Courier New" w:hAnsi="Courier New" w:cs="Courier New" w:hint="default"/>
    </w:rPr>
  </w:style>
  <w:style w:type="character" w:customStyle="1" w:styleId="WW8Num62z0">
    <w:name w:val="WW8Num62z0"/>
    <w:rsid w:val="004B6FE1"/>
    <w:rPr>
      <w:rFonts w:ascii="Symbol" w:hAnsi="Symbol" w:hint="default"/>
    </w:rPr>
  </w:style>
  <w:style w:type="character" w:customStyle="1" w:styleId="WW8Num62z1">
    <w:name w:val="WW8Num62z1"/>
    <w:rsid w:val="004B6FE1"/>
    <w:rPr>
      <w:rFonts w:ascii="Courier New" w:hAnsi="Courier New" w:cs="Courier New" w:hint="default"/>
    </w:rPr>
  </w:style>
  <w:style w:type="character" w:customStyle="1" w:styleId="Absatz-Standardschriftart">
    <w:name w:val="Absatz-Standardschriftart"/>
    <w:rsid w:val="004B6FE1"/>
  </w:style>
  <w:style w:type="character" w:customStyle="1" w:styleId="WW8Num19z0">
    <w:name w:val="WW8Num19z0"/>
    <w:rsid w:val="004B6FE1"/>
    <w:rPr>
      <w:rFonts w:ascii="Symbol" w:hAnsi="Symbol" w:hint="default"/>
    </w:rPr>
  </w:style>
  <w:style w:type="character" w:customStyle="1" w:styleId="WW8Num29z1">
    <w:name w:val="WW8Num29z1"/>
    <w:rsid w:val="004B6FE1"/>
    <w:rPr>
      <w:sz w:val="28"/>
      <w:szCs w:val="28"/>
    </w:rPr>
  </w:style>
  <w:style w:type="character" w:customStyle="1" w:styleId="WW8Num29z2">
    <w:name w:val="WW8Num29z2"/>
    <w:rsid w:val="004B6FE1"/>
    <w:rPr>
      <w:rFonts w:ascii="Wingdings" w:hAnsi="Wingdings" w:hint="default"/>
    </w:rPr>
  </w:style>
  <w:style w:type="character" w:customStyle="1" w:styleId="WW8Num29z3">
    <w:name w:val="WW8Num29z3"/>
    <w:rsid w:val="004B6FE1"/>
    <w:rPr>
      <w:rFonts w:ascii="Symbol" w:hAnsi="Symbol" w:hint="default"/>
    </w:rPr>
  </w:style>
  <w:style w:type="character" w:customStyle="1" w:styleId="WW8Num29z4">
    <w:name w:val="WW8Num29z4"/>
    <w:rsid w:val="004B6FE1"/>
    <w:rPr>
      <w:rFonts w:ascii="Courier New" w:hAnsi="Courier New" w:cs="Courier New" w:hint="default"/>
    </w:rPr>
  </w:style>
  <w:style w:type="character" w:customStyle="1" w:styleId="WW8Num31z0">
    <w:name w:val="WW8Num31z0"/>
    <w:rsid w:val="004B6FE1"/>
    <w:rPr>
      <w:rFonts w:ascii="Verdana" w:hAnsi="Verdana" w:cs="Times New Roman" w:hint="default"/>
      <w:sz w:val="28"/>
      <w:szCs w:val="28"/>
    </w:rPr>
  </w:style>
  <w:style w:type="character" w:customStyle="1" w:styleId="WW8Num38z0">
    <w:name w:val="WW8Num38z0"/>
    <w:rsid w:val="004B6FE1"/>
    <w:rPr>
      <w:rFonts w:ascii="Symbol" w:hAnsi="Symbol" w:hint="default"/>
    </w:rPr>
  </w:style>
  <w:style w:type="character" w:customStyle="1" w:styleId="WW8Num39z0">
    <w:name w:val="WW8Num39z0"/>
    <w:rsid w:val="004B6FE1"/>
    <w:rPr>
      <w:rFonts w:ascii="Verdana" w:hAnsi="Verdana" w:cs="Times New Roman" w:hint="default"/>
      <w:sz w:val="28"/>
      <w:szCs w:val="28"/>
    </w:rPr>
  </w:style>
  <w:style w:type="character" w:customStyle="1" w:styleId="WW8Num62z2">
    <w:name w:val="WW8Num62z2"/>
    <w:rsid w:val="004B6FE1"/>
    <w:rPr>
      <w:rFonts w:ascii="Wingdings" w:hAnsi="Wingdings" w:hint="default"/>
    </w:rPr>
  </w:style>
  <w:style w:type="character" w:customStyle="1" w:styleId="WW8Num62z3">
    <w:name w:val="WW8Num62z3"/>
    <w:rsid w:val="004B6FE1"/>
    <w:rPr>
      <w:rFonts w:ascii="Symbol" w:hAnsi="Symbol" w:hint="default"/>
    </w:rPr>
  </w:style>
  <w:style w:type="character" w:customStyle="1" w:styleId="WW8Num62z4">
    <w:name w:val="WW8Num62z4"/>
    <w:rsid w:val="004B6FE1"/>
    <w:rPr>
      <w:rFonts w:ascii="Courier New" w:hAnsi="Courier New" w:cs="Courier New" w:hint="default"/>
    </w:rPr>
  </w:style>
  <w:style w:type="character" w:customStyle="1" w:styleId="WW8Num63z0">
    <w:name w:val="WW8Num63z0"/>
    <w:rsid w:val="004B6FE1"/>
    <w:rPr>
      <w:rFonts w:ascii="Symbol" w:hAnsi="Symbol" w:hint="default"/>
    </w:rPr>
  </w:style>
  <w:style w:type="character" w:customStyle="1" w:styleId="WW8Num64z0">
    <w:name w:val="WW8Num64z0"/>
    <w:rsid w:val="004B6FE1"/>
    <w:rPr>
      <w:rFonts w:ascii="Verdana" w:hAnsi="Verdana" w:cs="Times New Roman" w:hint="default"/>
      <w:sz w:val="28"/>
      <w:szCs w:val="28"/>
    </w:rPr>
  </w:style>
  <w:style w:type="character" w:customStyle="1" w:styleId="WW8Num65z0">
    <w:name w:val="WW8Num65z0"/>
    <w:rsid w:val="004B6FE1"/>
    <w:rPr>
      <w:rFonts w:ascii="Symbol" w:hAnsi="Symbol" w:hint="default"/>
    </w:rPr>
  </w:style>
  <w:style w:type="character" w:customStyle="1" w:styleId="WW8Num66z0">
    <w:name w:val="WW8Num66z0"/>
    <w:rsid w:val="004B6FE1"/>
    <w:rPr>
      <w:rFonts w:ascii="Symbol" w:hAnsi="Symbol" w:hint="default"/>
    </w:rPr>
  </w:style>
  <w:style w:type="character" w:customStyle="1" w:styleId="WW8Num66z1">
    <w:name w:val="WW8Num66z1"/>
    <w:rsid w:val="004B6FE1"/>
    <w:rPr>
      <w:rFonts w:ascii="Courier New" w:hAnsi="Courier New" w:cs="Courier New" w:hint="default"/>
    </w:rPr>
  </w:style>
  <w:style w:type="character" w:customStyle="1" w:styleId="WW8Num66z2">
    <w:name w:val="WW8Num66z2"/>
    <w:rsid w:val="004B6FE1"/>
    <w:rPr>
      <w:rFonts w:ascii="Wingdings" w:hAnsi="Wingdings" w:hint="default"/>
    </w:rPr>
  </w:style>
  <w:style w:type="character" w:customStyle="1" w:styleId="3f6">
    <w:name w:val="Основной шрифт абзаца3"/>
    <w:rsid w:val="004B6FE1"/>
  </w:style>
  <w:style w:type="character" w:customStyle="1" w:styleId="WW8Num22z2">
    <w:name w:val="WW8Num22z2"/>
    <w:rsid w:val="004B6FE1"/>
    <w:rPr>
      <w:rFonts w:ascii="Wingdings" w:hAnsi="Wingdings" w:hint="default"/>
    </w:rPr>
  </w:style>
  <w:style w:type="character" w:customStyle="1" w:styleId="WW8Num22z4">
    <w:name w:val="WW8Num22z4"/>
    <w:rsid w:val="004B6FE1"/>
    <w:rPr>
      <w:rFonts w:ascii="Courier New" w:hAnsi="Courier New" w:cs="Courier New" w:hint="default"/>
    </w:rPr>
  </w:style>
  <w:style w:type="character" w:customStyle="1" w:styleId="WW8Num26z2">
    <w:name w:val="WW8Num26z2"/>
    <w:rsid w:val="004B6FE1"/>
    <w:rPr>
      <w:rFonts w:ascii="Wingdings" w:hAnsi="Wingdings" w:hint="default"/>
    </w:rPr>
  </w:style>
  <w:style w:type="character" w:customStyle="1" w:styleId="WW8Num26z4">
    <w:name w:val="WW8Num26z4"/>
    <w:rsid w:val="004B6FE1"/>
    <w:rPr>
      <w:rFonts w:ascii="Courier New" w:hAnsi="Courier New" w:cs="Courier New" w:hint="default"/>
    </w:rPr>
  </w:style>
  <w:style w:type="character" w:customStyle="1" w:styleId="WW8Num30z1">
    <w:name w:val="WW8Num30z1"/>
    <w:rsid w:val="004B6FE1"/>
    <w:rPr>
      <w:sz w:val="28"/>
      <w:szCs w:val="28"/>
    </w:rPr>
  </w:style>
  <w:style w:type="character" w:customStyle="1" w:styleId="WW8Num30z2">
    <w:name w:val="WW8Num30z2"/>
    <w:rsid w:val="004B6FE1"/>
    <w:rPr>
      <w:rFonts w:ascii="Wingdings" w:hAnsi="Wingdings" w:hint="default"/>
    </w:rPr>
  </w:style>
  <w:style w:type="character" w:customStyle="1" w:styleId="WW8Num30z3">
    <w:name w:val="WW8Num30z3"/>
    <w:rsid w:val="004B6FE1"/>
    <w:rPr>
      <w:rFonts w:ascii="Symbol" w:hAnsi="Symbol" w:hint="default"/>
    </w:rPr>
  </w:style>
  <w:style w:type="character" w:customStyle="1" w:styleId="WW8Num30z4">
    <w:name w:val="WW8Num30z4"/>
    <w:rsid w:val="004B6FE1"/>
    <w:rPr>
      <w:rFonts w:ascii="Courier New" w:hAnsi="Courier New" w:cs="Courier New" w:hint="default"/>
    </w:rPr>
  </w:style>
  <w:style w:type="character" w:customStyle="1" w:styleId="WW8Num45z0">
    <w:name w:val="WW8Num45z0"/>
    <w:rsid w:val="004B6FE1"/>
    <w:rPr>
      <w:rFonts w:ascii="Symbol" w:hAnsi="Symbol" w:hint="default"/>
    </w:rPr>
  </w:style>
  <w:style w:type="character" w:customStyle="1" w:styleId="WW8Num67z0">
    <w:name w:val="WW8Num67z0"/>
    <w:rsid w:val="004B6FE1"/>
    <w:rPr>
      <w:rFonts w:ascii="Wingdings" w:hAnsi="Wingdings" w:hint="default"/>
    </w:rPr>
  </w:style>
  <w:style w:type="character" w:customStyle="1" w:styleId="WW8Num67z1">
    <w:name w:val="WW8Num67z1"/>
    <w:rsid w:val="004B6FE1"/>
    <w:rPr>
      <w:rFonts w:ascii="Symbol" w:hAnsi="Symbol" w:hint="default"/>
      <w:sz w:val="28"/>
      <w:szCs w:val="28"/>
    </w:rPr>
  </w:style>
  <w:style w:type="character" w:customStyle="1" w:styleId="WW8Num67z2">
    <w:name w:val="WW8Num67z2"/>
    <w:rsid w:val="004B6FE1"/>
    <w:rPr>
      <w:rFonts w:ascii="Wingdings" w:hAnsi="Wingdings" w:hint="default"/>
    </w:rPr>
  </w:style>
  <w:style w:type="character" w:customStyle="1" w:styleId="WW8Num67z3">
    <w:name w:val="WW8Num67z3"/>
    <w:rsid w:val="004B6FE1"/>
    <w:rPr>
      <w:rFonts w:ascii="Symbol" w:hAnsi="Symbol" w:hint="default"/>
    </w:rPr>
  </w:style>
  <w:style w:type="character" w:customStyle="1" w:styleId="WW8Num67z4">
    <w:name w:val="WW8Num67z4"/>
    <w:rsid w:val="004B6FE1"/>
    <w:rPr>
      <w:rFonts w:ascii="Courier New" w:hAnsi="Courier New" w:cs="Courier New" w:hint="default"/>
    </w:rPr>
  </w:style>
  <w:style w:type="character" w:customStyle="1" w:styleId="WW8Num68z0">
    <w:name w:val="WW8Num68z0"/>
    <w:rsid w:val="004B6FE1"/>
    <w:rPr>
      <w:rFonts w:ascii="Verdana" w:hAnsi="Verdana" w:cs="Times New Roman" w:hint="default"/>
      <w:sz w:val="28"/>
      <w:szCs w:val="28"/>
    </w:rPr>
  </w:style>
  <w:style w:type="character" w:customStyle="1" w:styleId="WW8Num69z0">
    <w:name w:val="WW8Num69z0"/>
    <w:rsid w:val="004B6FE1"/>
    <w:rPr>
      <w:rFonts w:ascii="Wingdings" w:hAnsi="Wingdings" w:hint="default"/>
    </w:rPr>
  </w:style>
  <w:style w:type="character" w:customStyle="1" w:styleId="WW8Num70z0">
    <w:name w:val="WW8Num70z0"/>
    <w:rsid w:val="004B6FE1"/>
    <w:rPr>
      <w:rFonts w:ascii="Verdana" w:hAnsi="Verdana" w:cs="Times New Roman" w:hint="default"/>
      <w:sz w:val="28"/>
      <w:szCs w:val="28"/>
    </w:rPr>
  </w:style>
  <w:style w:type="character" w:customStyle="1" w:styleId="WW8Num71z0">
    <w:name w:val="WW8Num71z0"/>
    <w:rsid w:val="004B6FE1"/>
    <w:rPr>
      <w:rFonts w:ascii="Symbol" w:hAnsi="Symbol" w:hint="default"/>
    </w:rPr>
  </w:style>
  <w:style w:type="character" w:customStyle="1" w:styleId="WW-Absatz-Standardschriftart">
    <w:name w:val="WW-Absatz-Standardschriftart"/>
    <w:rsid w:val="004B6FE1"/>
  </w:style>
  <w:style w:type="character" w:customStyle="1" w:styleId="WW8Num1z0">
    <w:name w:val="WW8Num1z0"/>
    <w:rsid w:val="004B6FE1"/>
    <w:rPr>
      <w:rFonts w:ascii="Symbol" w:hAnsi="Symbol" w:hint="default"/>
      <w:b w:val="0"/>
      <w:bCs w:val="0"/>
      <w:sz w:val="28"/>
      <w:szCs w:val="28"/>
    </w:rPr>
  </w:style>
  <w:style w:type="character" w:customStyle="1" w:styleId="WW8Num2z0">
    <w:name w:val="WW8Num2z0"/>
    <w:rsid w:val="004B6FE1"/>
    <w:rPr>
      <w:rFonts w:ascii="Symbol" w:hAnsi="Symbol" w:hint="default"/>
    </w:rPr>
  </w:style>
  <w:style w:type="character" w:customStyle="1" w:styleId="WW8Num7z1">
    <w:name w:val="WW8Num7z1"/>
    <w:rsid w:val="004B6FE1"/>
    <w:rPr>
      <w:rFonts w:ascii="Courier New" w:hAnsi="Courier New" w:cs="Courier New" w:hint="default"/>
    </w:rPr>
  </w:style>
  <w:style w:type="character" w:customStyle="1" w:styleId="WW8Num7z2">
    <w:name w:val="WW8Num7z2"/>
    <w:rsid w:val="004B6FE1"/>
    <w:rPr>
      <w:rFonts w:ascii="Wingdings" w:hAnsi="Wingdings" w:hint="default"/>
    </w:rPr>
  </w:style>
  <w:style w:type="character" w:customStyle="1" w:styleId="WW8Num10z1">
    <w:name w:val="WW8Num10z1"/>
    <w:rsid w:val="004B6FE1"/>
    <w:rPr>
      <w:rFonts w:ascii="Courier New" w:hAnsi="Courier New" w:cs="Courier New" w:hint="default"/>
    </w:rPr>
  </w:style>
  <w:style w:type="character" w:customStyle="1" w:styleId="WW8Num11z1">
    <w:name w:val="WW8Num11z1"/>
    <w:rsid w:val="004B6FE1"/>
    <w:rPr>
      <w:rFonts w:ascii="Courier New" w:hAnsi="Courier New" w:cs="Courier New" w:hint="default"/>
    </w:rPr>
  </w:style>
  <w:style w:type="character" w:customStyle="1" w:styleId="WW8Num11z2">
    <w:name w:val="WW8Num11z2"/>
    <w:rsid w:val="004B6FE1"/>
    <w:rPr>
      <w:rFonts w:ascii="Wingdings" w:hAnsi="Wingdings" w:hint="default"/>
    </w:rPr>
  </w:style>
  <w:style w:type="character" w:customStyle="1" w:styleId="WW8Num12z1">
    <w:name w:val="WW8Num12z1"/>
    <w:rsid w:val="004B6FE1"/>
    <w:rPr>
      <w:rFonts w:ascii="Courier New" w:hAnsi="Courier New" w:cs="Courier New" w:hint="default"/>
    </w:rPr>
  </w:style>
  <w:style w:type="character" w:customStyle="1" w:styleId="WW8Num12z2">
    <w:name w:val="WW8Num12z2"/>
    <w:rsid w:val="004B6FE1"/>
    <w:rPr>
      <w:rFonts w:ascii="Wingdings" w:hAnsi="Wingdings" w:hint="default"/>
    </w:rPr>
  </w:style>
  <w:style w:type="character" w:customStyle="1" w:styleId="WW8Num14z0">
    <w:name w:val="WW8Num14z0"/>
    <w:rsid w:val="004B6FE1"/>
    <w:rPr>
      <w:rFonts w:ascii="Symbol" w:hAnsi="Symbol" w:hint="default"/>
    </w:rPr>
  </w:style>
  <w:style w:type="character" w:customStyle="1" w:styleId="WW8Num14z1">
    <w:name w:val="WW8Num14z1"/>
    <w:rsid w:val="004B6FE1"/>
    <w:rPr>
      <w:rFonts w:ascii="Courier New" w:hAnsi="Courier New" w:cs="Courier New" w:hint="default"/>
    </w:rPr>
  </w:style>
  <w:style w:type="character" w:customStyle="1" w:styleId="WW8Num14z2">
    <w:name w:val="WW8Num14z2"/>
    <w:rsid w:val="004B6FE1"/>
    <w:rPr>
      <w:rFonts w:ascii="Wingdings" w:hAnsi="Wingdings" w:hint="default"/>
    </w:rPr>
  </w:style>
  <w:style w:type="character" w:customStyle="1" w:styleId="WW8Num15z1">
    <w:name w:val="WW8Num15z1"/>
    <w:rsid w:val="004B6FE1"/>
    <w:rPr>
      <w:rFonts w:ascii="Courier New" w:hAnsi="Courier New" w:cs="Courier New" w:hint="default"/>
    </w:rPr>
  </w:style>
  <w:style w:type="character" w:customStyle="1" w:styleId="WW8Num15z2">
    <w:name w:val="WW8Num15z2"/>
    <w:rsid w:val="004B6FE1"/>
    <w:rPr>
      <w:rFonts w:ascii="Wingdings" w:hAnsi="Wingdings" w:hint="default"/>
    </w:rPr>
  </w:style>
  <w:style w:type="character" w:customStyle="1" w:styleId="WW8Num16z1">
    <w:name w:val="WW8Num16z1"/>
    <w:rsid w:val="004B6FE1"/>
    <w:rPr>
      <w:rFonts w:ascii="Symbol" w:hAnsi="Symbol" w:hint="default"/>
      <w:sz w:val="28"/>
      <w:szCs w:val="28"/>
    </w:rPr>
  </w:style>
  <w:style w:type="character" w:customStyle="1" w:styleId="WW8Num16z2">
    <w:name w:val="WW8Num16z2"/>
    <w:rsid w:val="004B6FE1"/>
    <w:rPr>
      <w:rFonts w:ascii="Wingdings" w:hAnsi="Wingdings" w:hint="default"/>
    </w:rPr>
  </w:style>
  <w:style w:type="character" w:customStyle="1" w:styleId="WW8Num16z3">
    <w:name w:val="WW8Num16z3"/>
    <w:rsid w:val="004B6FE1"/>
    <w:rPr>
      <w:rFonts w:ascii="Symbol" w:hAnsi="Symbol" w:hint="default"/>
    </w:rPr>
  </w:style>
  <w:style w:type="character" w:customStyle="1" w:styleId="WW8Num16z4">
    <w:name w:val="WW8Num16z4"/>
    <w:rsid w:val="004B6FE1"/>
    <w:rPr>
      <w:rFonts w:ascii="Courier New" w:hAnsi="Courier New" w:cs="Courier New" w:hint="default"/>
    </w:rPr>
  </w:style>
  <w:style w:type="character" w:customStyle="1" w:styleId="WW8Num17z2">
    <w:name w:val="WW8Num17z2"/>
    <w:rsid w:val="004B6FE1"/>
    <w:rPr>
      <w:rFonts w:ascii="Wingdings" w:hAnsi="Wingdings" w:hint="default"/>
    </w:rPr>
  </w:style>
  <w:style w:type="character" w:customStyle="1" w:styleId="WW8Num17z4">
    <w:name w:val="WW8Num17z4"/>
    <w:rsid w:val="004B6FE1"/>
    <w:rPr>
      <w:rFonts w:ascii="Courier New" w:hAnsi="Courier New" w:cs="Courier New" w:hint="default"/>
    </w:rPr>
  </w:style>
  <w:style w:type="character" w:customStyle="1" w:styleId="WW8Num18z1">
    <w:name w:val="WW8Num18z1"/>
    <w:rsid w:val="004B6FE1"/>
    <w:rPr>
      <w:rFonts w:ascii="Courier New" w:hAnsi="Courier New" w:cs="Courier New" w:hint="default"/>
    </w:rPr>
  </w:style>
  <w:style w:type="character" w:customStyle="1" w:styleId="WW8Num18z2">
    <w:name w:val="WW8Num18z2"/>
    <w:rsid w:val="004B6FE1"/>
    <w:rPr>
      <w:rFonts w:ascii="Wingdings" w:hAnsi="Wingdings" w:hint="default"/>
    </w:rPr>
  </w:style>
  <w:style w:type="character" w:customStyle="1" w:styleId="WW8Num19z1">
    <w:name w:val="WW8Num19z1"/>
    <w:rsid w:val="004B6FE1"/>
    <w:rPr>
      <w:rFonts w:ascii="Courier New" w:hAnsi="Courier New" w:cs="Courier New" w:hint="default"/>
    </w:rPr>
  </w:style>
  <w:style w:type="character" w:customStyle="1" w:styleId="WW8Num19z2">
    <w:name w:val="WW8Num19z2"/>
    <w:rsid w:val="004B6FE1"/>
    <w:rPr>
      <w:rFonts w:ascii="Wingdings" w:hAnsi="Wingdings" w:hint="default"/>
    </w:rPr>
  </w:style>
  <w:style w:type="character" w:customStyle="1" w:styleId="WW8Num20z1">
    <w:name w:val="WW8Num20z1"/>
    <w:rsid w:val="004B6FE1"/>
    <w:rPr>
      <w:rFonts w:ascii="Courier New" w:hAnsi="Courier New" w:cs="Courier New" w:hint="default"/>
    </w:rPr>
  </w:style>
  <w:style w:type="character" w:customStyle="1" w:styleId="WW8Num20z2">
    <w:name w:val="WW8Num20z2"/>
    <w:rsid w:val="004B6FE1"/>
    <w:rPr>
      <w:rFonts w:ascii="Wingdings" w:hAnsi="Wingdings" w:hint="default"/>
    </w:rPr>
  </w:style>
  <w:style w:type="character" w:customStyle="1" w:styleId="WW8Num23z1">
    <w:name w:val="WW8Num23z1"/>
    <w:rsid w:val="004B6FE1"/>
    <w:rPr>
      <w:rFonts w:ascii="Courier New" w:hAnsi="Courier New" w:cs="Courier New" w:hint="default"/>
    </w:rPr>
  </w:style>
  <w:style w:type="character" w:customStyle="1" w:styleId="WW8Num23z2">
    <w:name w:val="WW8Num23z2"/>
    <w:rsid w:val="004B6FE1"/>
    <w:rPr>
      <w:rFonts w:ascii="Wingdings" w:hAnsi="Wingdings" w:hint="default"/>
    </w:rPr>
  </w:style>
  <w:style w:type="character" w:customStyle="1" w:styleId="WW8Num24z1">
    <w:name w:val="WW8Num24z1"/>
    <w:rsid w:val="004B6FE1"/>
    <w:rPr>
      <w:rFonts w:ascii="Courier New" w:hAnsi="Courier New" w:cs="Courier New" w:hint="default"/>
    </w:rPr>
  </w:style>
  <w:style w:type="character" w:customStyle="1" w:styleId="WW8Num24z2">
    <w:name w:val="WW8Num24z2"/>
    <w:rsid w:val="004B6FE1"/>
    <w:rPr>
      <w:rFonts w:ascii="Wingdings" w:hAnsi="Wingdings" w:hint="default"/>
    </w:rPr>
  </w:style>
  <w:style w:type="character" w:customStyle="1" w:styleId="WW8Num26z1">
    <w:name w:val="WW8Num26z1"/>
    <w:rsid w:val="004B6FE1"/>
    <w:rPr>
      <w:rFonts w:ascii="Courier New" w:hAnsi="Courier New" w:cs="Courier New" w:hint="default"/>
    </w:rPr>
  </w:style>
  <w:style w:type="character" w:customStyle="1" w:styleId="WW8Num26z3">
    <w:name w:val="WW8Num26z3"/>
    <w:rsid w:val="004B6FE1"/>
    <w:rPr>
      <w:rFonts w:ascii="Symbol" w:hAnsi="Symbol" w:hint="default"/>
    </w:rPr>
  </w:style>
  <w:style w:type="character" w:customStyle="1" w:styleId="WW8Num27z1">
    <w:name w:val="WW8Num27z1"/>
    <w:rsid w:val="004B6FE1"/>
    <w:rPr>
      <w:rFonts w:ascii="Courier New" w:hAnsi="Courier New" w:cs="Courier New" w:hint="default"/>
    </w:rPr>
  </w:style>
  <w:style w:type="character" w:customStyle="1" w:styleId="WW8Num27z3">
    <w:name w:val="WW8Num27z3"/>
    <w:rsid w:val="004B6FE1"/>
    <w:rPr>
      <w:rFonts w:ascii="Symbol" w:hAnsi="Symbol" w:hint="default"/>
    </w:rPr>
  </w:style>
  <w:style w:type="character" w:customStyle="1" w:styleId="WW8Num28z1">
    <w:name w:val="WW8Num28z1"/>
    <w:rsid w:val="004B6FE1"/>
    <w:rPr>
      <w:rFonts w:ascii="Courier New" w:hAnsi="Courier New" w:cs="Courier New" w:hint="default"/>
    </w:rPr>
  </w:style>
  <w:style w:type="character" w:customStyle="1" w:styleId="WW8Num28z2">
    <w:name w:val="WW8Num28z2"/>
    <w:rsid w:val="004B6FE1"/>
    <w:rPr>
      <w:rFonts w:ascii="Wingdings" w:hAnsi="Wingdings" w:hint="default"/>
    </w:rPr>
  </w:style>
  <w:style w:type="character" w:customStyle="1" w:styleId="WW8Num31z1">
    <w:name w:val="WW8Num31z1"/>
    <w:rsid w:val="004B6FE1"/>
    <w:rPr>
      <w:rFonts w:ascii="Courier New" w:hAnsi="Courier New" w:cs="Courier New" w:hint="default"/>
    </w:rPr>
  </w:style>
  <w:style w:type="character" w:customStyle="1" w:styleId="WW8Num31z2">
    <w:name w:val="WW8Num31z2"/>
    <w:rsid w:val="004B6FE1"/>
    <w:rPr>
      <w:rFonts w:ascii="Wingdings" w:hAnsi="Wingdings" w:hint="default"/>
    </w:rPr>
  </w:style>
  <w:style w:type="character" w:customStyle="1" w:styleId="WW8Num31z3">
    <w:name w:val="WW8Num31z3"/>
    <w:rsid w:val="004B6FE1"/>
    <w:rPr>
      <w:rFonts w:ascii="Symbol" w:hAnsi="Symbol" w:hint="default"/>
    </w:rPr>
  </w:style>
  <w:style w:type="character" w:customStyle="1" w:styleId="WW8Num33z1">
    <w:name w:val="WW8Num33z1"/>
    <w:rsid w:val="004B6FE1"/>
    <w:rPr>
      <w:rFonts w:ascii="Courier New" w:hAnsi="Courier New" w:cs="Courier New" w:hint="default"/>
    </w:rPr>
  </w:style>
  <w:style w:type="character" w:customStyle="1" w:styleId="WW8Num33z2">
    <w:name w:val="WW8Num33z2"/>
    <w:rsid w:val="004B6FE1"/>
    <w:rPr>
      <w:rFonts w:ascii="Wingdings" w:hAnsi="Wingdings" w:hint="default"/>
    </w:rPr>
  </w:style>
  <w:style w:type="character" w:customStyle="1" w:styleId="WW8Num34z1">
    <w:name w:val="WW8Num34z1"/>
    <w:rsid w:val="004B6FE1"/>
    <w:rPr>
      <w:rFonts w:ascii="Courier New" w:hAnsi="Courier New" w:cs="Courier New" w:hint="default"/>
    </w:rPr>
  </w:style>
  <w:style w:type="character" w:customStyle="1" w:styleId="WW8Num34z2">
    <w:name w:val="WW8Num34z2"/>
    <w:rsid w:val="004B6FE1"/>
    <w:rPr>
      <w:rFonts w:ascii="Wingdings" w:hAnsi="Wingdings" w:hint="default"/>
    </w:rPr>
  </w:style>
  <w:style w:type="character" w:customStyle="1" w:styleId="WW8Num35z2">
    <w:name w:val="WW8Num35z2"/>
    <w:rsid w:val="004B6FE1"/>
    <w:rPr>
      <w:rFonts w:ascii="Wingdings" w:hAnsi="Wingdings" w:hint="default"/>
    </w:rPr>
  </w:style>
  <w:style w:type="character" w:customStyle="1" w:styleId="WW8Num35z4">
    <w:name w:val="WW8Num35z4"/>
    <w:rsid w:val="004B6FE1"/>
    <w:rPr>
      <w:rFonts w:ascii="Courier New" w:hAnsi="Courier New" w:cs="Courier New" w:hint="default"/>
    </w:rPr>
  </w:style>
  <w:style w:type="character" w:customStyle="1" w:styleId="WW8Num36z1">
    <w:name w:val="WW8Num36z1"/>
    <w:rsid w:val="004B6FE1"/>
    <w:rPr>
      <w:rFonts w:ascii="Courier New" w:hAnsi="Courier New" w:cs="Courier New" w:hint="default"/>
    </w:rPr>
  </w:style>
  <w:style w:type="character" w:customStyle="1" w:styleId="WW8Num36z2">
    <w:name w:val="WW8Num36z2"/>
    <w:rsid w:val="004B6FE1"/>
    <w:rPr>
      <w:rFonts w:ascii="Wingdings" w:hAnsi="Wingdings" w:hint="default"/>
    </w:rPr>
  </w:style>
  <w:style w:type="character" w:customStyle="1" w:styleId="WW8Num37z1">
    <w:name w:val="WW8Num37z1"/>
    <w:rsid w:val="004B6FE1"/>
    <w:rPr>
      <w:rFonts w:ascii="Courier New" w:hAnsi="Courier New" w:cs="Courier New" w:hint="default"/>
    </w:rPr>
  </w:style>
  <w:style w:type="character" w:customStyle="1" w:styleId="WW8Num37z2">
    <w:name w:val="WW8Num37z2"/>
    <w:rsid w:val="004B6FE1"/>
    <w:rPr>
      <w:rFonts w:ascii="Wingdings" w:hAnsi="Wingdings" w:hint="default"/>
    </w:rPr>
  </w:style>
  <w:style w:type="character" w:customStyle="1" w:styleId="WW8Num37z3">
    <w:name w:val="WW8Num37z3"/>
    <w:rsid w:val="004B6FE1"/>
    <w:rPr>
      <w:rFonts w:ascii="Symbol" w:hAnsi="Symbol" w:hint="default"/>
    </w:rPr>
  </w:style>
  <w:style w:type="character" w:customStyle="1" w:styleId="WW8Num38z1">
    <w:name w:val="WW8Num38z1"/>
    <w:rsid w:val="004B6FE1"/>
    <w:rPr>
      <w:rFonts w:ascii="Courier New" w:hAnsi="Courier New" w:cs="Courier New" w:hint="default"/>
    </w:rPr>
  </w:style>
  <w:style w:type="character" w:customStyle="1" w:styleId="WW8Num38z2">
    <w:name w:val="WW8Num38z2"/>
    <w:rsid w:val="004B6FE1"/>
    <w:rPr>
      <w:rFonts w:ascii="Wingdings" w:hAnsi="Wingdings" w:hint="default"/>
    </w:rPr>
  </w:style>
  <w:style w:type="character" w:customStyle="1" w:styleId="WW8Num39z1">
    <w:name w:val="WW8Num39z1"/>
    <w:rsid w:val="004B6FE1"/>
    <w:rPr>
      <w:sz w:val="28"/>
      <w:szCs w:val="28"/>
    </w:rPr>
  </w:style>
  <w:style w:type="character" w:customStyle="1" w:styleId="WW8Num39z2">
    <w:name w:val="WW8Num39z2"/>
    <w:rsid w:val="004B6FE1"/>
    <w:rPr>
      <w:rFonts w:ascii="Wingdings" w:hAnsi="Wingdings" w:hint="default"/>
    </w:rPr>
  </w:style>
  <w:style w:type="character" w:customStyle="1" w:styleId="WW8Num39z3">
    <w:name w:val="WW8Num39z3"/>
    <w:rsid w:val="004B6FE1"/>
    <w:rPr>
      <w:rFonts w:ascii="Symbol" w:hAnsi="Symbol" w:hint="default"/>
    </w:rPr>
  </w:style>
  <w:style w:type="character" w:customStyle="1" w:styleId="WW8Num39z4">
    <w:name w:val="WW8Num39z4"/>
    <w:rsid w:val="004B6FE1"/>
    <w:rPr>
      <w:rFonts w:ascii="Courier New" w:hAnsi="Courier New" w:cs="Courier New" w:hint="default"/>
    </w:rPr>
  </w:style>
  <w:style w:type="character" w:customStyle="1" w:styleId="WW8Num41z1">
    <w:name w:val="WW8Num41z1"/>
    <w:rsid w:val="004B6FE1"/>
    <w:rPr>
      <w:rFonts w:ascii="Courier New" w:hAnsi="Courier New" w:cs="Courier New" w:hint="default"/>
    </w:rPr>
  </w:style>
  <w:style w:type="character" w:customStyle="1" w:styleId="WW8Num41z2">
    <w:name w:val="WW8Num41z2"/>
    <w:rsid w:val="004B6FE1"/>
    <w:rPr>
      <w:rFonts w:ascii="Wingdings" w:hAnsi="Wingdings" w:hint="default"/>
    </w:rPr>
  </w:style>
  <w:style w:type="character" w:customStyle="1" w:styleId="WW8Num41z3">
    <w:name w:val="WW8Num41z3"/>
    <w:rsid w:val="004B6FE1"/>
    <w:rPr>
      <w:rFonts w:ascii="Symbol" w:hAnsi="Symbol" w:hint="default"/>
    </w:rPr>
  </w:style>
  <w:style w:type="character" w:customStyle="1" w:styleId="WW8Num42z1">
    <w:name w:val="WW8Num42z1"/>
    <w:rsid w:val="004B6FE1"/>
    <w:rPr>
      <w:rFonts w:ascii="Courier New" w:hAnsi="Courier New" w:cs="Courier New" w:hint="default"/>
    </w:rPr>
  </w:style>
  <w:style w:type="character" w:customStyle="1" w:styleId="WW8Num42z2">
    <w:name w:val="WW8Num42z2"/>
    <w:rsid w:val="004B6FE1"/>
    <w:rPr>
      <w:rFonts w:ascii="Wingdings" w:hAnsi="Wingdings" w:hint="default"/>
    </w:rPr>
  </w:style>
  <w:style w:type="character" w:customStyle="1" w:styleId="WW8Num42z3">
    <w:name w:val="WW8Num42z3"/>
    <w:rsid w:val="004B6FE1"/>
    <w:rPr>
      <w:rFonts w:ascii="Symbol" w:hAnsi="Symbol" w:hint="default"/>
    </w:rPr>
  </w:style>
  <w:style w:type="character" w:customStyle="1" w:styleId="WW8Num43z1">
    <w:name w:val="WW8Num43z1"/>
    <w:rsid w:val="004B6FE1"/>
    <w:rPr>
      <w:rFonts w:ascii="Courier New" w:hAnsi="Courier New" w:cs="Courier New" w:hint="default"/>
    </w:rPr>
  </w:style>
  <w:style w:type="character" w:customStyle="1" w:styleId="WW8Num43z2">
    <w:name w:val="WW8Num43z2"/>
    <w:rsid w:val="004B6FE1"/>
    <w:rPr>
      <w:rFonts w:ascii="Wingdings" w:hAnsi="Wingdings" w:hint="default"/>
    </w:rPr>
  </w:style>
  <w:style w:type="character" w:customStyle="1" w:styleId="WW8Num44z1">
    <w:name w:val="WW8Num44z1"/>
    <w:rsid w:val="004B6FE1"/>
    <w:rPr>
      <w:rFonts w:ascii="Symbol" w:hAnsi="Symbol" w:hint="default"/>
    </w:rPr>
  </w:style>
  <w:style w:type="character" w:customStyle="1" w:styleId="WW8Num45z1">
    <w:name w:val="WW8Num45z1"/>
    <w:rsid w:val="004B6FE1"/>
    <w:rPr>
      <w:rFonts w:ascii="Courier New" w:hAnsi="Courier New" w:cs="Courier New" w:hint="default"/>
    </w:rPr>
  </w:style>
  <w:style w:type="character" w:customStyle="1" w:styleId="WW8Num45z2">
    <w:name w:val="WW8Num45z2"/>
    <w:rsid w:val="004B6FE1"/>
    <w:rPr>
      <w:rFonts w:ascii="Wingdings" w:hAnsi="Wingdings" w:hint="default"/>
    </w:rPr>
  </w:style>
  <w:style w:type="character" w:customStyle="1" w:styleId="WW8Num48z1">
    <w:name w:val="WW8Num48z1"/>
    <w:rsid w:val="004B6FE1"/>
    <w:rPr>
      <w:rFonts w:ascii="Courier New" w:hAnsi="Courier New" w:cs="Courier New" w:hint="default"/>
    </w:rPr>
  </w:style>
  <w:style w:type="character" w:customStyle="1" w:styleId="WW8Num48z2">
    <w:name w:val="WW8Num48z2"/>
    <w:rsid w:val="004B6FE1"/>
    <w:rPr>
      <w:rFonts w:ascii="Wingdings" w:hAnsi="Wingdings" w:hint="default"/>
    </w:rPr>
  </w:style>
  <w:style w:type="character" w:customStyle="1" w:styleId="WW8Num49z1">
    <w:name w:val="WW8Num49z1"/>
    <w:rsid w:val="004B6FE1"/>
    <w:rPr>
      <w:rFonts w:ascii="Courier New" w:hAnsi="Courier New" w:cs="Courier New" w:hint="default"/>
    </w:rPr>
  </w:style>
  <w:style w:type="character" w:customStyle="1" w:styleId="WW8Num49z2">
    <w:name w:val="WW8Num49z2"/>
    <w:rsid w:val="004B6FE1"/>
    <w:rPr>
      <w:rFonts w:ascii="Wingdings" w:hAnsi="Wingdings" w:hint="default"/>
    </w:rPr>
  </w:style>
  <w:style w:type="character" w:customStyle="1" w:styleId="WW8Num49z3">
    <w:name w:val="WW8Num49z3"/>
    <w:rsid w:val="004B6FE1"/>
    <w:rPr>
      <w:rFonts w:ascii="Symbol" w:hAnsi="Symbol" w:hint="default"/>
    </w:rPr>
  </w:style>
  <w:style w:type="character" w:customStyle="1" w:styleId="WW8Num50z1">
    <w:name w:val="WW8Num50z1"/>
    <w:rsid w:val="004B6FE1"/>
    <w:rPr>
      <w:rFonts w:ascii="Courier New" w:hAnsi="Courier New" w:cs="Courier New" w:hint="default"/>
    </w:rPr>
  </w:style>
  <w:style w:type="character" w:customStyle="1" w:styleId="WW8Num50z2">
    <w:name w:val="WW8Num50z2"/>
    <w:rsid w:val="004B6FE1"/>
    <w:rPr>
      <w:rFonts w:ascii="Wingdings" w:hAnsi="Wingdings" w:hint="default"/>
    </w:rPr>
  </w:style>
  <w:style w:type="character" w:customStyle="1" w:styleId="WW8Num51z1">
    <w:name w:val="WW8Num51z1"/>
    <w:rsid w:val="004B6FE1"/>
    <w:rPr>
      <w:rFonts w:ascii="Courier New" w:hAnsi="Courier New" w:cs="Courier New" w:hint="default"/>
    </w:rPr>
  </w:style>
  <w:style w:type="character" w:customStyle="1" w:styleId="WW8Num51z2">
    <w:name w:val="WW8Num51z2"/>
    <w:rsid w:val="004B6FE1"/>
    <w:rPr>
      <w:rFonts w:ascii="Wingdings" w:hAnsi="Wingdings" w:hint="default"/>
    </w:rPr>
  </w:style>
  <w:style w:type="character" w:customStyle="1" w:styleId="WW8Num52z1">
    <w:name w:val="WW8Num52z1"/>
    <w:rsid w:val="004B6FE1"/>
    <w:rPr>
      <w:rFonts w:ascii="Courier New" w:hAnsi="Courier New" w:cs="Courier New" w:hint="default"/>
    </w:rPr>
  </w:style>
  <w:style w:type="character" w:customStyle="1" w:styleId="WW8Num52z2">
    <w:name w:val="WW8Num52z2"/>
    <w:rsid w:val="004B6FE1"/>
    <w:rPr>
      <w:rFonts w:ascii="Wingdings" w:hAnsi="Wingdings" w:hint="default"/>
    </w:rPr>
  </w:style>
  <w:style w:type="character" w:customStyle="1" w:styleId="WW8Num52z3">
    <w:name w:val="WW8Num52z3"/>
    <w:rsid w:val="004B6FE1"/>
    <w:rPr>
      <w:rFonts w:ascii="Symbol" w:hAnsi="Symbol" w:hint="default"/>
    </w:rPr>
  </w:style>
  <w:style w:type="character" w:customStyle="1" w:styleId="WW8Num54z2">
    <w:name w:val="WW8Num54z2"/>
    <w:rsid w:val="004B6FE1"/>
    <w:rPr>
      <w:rFonts w:ascii="Wingdings" w:hAnsi="Wingdings" w:hint="default"/>
    </w:rPr>
  </w:style>
  <w:style w:type="character" w:customStyle="1" w:styleId="WW8Num54z4">
    <w:name w:val="WW8Num54z4"/>
    <w:rsid w:val="004B6FE1"/>
    <w:rPr>
      <w:rFonts w:ascii="Courier New" w:hAnsi="Courier New" w:cs="Courier New" w:hint="default"/>
    </w:rPr>
  </w:style>
  <w:style w:type="character" w:customStyle="1" w:styleId="WW8Num55z1">
    <w:name w:val="WW8Num55z1"/>
    <w:rsid w:val="004B6FE1"/>
    <w:rPr>
      <w:rFonts w:ascii="Courier New" w:hAnsi="Courier New" w:cs="Courier New" w:hint="default"/>
    </w:rPr>
  </w:style>
  <w:style w:type="character" w:customStyle="1" w:styleId="WW8Num55z2">
    <w:name w:val="WW8Num55z2"/>
    <w:rsid w:val="004B6FE1"/>
    <w:rPr>
      <w:rFonts w:ascii="Wingdings" w:hAnsi="Wingdings" w:hint="default"/>
    </w:rPr>
  </w:style>
  <w:style w:type="character" w:customStyle="1" w:styleId="WW8Num55z3">
    <w:name w:val="WW8Num55z3"/>
    <w:rsid w:val="004B6FE1"/>
    <w:rPr>
      <w:rFonts w:ascii="Symbol" w:hAnsi="Symbol" w:hint="default"/>
    </w:rPr>
  </w:style>
  <w:style w:type="character" w:customStyle="1" w:styleId="WW8Num56z1">
    <w:name w:val="WW8Num56z1"/>
    <w:rsid w:val="004B6FE1"/>
    <w:rPr>
      <w:rFonts w:ascii="Courier New" w:hAnsi="Courier New" w:cs="Courier New" w:hint="default"/>
    </w:rPr>
  </w:style>
  <w:style w:type="character" w:customStyle="1" w:styleId="WW8Num56z2">
    <w:name w:val="WW8Num56z2"/>
    <w:rsid w:val="004B6FE1"/>
    <w:rPr>
      <w:rFonts w:ascii="Wingdings" w:hAnsi="Wingdings" w:hint="default"/>
    </w:rPr>
  </w:style>
  <w:style w:type="character" w:customStyle="1" w:styleId="WW8Num60z2">
    <w:name w:val="WW8Num60z2"/>
    <w:rsid w:val="004B6FE1"/>
    <w:rPr>
      <w:rFonts w:ascii="Wingdings" w:hAnsi="Wingdings" w:hint="default"/>
    </w:rPr>
  </w:style>
  <w:style w:type="character" w:customStyle="1" w:styleId="WW8Num61z2">
    <w:name w:val="WW8Num61z2"/>
    <w:rsid w:val="004B6FE1"/>
    <w:rPr>
      <w:rFonts w:ascii="Wingdings" w:hAnsi="Wingdings" w:hint="default"/>
    </w:rPr>
  </w:style>
  <w:style w:type="character" w:customStyle="1" w:styleId="WW8Num63z1">
    <w:name w:val="WW8Num63z1"/>
    <w:rsid w:val="004B6FE1"/>
    <w:rPr>
      <w:rFonts w:ascii="Courier New" w:hAnsi="Courier New" w:cs="Courier New" w:hint="default"/>
    </w:rPr>
  </w:style>
  <w:style w:type="character" w:customStyle="1" w:styleId="WW8Num63z2">
    <w:name w:val="WW8Num63z2"/>
    <w:rsid w:val="004B6FE1"/>
    <w:rPr>
      <w:rFonts w:ascii="Wingdings" w:hAnsi="Wingdings" w:hint="default"/>
    </w:rPr>
  </w:style>
  <w:style w:type="character" w:customStyle="1" w:styleId="WW8Num64z1">
    <w:name w:val="WW8Num64z1"/>
    <w:rsid w:val="004B6FE1"/>
    <w:rPr>
      <w:rFonts w:ascii="Courier New" w:hAnsi="Courier New" w:cs="Courier New" w:hint="default"/>
    </w:rPr>
  </w:style>
  <w:style w:type="character" w:customStyle="1" w:styleId="WW8Num64z2">
    <w:name w:val="WW8Num64z2"/>
    <w:rsid w:val="004B6FE1"/>
    <w:rPr>
      <w:rFonts w:ascii="Wingdings" w:hAnsi="Wingdings" w:hint="default"/>
    </w:rPr>
  </w:style>
  <w:style w:type="character" w:customStyle="1" w:styleId="WW8Num64z3">
    <w:name w:val="WW8Num64z3"/>
    <w:rsid w:val="004B6FE1"/>
    <w:rPr>
      <w:rFonts w:ascii="Symbol" w:hAnsi="Symbol" w:hint="default"/>
    </w:rPr>
  </w:style>
  <w:style w:type="character" w:customStyle="1" w:styleId="WW8Num65z1">
    <w:name w:val="WW8Num65z1"/>
    <w:rsid w:val="004B6FE1"/>
    <w:rPr>
      <w:rFonts w:ascii="Courier New" w:hAnsi="Courier New" w:cs="Courier New" w:hint="default"/>
    </w:rPr>
  </w:style>
  <w:style w:type="character" w:customStyle="1" w:styleId="WW8Num65z2">
    <w:name w:val="WW8Num65z2"/>
    <w:rsid w:val="004B6FE1"/>
    <w:rPr>
      <w:rFonts w:ascii="Wingdings" w:hAnsi="Wingdings" w:hint="default"/>
    </w:rPr>
  </w:style>
  <w:style w:type="character" w:customStyle="1" w:styleId="WW8Num68z1">
    <w:name w:val="WW8Num68z1"/>
    <w:rsid w:val="004B6FE1"/>
    <w:rPr>
      <w:rFonts w:ascii="Courier New" w:hAnsi="Courier New" w:cs="Courier New" w:hint="default"/>
    </w:rPr>
  </w:style>
  <w:style w:type="character" w:customStyle="1" w:styleId="WW8Num68z2">
    <w:name w:val="WW8Num68z2"/>
    <w:rsid w:val="004B6FE1"/>
    <w:rPr>
      <w:rFonts w:ascii="Wingdings" w:hAnsi="Wingdings" w:hint="default"/>
    </w:rPr>
  </w:style>
  <w:style w:type="character" w:customStyle="1" w:styleId="WW8Num68z3">
    <w:name w:val="WW8Num68z3"/>
    <w:rsid w:val="004B6FE1"/>
    <w:rPr>
      <w:rFonts w:ascii="Symbol" w:hAnsi="Symbol" w:hint="default"/>
    </w:rPr>
  </w:style>
  <w:style w:type="character" w:customStyle="1" w:styleId="WW8Num71z1">
    <w:name w:val="WW8Num71z1"/>
    <w:rsid w:val="004B6FE1"/>
    <w:rPr>
      <w:rFonts w:ascii="Courier New" w:hAnsi="Courier New" w:cs="Courier New" w:hint="default"/>
    </w:rPr>
  </w:style>
  <w:style w:type="character" w:customStyle="1" w:styleId="WW8Num71z2">
    <w:name w:val="WW8Num71z2"/>
    <w:rsid w:val="004B6FE1"/>
    <w:rPr>
      <w:rFonts w:ascii="Wingdings" w:hAnsi="Wingdings" w:hint="default"/>
    </w:rPr>
  </w:style>
  <w:style w:type="character" w:customStyle="1" w:styleId="WW8Num72z0">
    <w:name w:val="WW8Num72z0"/>
    <w:rsid w:val="004B6FE1"/>
    <w:rPr>
      <w:rFonts w:ascii="Symbol" w:hAnsi="Symbol" w:hint="default"/>
    </w:rPr>
  </w:style>
  <w:style w:type="character" w:customStyle="1" w:styleId="WW8Num72z1">
    <w:name w:val="WW8Num72z1"/>
    <w:rsid w:val="004B6FE1"/>
    <w:rPr>
      <w:rFonts w:ascii="Courier New" w:hAnsi="Courier New" w:cs="Courier New" w:hint="default"/>
    </w:rPr>
  </w:style>
  <w:style w:type="character" w:customStyle="1" w:styleId="WW8Num72z2">
    <w:name w:val="WW8Num72z2"/>
    <w:rsid w:val="004B6FE1"/>
    <w:rPr>
      <w:rFonts w:ascii="Wingdings" w:hAnsi="Wingdings" w:hint="default"/>
    </w:rPr>
  </w:style>
  <w:style w:type="character" w:customStyle="1" w:styleId="WW8Num73z0">
    <w:name w:val="WW8Num73z0"/>
    <w:rsid w:val="004B6FE1"/>
    <w:rPr>
      <w:rFonts w:ascii="Verdana" w:hAnsi="Verdana" w:cs="Times New Roman" w:hint="default"/>
      <w:sz w:val="28"/>
      <w:szCs w:val="28"/>
    </w:rPr>
  </w:style>
  <w:style w:type="character" w:customStyle="1" w:styleId="WW8Num73z1">
    <w:name w:val="WW8Num73z1"/>
    <w:rsid w:val="004B6FE1"/>
    <w:rPr>
      <w:rFonts w:ascii="Courier New" w:hAnsi="Courier New" w:cs="Courier New" w:hint="default"/>
    </w:rPr>
  </w:style>
  <w:style w:type="character" w:customStyle="1" w:styleId="WW8Num73z2">
    <w:name w:val="WW8Num73z2"/>
    <w:rsid w:val="004B6FE1"/>
    <w:rPr>
      <w:rFonts w:ascii="Wingdings" w:hAnsi="Wingdings" w:hint="default"/>
    </w:rPr>
  </w:style>
  <w:style w:type="character" w:customStyle="1" w:styleId="WW8Num73z3">
    <w:name w:val="WW8Num73z3"/>
    <w:rsid w:val="004B6FE1"/>
    <w:rPr>
      <w:rFonts w:ascii="Symbol" w:hAnsi="Symbol" w:hint="default"/>
    </w:rPr>
  </w:style>
  <w:style w:type="character" w:customStyle="1" w:styleId="WW8Num74z0">
    <w:name w:val="WW8Num74z0"/>
    <w:rsid w:val="004B6FE1"/>
    <w:rPr>
      <w:rFonts w:ascii="Symbol" w:hAnsi="Symbol" w:hint="default"/>
    </w:rPr>
  </w:style>
  <w:style w:type="character" w:customStyle="1" w:styleId="WW8Num74z1">
    <w:name w:val="WW8Num74z1"/>
    <w:rsid w:val="004B6FE1"/>
    <w:rPr>
      <w:rFonts w:ascii="Courier New" w:hAnsi="Courier New" w:cs="Courier New" w:hint="default"/>
    </w:rPr>
  </w:style>
  <w:style w:type="character" w:customStyle="1" w:styleId="WW8Num74z2">
    <w:name w:val="WW8Num74z2"/>
    <w:rsid w:val="004B6FE1"/>
    <w:rPr>
      <w:rFonts w:ascii="Wingdings" w:hAnsi="Wingdings" w:hint="default"/>
    </w:rPr>
  </w:style>
  <w:style w:type="character" w:customStyle="1" w:styleId="WW8Num75z0">
    <w:name w:val="WW8Num75z0"/>
    <w:rsid w:val="004B6FE1"/>
    <w:rPr>
      <w:rFonts w:ascii="Symbol" w:hAnsi="Symbol" w:hint="default"/>
    </w:rPr>
  </w:style>
  <w:style w:type="character" w:customStyle="1" w:styleId="WW8Num76z0">
    <w:name w:val="WW8Num76z0"/>
    <w:rsid w:val="004B6FE1"/>
    <w:rPr>
      <w:rFonts w:ascii="Symbol" w:hAnsi="Symbol" w:hint="default"/>
    </w:rPr>
  </w:style>
  <w:style w:type="character" w:customStyle="1" w:styleId="WW8Num76z1">
    <w:name w:val="WW8Num76z1"/>
    <w:rsid w:val="004B6FE1"/>
    <w:rPr>
      <w:rFonts w:ascii="Courier New" w:hAnsi="Courier New" w:cs="Courier New" w:hint="default"/>
    </w:rPr>
  </w:style>
  <w:style w:type="character" w:customStyle="1" w:styleId="WW8Num76z2">
    <w:name w:val="WW8Num76z2"/>
    <w:rsid w:val="004B6FE1"/>
    <w:rPr>
      <w:rFonts w:ascii="Wingdings" w:hAnsi="Wingdings" w:hint="default"/>
    </w:rPr>
  </w:style>
  <w:style w:type="character" w:customStyle="1" w:styleId="WW8Num77z0">
    <w:name w:val="WW8Num77z0"/>
    <w:rsid w:val="004B6FE1"/>
    <w:rPr>
      <w:rFonts w:ascii="Symbol" w:hAnsi="Symbol" w:hint="default"/>
    </w:rPr>
  </w:style>
  <w:style w:type="character" w:customStyle="1" w:styleId="WW8Num77z1">
    <w:name w:val="WW8Num77z1"/>
    <w:rsid w:val="004B6FE1"/>
    <w:rPr>
      <w:rFonts w:ascii="Courier New" w:hAnsi="Courier New" w:cs="Courier New" w:hint="default"/>
    </w:rPr>
  </w:style>
  <w:style w:type="character" w:customStyle="1" w:styleId="WW8Num77z2">
    <w:name w:val="WW8Num77z2"/>
    <w:rsid w:val="004B6FE1"/>
    <w:rPr>
      <w:rFonts w:ascii="Wingdings" w:hAnsi="Wingdings" w:hint="default"/>
    </w:rPr>
  </w:style>
  <w:style w:type="character" w:customStyle="1" w:styleId="WW8Num78z0">
    <w:name w:val="WW8Num78z0"/>
    <w:rsid w:val="004B6FE1"/>
    <w:rPr>
      <w:rFonts w:ascii="Symbol" w:hAnsi="Symbol" w:hint="default"/>
    </w:rPr>
  </w:style>
  <w:style w:type="character" w:customStyle="1" w:styleId="WW8Num78z1">
    <w:name w:val="WW8Num78z1"/>
    <w:rsid w:val="004B6FE1"/>
    <w:rPr>
      <w:rFonts w:ascii="Courier New" w:hAnsi="Courier New" w:cs="Courier New" w:hint="default"/>
    </w:rPr>
  </w:style>
  <w:style w:type="character" w:customStyle="1" w:styleId="WW8Num78z2">
    <w:name w:val="WW8Num78z2"/>
    <w:rsid w:val="004B6FE1"/>
    <w:rPr>
      <w:rFonts w:ascii="Wingdings" w:hAnsi="Wingdings" w:hint="default"/>
    </w:rPr>
  </w:style>
  <w:style w:type="character" w:customStyle="1" w:styleId="WW8Num79z0">
    <w:name w:val="WW8Num79z0"/>
    <w:rsid w:val="004B6FE1"/>
    <w:rPr>
      <w:rFonts w:ascii="Symbol" w:hAnsi="Symbol" w:hint="default"/>
    </w:rPr>
  </w:style>
  <w:style w:type="character" w:customStyle="1" w:styleId="WW8Num79z1">
    <w:name w:val="WW8Num79z1"/>
    <w:rsid w:val="004B6FE1"/>
    <w:rPr>
      <w:rFonts w:ascii="Courier New" w:hAnsi="Courier New" w:cs="Courier New" w:hint="default"/>
    </w:rPr>
  </w:style>
  <w:style w:type="character" w:customStyle="1" w:styleId="WW8Num79z2">
    <w:name w:val="WW8Num79z2"/>
    <w:rsid w:val="004B6FE1"/>
    <w:rPr>
      <w:rFonts w:ascii="Wingdings" w:hAnsi="Wingdings" w:hint="default"/>
    </w:rPr>
  </w:style>
  <w:style w:type="character" w:customStyle="1" w:styleId="WW8Num80z0">
    <w:name w:val="WW8Num80z0"/>
    <w:rsid w:val="004B6FE1"/>
    <w:rPr>
      <w:rFonts w:ascii="Wingdings" w:hAnsi="Wingdings" w:hint="default"/>
    </w:rPr>
  </w:style>
  <w:style w:type="character" w:customStyle="1" w:styleId="WW8Num81z0">
    <w:name w:val="WW8Num81z0"/>
    <w:rsid w:val="004B6FE1"/>
    <w:rPr>
      <w:rFonts w:ascii="Symbol" w:hAnsi="Symbol" w:hint="default"/>
    </w:rPr>
  </w:style>
  <w:style w:type="character" w:customStyle="1" w:styleId="WW8Num81z1">
    <w:name w:val="WW8Num81z1"/>
    <w:rsid w:val="004B6FE1"/>
    <w:rPr>
      <w:rFonts w:ascii="Courier New" w:hAnsi="Courier New" w:cs="Courier New" w:hint="default"/>
    </w:rPr>
  </w:style>
  <w:style w:type="character" w:customStyle="1" w:styleId="WW8Num81z2">
    <w:name w:val="WW8Num81z2"/>
    <w:rsid w:val="004B6FE1"/>
    <w:rPr>
      <w:rFonts w:ascii="Wingdings" w:hAnsi="Wingdings" w:hint="default"/>
    </w:rPr>
  </w:style>
  <w:style w:type="character" w:customStyle="1" w:styleId="WW8Num82z0">
    <w:name w:val="WW8Num82z0"/>
    <w:rsid w:val="004B6FE1"/>
    <w:rPr>
      <w:rFonts w:ascii="Symbol" w:hAnsi="Symbol" w:hint="default"/>
    </w:rPr>
  </w:style>
  <w:style w:type="character" w:customStyle="1" w:styleId="WW8Num82z1">
    <w:name w:val="WW8Num82z1"/>
    <w:rsid w:val="004B6FE1"/>
    <w:rPr>
      <w:rFonts w:ascii="Courier New" w:hAnsi="Courier New" w:cs="Courier New" w:hint="default"/>
    </w:rPr>
  </w:style>
  <w:style w:type="character" w:customStyle="1" w:styleId="WW8Num82z2">
    <w:name w:val="WW8Num82z2"/>
    <w:rsid w:val="004B6FE1"/>
    <w:rPr>
      <w:rFonts w:ascii="Wingdings" w:hAnsi="Wingdings" w:hint="default"/>
    </w:rPr>
  </w:style>
  <w:style w:type="character" w:customStyle="1" w:styleId="WW8Num83z0">
    <w:name w:val="WW8Num83z0"/>
    <w:rsid w:val="004B6FE1"/>
    <w:rPr>
      <w:rFonts w:ascii="Symbol" w:hAnsi="Symbol" w:hint="default"/>
    </w:rPr>
  </w:style>
  <w:style w:type="character" w:customStyle="1" w:styleId="WW8Num84z0">
    <w:name w:val="WW8Num84z0"/>
    <w:rsid w:val="004B6FE1"/>
    <w:rPr>
      <w:rFonts w:ascii="Verdana" w:hAnsi="Verdana" w:cs="Times New Roman" w:hint="default"/>
      <w:sz w:val="28"/>
      <w:szCs w:val="28"/>
    </w:rPr>
  </w:style>
  <w:style w:type="character" w:customStyle="1" w:styleId="WW8Num84z1">
    <w:name w:val="WW8Num84z1"/>
    <w:rsid w:val="004B6FE1"/>
    <w:rPr>
      <w:rFonts w:ascii="Symbol" w:hAnsi="Symbol" w:hint="default"/>
      <w:sz w:val="28"/>
      <w:szCs w:val="28"/>
    </w:rPr>
  </w:style>
  <w:style w:type="character" w:customStyle="1" w:styleId="WW8Num84z2">
    <w:name w:val="WW8Num84z2"/>
    <w:rsid w:val="004B6FE1"/>
    <w:rPr>
      <w:rFonts w:ascii="Wingdings" w:hAnsi="Wingdings" w:hint="default"/>
    </w:rPr>
  </w:style>
  <w:style w:type="character" w:customStyle="1" w:styleId="WW8Num84z3">
    <w:name w:val="WW8Num84z3"/>
    <w:rsid w:val="004B6FE1"/>
    <w:rPr>
      <w:rFonts w:ascii="Symbol" w:hAnsi="Symbol" w:hint="default"/>
    </w:rPr>
  </w:style>
  <w:style w:type="character" w:customStyle="1" w:styleId="WW8Num84z4">
    <w:name w:val="WW8Num84z4"/>
    <w:rsid w:val="004B6FE1"/>
    <w:rPr>
      <w:rFonts w:ascii="Courier New" w:hAnsi="Courier New" w:cs="Courier New" w:hint="default"/>
    </w:rPr>
  </w:style>
  <w:style w:type="character" w:customStyle="1" w:styleId="WW8Num85z0">
    <w:name w:val="WW8Num85z0"/>
    <w:rsid w:val="004B6FE1"/>
    <w:rPr>
      <w:rFonts w:ascii="Symbol" w:hAnsi="Symbol" w:hint="default"/>
    </w:rPr>
  </w:style>
  <w:style w:type="character" w:customStyle="1" w:styleId="WW8Num85z1">
    <w:name w:val="WW8Num85z1"/>
    <w:rsid w:val="004B6FE1"/>
    <w:rPr>
      <w:rFonts w:ascii="Courier New" w:hAnsi="Courier New" w:cs="Courier New" w:hint="default"/>
    </w:rPr>
  </w:style>
  <w:style w:type="character" w:customStyle="1" w:styleId="WW8Num85z2">
    <w:name w:val="WW8Num85z2"/>
    <w:rsid w:val="004B6FE1"/>
    <w:rPr>
      <w:rFonts w:ascii="Wingdings" w:hAnsi="Wingdings" w:hint="default"/>
    </w:rPr>
  </w:style>
  <w:style w:type="character" w:customStyle="1" w:styleId="WW8Num86z0">
    <w:name w:val="WW8Num86z0"/>
    <w:rsid w:val="004B6FE1"/>
    <w:rPr>
      <w:rFonts w:ascii="Verdana" w:hAnsi="Verdana" w:cs="Times New Roman" w:hint="default"/>
      <w:color w:val="000000"/>
      <w:sz w:val="28"/>
      <w:szCs w:val="28"/>
    </w:rPr>
  </w:style>
  <w:style w:type="character" w:customStyle="1" w:styleId="WW8Num86z1">
    <w:name w:val="WW8Num86z1"/>
    <w:rsid w:val="004B6FE1"/>
    <w:rPr>
      <w:rFonts w:ascii="Courier New" w:hAnsi="Courier New" w:cs="Courier New" w:hint="default"/>
    </w:rPr>
  </w:style>
  <w:style w:type="character" w:customStyle="1" w:styleId="WW8Num86z2">
    <w:name w:val="WW8Num86z2"/>
    <w:rsid w:val="004B6FE1"/>
    <w:rPr>
      <w:rFonts w:ascii="Wingdings" w:hAnsi="Wingdings" w:hint="default"/>
    </w:rPr>
  </w:style>
  <w:style w:type="character" w:customStyle="1" w:styleId="WW8Num86z3">
    <w:name w:val="WW8Num86z3"/>
    <w:rsid w:val="004B6FE1"/>
    <w:rPr>
      <w:rFonts w:ascii="Symbol" w:hAnsi="Symbol" w:hint="default"/>
    </w:rPr>
  </w:style>
  <w:style w:type="character" w:customStyle="1" w:styleId="WW8Num87z0">
    <w:name w:val="WW8Num87z0"/>
    <w:rsid w:val="004B6FE1"/>
    <w:rPr>
      <w:rFonts w:ascii="Symbol" w:hAnsi="Symbol" w:hint="default"/>
    </w:rPr>
  </w:style>
  <w:style w:type="character" w:customStyle="1" w:styleId="WW8Num87z1">
    <w:name w:val="WW8Num87z1"/>
    <w:rsid w:val="004B6FE1"/>
    <w:rPr>
      <w:rFonts w:ascii="Courier New" w:hAnsi="Courier New" w:cs="Courier New" w:hint="default"/>
    </w:rPr>
  </w:style>
  <w:style w:type="character" w:customStyle="1" w:styleId="WW8Num87z2">
    <w:name w:val="WW8Num87z2"/>
    <w:rsid w:val="004B6FE1"/>
    <w:rPr>
      <w:rFonts w:ascii="Wingdings" w:hAnsi="Wingdings" w:hint="default"/>
    </w:rPr>
  </w:style>
  <w:style w:type="character" w:customStyle="1" w:styleId="WW8Num88z0">
    <w:name w:val="WW8Num88z0"/>
    <w:rsid w:val="004B6FE1"/>
    <w:rPr>
      <w:rFonts w:ascii="Verdana" w:hAnsi="Verdana" w:cs="Times New Roman" w:hint="default"/>
      <w:sz w:val="28"/>
      <w:szCs w:val="28"/>
    </w:rPr>
  </w:style>
  <w:style w:type="character" w:customStyle="1" w:styleId="WW8Num88z1">
    <w:name w:val="WW8Num88z1"/>
    <w:rsid w:val="004B6FE1"/>
    <w:rPr>
      <w:rFonts w:ascii="Courier New" w:hAnsi="Courier New" w:cs="Courier New" w:hint="default"/>
    </w:rPr>
  </w:style>
  <w:style w:type="character" w:customStyle="1" w:styleId="WW8Num88z2">
    <w:name w:val="WW8Num88z2"/>
    <w:rsid w:val="004B6FE1"/>
    <w:rPr>
      <w:rFonts w:ascii="Wingdings" w:hAnsi="Wingdings" w:hint="default"/>
    </w:rPr>
  </w:style>
  <w:style w:type="character" w:customStyle="1" w:styleId="WW8Num88z3">
    <w:name w:val="WW8Num88z3"/>
    <w:rsid w:val="004B6FE1"/>
    <w:rPr>
      <w:rFonts w:ascii="Symbol" w:hAnsi="Symbol" w:hint="default"/>
    </w:rPr>
  </w:style>
  <w:style w:type="character" w:customStyle="1" w:styleId="1ff9">
    <w:name w:val="Знак сноски1"/>
    <w:rsid w:val="004B6FE1"/>
    <w:rPr>
      <w:vertAlign w:val="superscript"/>
    </w:rPr>
  </w:style>
  <w:style w:type="character" w:customStyle="1" w:styleId="fontstyle16">
    <w:name w:val="fontstyle16"/>
    <w:rsid w:val="004B6FE1"/>
  </w:style>
  <w:style w:type="character" w:customStyle="1" w:styleId="affffff7">
    <w:name w:val="Маркеры списка"/>
    <w:rsid w:val="004B6FE1"/>
    <w:rPr>
      <w:rFonts w:ascii="OpenSymbol" w:eastAsia="OpenSymbol" w:hAnsi="OpenSymbol" w:cs="OpenSymbol" w:hint="default"/>
    </w:rPr>
  </w:style>
  <w:style w:type="character" w:customStyle="1" w:styleId="ListLabel3">
    <w:name w:val="ListLabel 3"/>
    <w:rsid w:val="004B6FE1"/>
    <w:rPr>
      <w:sz w:val="20"/>
    </w:rPr>
  </w:style>
  <w:style w:type="character" w:customStyle="1" w:styleId="1ffa">
    <w:name w:val="Просмотренная гиперссылка1"/>
    <w:rsid w:val="004B6FE1"/>
    <w:rPr>
      <w:color w:val="800080"/>
      <w:u w:val="single"/>
    </w:rPr>
  </w:style>
  <w:style w:type="character" w:customStyle="1" w:styleId="1ffb">
    <w:name w:val="Замещающий текст1"/>
    <w:rsid w:val="004B6FE1"/>
    <w:rPr>
      <w:color w:val="808080"/>
    </w:rPr>
  </w:style>
  <w:style w:type="character" w:customStyle="1" w:styleId="2ff4">
    <w:name w:val="Знак сноски2"/>
    <w:rsid w:val="004B6FE1"/>
    <w:rPr>
      <w:vertAlign w:val="superscript"/>
    </w:rPr>
  </w:style>
  <w:style w:type="character" w:customStyle="1" w:styleId="FontStyle11">
    <w:name w:val="Font Style11"/>
    <w:rsid w:val="004B6FE1"/>
    <w:rPr>
      <w:rFonts w:ascii="Times New Roman" w:hAnsi="Times New Roman" w:cs="Times New Roman" w:hint="default"/>
      <w:b/>
      <w:bCs/>
      <w:i/>
      <w:iCs/>
      <w:color w:val="000000"/>
      <w:sz w:val="20"/>
      <w:szCs w:val="20"/>
    </w:rPr>
  </w:style>
  <w:style w:type="character" w:customStyle="1" w:styleId="WW8Num1zfalse">
    <w:name w:val="WW8Num1zfalse"/>
    <w:rsid w:val="004B6FE1"/>
    <w:rPr>
      <w:rFonts w:ascii="Lucida Sans Unicode" w:eastAsia="Lucida Sans Unicode" w:hAnsi="Lucida Sans Unicode" w:cs="Lucida Sans Unicode" w:hint="default"/>
      <w:sz w:val="28"/>
      <w:szCs w:val="28"/>
      <w:lang w:eastAsia="hi-IN" w:bidi="hi-IN"/>
    </w:rPr>
  </w:style>
  <w:style w:type="character" w:customStyle="1" w:styleId="WW8Num1ztrue">
    <w:name w:val="WW8Num1ztrue"/>
    <w:rsid w:val="004B6FE1"/>
  </w:style>
  <w:style w:type="character" w:customStyle="1" w:styleId="WW8Num2ztrue">
    <w:name w:val="WW8Num2ztrue"/>
    <w:rsid w:val="004B6FE1"/>
  </w:style>
  <w:style w:type="character" w:customStyle="1" w:styleId="WW8Num3z1">
    <w:name w:val="WW8Num3z1"/>
    <w:rsid w:val="004B6FE1"/>
    <w:rPr>
      <w:rFonts w:ascii="Courier New" w:hAnsi="Courier New" w:cs="Courier New" w:hint="default"/>
      <w:sz w:val="20"/>
    </w:rPr>
  </w:style>
  <w:style w:type="character" w:customStyle="1" w:styleId="WW8Num3z2">
    <w:name w:val="WW8Num3z2"/>
    <w:rsid w:val="004B6FE1"/>
    <w:rPr>
      <w:rFonts w:ascii="Wingdings" w:hAnsi="Wingdings" w:cs="Wingdings" w:hint="default"/>
      <w:sz w:val="20"/>
    </w:rPr>
  </w:style>
  <w:style w:type="character" w:customStyle="1" w:styleId="WW8Num4z1">
    <w:name w:val="WW8Num4z1"/>
    <w:rsid w:val="004B6FE1"/>
    <w:rPr>
      <w:rFonts w:ascii="Courier New" w:hAnsi="Courier New" w:cs="Courier New" w:hint="default"/>
      <w:sz w:val="20"/>
    </w:rPr>
  </w:style>
  <w:style w:type="character" w:customStyle="1" w:styleId="WW8Num4z2">
    <w:name w:val="WW8Num4z2"/>
    <w:rsid w:val="004B6FE1"/>
    <w:rPr>
      <w:rFonts w:ascii="Wingdings" w:hAnsi="Wingdings" w:cs="Wingdings" w:hint="default"/>
      <w:sz w:val="20"/>
    </w:rPr>
  </w:style>
  <w:style w:type="character" w:customStyle="1" w:styleId="WW8Num5z1">
    <w:name w:val="WW8Num5z1"/>
    <w:rsid w:val="004B6FE1"/>
    <w:rPr>
      <w:rFonts w:ascii="Courier New" w:hAnsi="Courier New" w:cs="Courier New" w:hint="default"/>
      <w:sz w:val="20"/>
    </w:rPr>
  </w:style>
  <w:style w:type="character" w:customStyle="1" w:styleId="WW8Num5z2">
    <w:name w:val="WW8Num5z2"/>
    <w:rsid w:val="004B6FE1"/>
    <w:rPr>
      <w:rFonts w:ascii="Wingdings" w:hAnsi="Wingdings" w:cs="Wingdings" w:hint="default"/>
      <w:sz w:val="20"/>
    </w:rPr>
  </w:style>
  <w:style w:type="character" w:customStyle="1" w:styleId="WW8Num6z1">
    <w:name w:val="WW8Num6z1"/>
    <w:rsid w:val="004B6FE1"/>
    <w:rPr>
      <w:rFonts w:ascii="Courier New" w:hAnsi="Courier New" w:cs="Courier New" w:hint="default"/>
      <w:sz w:val="20"/>
    </w:rPr>
  </w:style>
  <w:style w:type="character" w:customStyle="1" w:styleId="WW8Num6z2">
    <w:name w:val="WW8Num6z2"/>
    <w:rsid w:val="004B6FE1"/>
    <w:rPr>
      <w:rFonts w:ascii="Wingdings" w:hAnsi="Wingdings" w:cs="Wingdings" w:hint="default"/>
      <w:sz w:val="20"/>
    </w:rPr>
  </w:style>
  <w:style w:type="character" w:customStyle="1" w:styleId="WW8Num7zfalse">
    <w:name w:val="WW8Num7zfalse"/>
    <w:rsid w:val="004B6FE1"/>
  </w:style>
  <w:style w:type="character" w:customStyle="1" w:styleId="WW8Num7ztrue">
    <w:name w:val="WW8Num7ztrue"/>
    <w:rsid w:val="004B6FE1"/>
  </w:style>
  <w:style w:type="character" w:customStyle="1" w:styleId="WW8Num8zfalse">
    <w:name w:val="WW8Num8zfalse"/>
    <w:rsid w:val="004B6FE1"/>
  </w:style>
  <w:style w:type="character" w:customStyle="1" w:styleId="WW8Num8ztrue">
    <w:name w:val="WW8Num8ztrue"/>
    <w:rsid w:val="004B6FE1"/>
  </w:style>
  <w:style w:type="character" w:customStyle="1" w:styleId="WW8Num9z1">
    <w:name w:val="WW8Num9z1"/>
    <w:rsid w:val="004B6FE1"/>
    <w:rPr>
      <w:rFonts w:ascii="Courier New" w:hAnsi="Courier New" w:cs="Courier New" w:hint="default"/>
      <w:sz w:val="20"/>
    </w:rPr>
  </w:style>
  <w:style w:type="character" w:customStyle="1" w:styleId="WW8Num9z2">
    <w:name w:val="WW8Num9z2"/>
    <w:rsid w:val="004B6FE1"/>
    <w:rPr>
      <w:rFonts w:ascii="Wingdings" w:hAnsi="Wingdings" w:cs="Wingdings" w:hint="default"/>
      <w:sz w:val="20"/>
    </w:rPr>
  </w:style>
  <w:style w:type="character" w:customStyle="1" w:styleId="WW8Num11ztrue">
    <w:name w:val="WW8Num11ztrue"/>
    <w:rsid w:val="004B6FE1"/>
  </w:style>
  <w:style w:type="character" w:customStyle="1" w:styleId="WW8Num13z1">
    <w:name w:val="WW8Num13z1"/>
    <w:rsid w:val="004B6FE1"/>
    <w:rPr>
      <w:rFonts w:ascii="Courier New" w:hAnsi="Courier New" w:cs="Courier New" w:hint="default"/>
      <w:sz w:val="20"/>
    </w:rPr>
  </w:style>
  <w:style w:type="character" w:customStyle="1" w:styleId="WW8Num13z2">
    <w:name w:val="WW8Num13z2"/>
    <w:rsid w:val="004B6FE1"/>
    <w:rPr>
      <w:rFonts w:ascii="Wingdings" w:hAnsi="Wingdings" w:cs="Wingdings" w:hint="default"/>
      <w:sz w:val="20"/>
    </w:rPr>
  </w:style>
  <w:style w:type="character" w:customStyle="1" w:styleId="WW-WW8Num1ztrue">
    <w:name w:val="WW-WW8Num1ztrue"/>
    <w:rsid w:val="004B6FE1"/>
  </w:style>
  <w:style w:type="character" w:customStyle="1" w:styleId="WW-WW8Num1ztrue1">
    <w:name w:val="WW-WW8Num1ztrue1"/>
    <w:rsid w:val="004B6FE1"/>
  </w:style>
  <w:style w:type="character" w:customStyle="1" w:styleId="WW-WW8Num1ztrue12">
    <w:name w:val="WW-WW8Num1ztrue12"/>
    <w:rsid w:val="004B6FE1"/>
  </w:style>
  <w:style w:type="character" w:customStyle="1" w:styleId="WW-WW8Num1ztrue123">
    <w:name w:val="WW-WW8Num1ztrue123"/>
    <w:rsid w:val="004B6FE1"/>
  </w:style>
  <w:style w:type="character" w:customStyle="1" w:styleId="WW-WW8Num1ztrue1234">
    <w:name w:val="WW-WW8Num1ztrue1234"/>
    <w:rsid w:val="004B6FE1"/>
  </w:style>
  <w:style w:type="character" w:customStyle="1" w:styleId="WW-WW8Num1ztrue12345">
    <w:name w:val="WW-WW8Num1ztrue12345"/>
    <w:rsid w:val="004B6FE1"/>
  </w:style>
  <w:style w:type="character" w:customStyle="1" w:styleId="WW-WW8Num1ztrue123456">
    <w:name w:val="WW-WW8Num1ztrue123456"/>
    <w:rsid w:val="004B6FE1"/>
  </w:style>
  <w:style w:type="character" w:customStyle="1" w:styleId="WW8Num2z1">
    <w:name w:val="WW8Num2z1"/>
    <w:rsid w:val="004B6FE1"/>
    <w:rPr>
      <w:rFonts w:ascii="Courier New" w:hAnsi="Courier New" w:cs="Courier New" w:hint="default"/>
      <w:sz w:val="20"/>
    </w:rPr>
  </w:style>
  <w:style w:type="character" w:customStyle="1" w:styleId="WW8Num2z2">
    <w:name w:val="WW8Num2z2"/>
    <w:rsid w:val="004B6FE1"/>
    <w:rPr>
      <w:rFonts w:ascii="Wingdings" w:hAnsi="Wingdings" w:cs="Wingdings" w:hint="default"/>
      <w:sz w:val="20"/>
    </w:rPr>
  </w:style>
  <w:style w:type="character" w:customStyle="1" w:styleId="WW-WW8Num8ztrue">
    <w:name w:val="WW-WW8Num8ztrue"/>
    <w:rsid w:val="004B6FE1"/>
  </w:style>
  <w:style w:type="character" w:customStyle="1" w:styleId="WW-WW8Num8ztrue1">
    <w:name w:val="WW-WW8Num8ztrue1"/>
    <w:rsid w:val="004B6FE1"/>
  </w:style>
  <w:style w:type="character" w:customStyle="1" w:styleId="WW-WW8Num8ztrue12">
    <w:name w:val="WW-WW8Num8ztrue12"/>
    <w:rsid w:val="004B6FE1"/>
  </w:style>
  <w:style w:type="character" w:customStyle="1" w:styleId="WW-WW8Num8ztrue123">
    <w:name w:val="WW-WW8Num8ztrue123"/>
    <w:rsid w:val="004B6FE1"/>
  </w:style>
  <w:style w:type="character" w:customStyle="1" w:styleId="WW-WW8Num8ztrue1234">
    <w:name w:val="WW-WW8Num8ztrue1234"/>
    <w:rsid w:val="004B6FE1"/>
  </w:style>
  <w:style w:type="character" w:customStyle="1" w:styleId="WW-WW8Num8ztrue12345">
    <w:name w:val="WW-WW8Num8ztrue12345"/>
    <w:rsid w:val="004B6FE1"/>
  </w:style>
  <w:style w:type="character" w:customStyle="1" w:styleId="WW-WW8Num8ztrue123456">
    <w:name w:val="WW-WW8Num8ztrue123456"/>
    <w:rsid w:val="004B6FE1"/>
  </w:style>
  <w:style w:type="character" w:customStyle="1" w:styleId="WW8Num9zfalse">
    <w:name w:val="WW8Num9zfalse"/>
    <w:rsid w:val="004B6FE1"/>
  </w:style>
  <w:style w:type="character" w:customStyle="1" w:styleId="WW8Num9ztrue">
    <w:name w:val="WW8Num9ztrue"/>
    <w:rsid w:val="004B6FE1"/>
  </w:style>
  <w:style w:type="character" w:customStyle="1" w:styleId="WW-WW8Num9ztrue">
    <w:name w:val="WW-WW8Num9ztrue"/>
    <w:rsid w:val="004B6FE1"/>
  </w:style>
  <w:style w:type="character" w:customStyle="1" w:styleId="WW-WW8Num9ztrue1">
    <w:name w:val="WW-WW8Num9ztrue1"/>
    <w:rsid w:val="004B6FE1"/>
  </w:style>
  <w:style w:type="character" w:customStyle="1" w:styleId="WW-WW8Num9ztrue12">
    <w:name w:val="WW-WW8Num9ztrue12"/>
    <w:rsid w:val="004B6FE1"/>
  </w:style>
  <w:style w:type="character" w:customStyle="1" w:styleId="WW-WW8Num9ztrue123">
    <w:name w:val="WW-WW8Num9ztrue123"/>
    <w:rsid w:val="004B6FE1"/>
  </w:style>
  <w:style w:type="character" w:customStyle="1" w:styleId="WW-WW8Num9ztrue1234">
    <w:name w:val="WW-WW8Num9ztrue1234"/>
    <w:rsid w:val="004B6FE1"/>
  </w:style>
  <w:style w:type="character" w:customStyle="1" w:styleId="WW-WW8Num9ztrue12345">
    <w:name w:val="WW-WW8Num9ztrue12345"/>
    <w:rsid w:val="004B6FE1"/>
  </w:style>
  <w:style w:type="character" w:customStyle="1" w:styleId="WW-WW8Num9ztrue123456">
    <w:name w:val="WW-WW8Num9ztrue123456"/>
    <w:rsid w:val="004B6FE1"/>
  </w:style>
  <w:style w:type="character" w:customStyle="1" w:styleId="WW8Num12ztrue">
    <w:name w:val="WW8Num12ztrue"/>
    <w:rsid w:val="004B6FE1"/>
  </w:style>
  <w:style w:type="character" w:customStyle="1" w:styleId="1255">
    <w:name w:val="Основной текст (12)55"/>
    <w:rsid w:val="004B6FE1"/>
    <w:rPr>
      <w:rFonts w:ascii="Times New Roman" w:hAnsi="Times New Roman" w:cs="Times New Roman" w:hint="default"/>
      <w:spacing w:val="0"/>
      <w:sz w:val="19"/>
      <w:szCs w:val="19"/>
      <w:lang w:eastAsia="ar-SA" w:bidi="ar-SA"/>
    </w:rPr>
  </w:style>
  <w:style w:type="character" w:customStyle="1" w:styleId="s10">
    <w:name w:val="s_10"/>
    <w:rsid w:val="004B6FE1"/>
  </w:style>
  <w:style w:type="character" w:customStyle="1" w:styleId="FontStyle29">
    <w:name w:val="Font Style29"/>
    <w:basedOn w:val="2ff3"/>
    <w:rsid w:val="004B6FE1"/>
    <w:rPr>
      <w:rFonts w:ascii="Times New Roman" w:hAnsi="Times New Roman" w:cs="Times New Roman" w:hint="default"/>
      <w:b/>
      <w:bCs/>
      <w:color w:val="000000"/>
      <w:sz w:val="26"/>
      <w:szCs w:val="26"/>
    </w:rPr>
  </w:style>
  <w:style w:type="character" w:customStyle="1" w:styleId="FontStyle18">
    <w:name w:val="Font Style18"/>
    <w:basedOn w:val="2ff3"/>
    <w:rsid w:val="004B6FE1"/>
    <w:rPr>
      <w:rFonts w:ascii="Times New Roman" w:hAnsi="Times New Roman" w:cs="Times New Roman" w:hint="default"/>
      <w:b/>
      <w:bCs/>
      <w:color w:val="000000"/>
      <w:sz w:val="18"/>
      <w:szCs w:val="18"/>
    </w:rPr>
  </w:style>
  <w:style w:type="character" w:customStyle="1" w:styleId="FontStyle19">
    <w:name w:val="Font Style19"/>
    <w:basedOn w:val="2ff3"/>
    <w:rsid w:val="004B6FE1"/>
    <w:rPr>
      <w:rFonts w:ascii="Times New Roman" w:hAnsi="Times New Roman" w:cs="Times New Roman" w:hint="default"/>
      <w:b/>
      <w:bCs/>
      <w:i/>
      <w:iCs/>
      <w:color w:val="000000"/>
      <w:sz w:val="18"/>
      <w:szCs w:val="18"/>
    </w:rPr>
  </w:style>
  <w:style w:type="character" w:customStyle="1" w:styleId="FontStyle20">
    <w:name w:val="Font Style20"/>
    <w:basedOn w:val="2ff3"/>
    <w:rsid w:val="004B6FE1"/>
    <w:rPr>
      <w:rFonts w:ascii="Times New Roman" w:hAnsi="Times New Roman" w:cs="Times New Roman" w:hint="default"/>
      <w:color w:val="000000"/>
      <w:sz w:val="18"/>
      <w:szCs w:val="18"/>
    </w:rPr>
  </w:style>
  <w:style w:type="character" w:customStyle="1" w:styleId="FontStyle21">
    <w:name w:val="Font Style21"/>
    <w:basedOn w:val="2ff3"/>
    <w:rsid w:val="004B6FE1"/>
    <w:rPr>
      <w:rFonts w:ascii="Times New Roman" w:hAnsi="Times New Roman" w:cs="Times New Roman" w:hint="default"/>
      <w:color w:val="000000"/>
      <w:sz w:val="18"/>
      <w:szCs w:val="18"/>
    </w:rPr>
  </w:style>
  <w:style w:type="character" w:customStyle="1" w:styleId="c4">
    <w:name w:val="c4"/>
    <w:basedOn w:val="2ff3"/>
    <w:rsid w:val="004B6FE1"/>
  </w:style>
  <w:style w:type="character" w:customStyle="1" w:styleId="FontStyle34">
    <w:name w:val="Font Style34"/>
    <w:basedOn w:val="2ff3"/>
    <w:rsid w:val="004B6FE1"/>
    <w:rPr>
      <w:rFonts w:ascii="Book Antiqua" w:hAnsi="Book Antiqua" w:cs="Book Antiqua" w:hint="default"/>
      <w:i/>
      <w:iCs/>
      <w:sz w:val="18"/>
      <w:szCs w:val="18"/>
    </w:rPr>
  </w:style>
  <w:style w:type="character" w:customStyle="1" w:styleId="ListLabel4">
    <w:name w:val="ListLabel 4"/>
    <w:rsid w:val="004B6FE1"/>
    <w:rPr>
      <w:rFonts w:ascii="Times New Roman" w:eastAsia="Times New Roman" w:hAnsi="Times New Roman" w:cs="Times New Roman" w:hint="default"/>
    </w:rPr>
  </w:style>
  <w:style w:type="character" w:customStyle="1" w:styleId="ListLabel5">
    <w:name w:val="ListLabel 5"/>
    <w:rsid w:val="004B6FE1"/>
    <w:rPr>
      <w:rFonts w:ascii="Courier New" w:hAnsi="Courier New" w:cs="Courier New" w:hint="default"/>
    </w:rPr>
  </w:style>
  <w:style w:type="character" w:customStyle="1" w:styleId="ListLabel6">
    <w:name w:val="ListLabel 6"/>
    <w:rsid w:val="004B6FE1"/>
    <w:rPr>
      <w:sz w:val="20"/>
    </w:rPr>
  </w:style>
  <w:style w:type="character" w:customStyle="1" w:styleId="ListLabel7">
    <w:name w:val="ListLabel 7"/>
    <w:rsid w:val="004B6FE1"/>
    <w:rPr>
      <w:rFonts w:ascii="Times New Roman" w:hAnsi="Times New Roman" w:cs="Times New Roman" w:hint="default"/>
    </w:rPr>
  </w:style>
  <w:style w:type="character" w:customStyle="1" w:styleId="ListLabel8">
    <w:name w:val="ListLabel 8"/>
    <w:rsid w:val="004B6FE1"/>
    <w:rPr>
      <w:rFonts w:ascii="Times New Roman" w:hAnsi="Times New Roman" w:cs="Times New Roman" w:hint="default"/>
      <w:b/>
      <w:bCs w:val="0"/>
    </w:rPr>
  </w:style>
  <w:style w:type="character" w:customStyle="1" w:styleId="ListLabel9">
    <w:name w:val="ListLabel 9"/>
    <w:rsid w:val="004B6FE1"/>
    <w:rPr>
      <w:rFonts w:ascii="Times New Roman" w:hAnsi="Times New Roman" w:cs="Times New Roman" w:hint="default"/>
      <w:color w:val="000000"/>
    </w:rPr>
  </w:style>
  <w:style w:type="character" w:customStyle="1" w:styleId="ListLabel10">
    <w:name w:val="ListLabel 10"/>
    <w:rsid w:val="004B6FE1"/>
    <w:rPr>
      <w:color w:val="000000"/>
    </w:rPr>
  </w:style>
  <w:style w:type="character" w:customStyle="1" w:styleId="ListLabel11">
    <w:name w:val="ListLabel 11"/>
    <w:rsid w:val="004B6FE1"/>
    <w:rPr>
      <w:rFonts w:ascii="Symbol" w:hAnsi="Symbol" w:cs="Symbol" w:hint="default"/>
      <w:sz w:val="20"/>
    </w:rPr>
  </w:style>
  <w:style w:type="character" w:customStyle="1" w:styleId="ListLabel12">
    <w:name w:val="ListLabel 12"/>
    <w:rsid w:val="004B6FE1"/>
    <w:rPr>
      <w:rFonts w:ascii="Courier New" w:hAnsi="Courier New" w:cs="Courier New" w:hint="default"/>
      <w:sz w:val="20"/>
    </w:rPr>
  </w:style>
  <w:style w:type="character" w:customStyle="1" w:styleId="ListLabel13">
    <w:name w:val="ListLabel 13"/>
    <w:rsid w:val="004B6FE1"/>
    <w:rPr>
      <w:rFonts w:ascii="Wingdings" w:hAnsi="Wingdings" w:cs="Wingdings" w:hint="default"/>
      <w:sz w:val="20"/>
    </w:rPr>
  </w:style>
  <w:style w:type="character" w:customStyle="1" w:styleId="ListLabel14">
    <w:name w:val="ListLabel 14"/>
    <w:rsid w:val="004B6FE1"/>
    <w:rPr>
      <w:rFonts w:ascii="Lucida Sans Unicode" w:eastAsia="Lucida Sans Unicode" w:hAnsi="Lucida Sans Unicode" w:cs="Lucida Sans Unicode" w:hint="default"/>
      <w:sz w:val="28"/>
      <w:szCs w:val="28"/>
      <w:lang w:eastAsia="hi-IN" w:bidi="hi-IN"/>
    </w:rPr>
  </w:style>
  <w:style w:type="character" w:customStyle="1" w:styleId="ListLabel15">
    <w:name w:val="ListLabel 15"/>
    <w:rsid w:val="004B6FE1"/>
    <w:rPr>
      <w:rFonts w:ascii="Wingdings" w:hAnsi="Wingdings" w:cs="Wingdings" w:hint="default"/>
    </w:rPr>
  </w:style>
  <w:style w:type="character" w:customStyle="1" w:styleId="ListLabel16">
    <w:name w:val="ListLabel 16"/>
    <w:rsid w:val="004B6FE1"/>
    <w:rPr>
      <w:rFonts w:ascii="Symbol" w:hAnsi="Symbol" w:cs="Symbol" w:hint="default"/>
    </w:rPr>
  </w:style>
  <w:style w:type="character" w:customStyle="1" w:styleId="ListLabel17">
    <w:name w:val="ListLabel 17"/>
    <w:rsid w:val="004B6FE1"/>
    <w:rPr>
      <w:b w:val="0"/>
      <w:bCs w:val="0"/>
    </w:rPr>
  </w:style>
  <w:style w:type="character" w:customStyle="1" w:styleId="ListLabel18">
    <w:name w:val="ListLabel 18"/>
    <w:rsid w:val="004B6FE1"/>
    <w:rPr>
      <w:caps w:val="0"/>
      <w:smallCaps w:val="0"/>
    </w:rPr>
  </w:style>
  <w:style w:type="character" w:customStyle="1" w:styleId="ListLabel19">
    <w:name w:val="ListLabel 19"/>
    <w:rsid w:val="004B6FE1"/>
    <w:rPr>
      <w:b w:val="0"/>
      <w:bCs w:val="0"/>
      <w:caps w:val="0"/>
      <w:smallCaps w:val="0"/>
    </w:rPr>
  </w:style>
  <w:style w:type="character" w:customStyle="1" w:styleId="ListLabel20">
    <w:name w:val="ListLabel 20"/>
    <w:rsid w:val="004B6FE1"/>
    <w:rPr>
      <w:sz w:val="16"/>
    </w:rPr>
  </w:style>
  <w:style w:type="character" w:customStyle="1" w:styleId="ListLabel21">
    <w:name w:val="ListLabel 21"/>
    <w:rsid w:val="004B6FE1"/>
    <w:rPr>
      <w:rFonts w:ascii="@Arial Unicode MS" w:eastAsia="@Arial Unicode MS" w:hAnsi="@Arial Unicode MS" w:cs="Symbol" w:hint="eastAsia"/>
      <w:sz w:val="24"/>
      <w:szCs w:val="24"/>
      <w:lang w:val="en-US"/>
    </w:rPr>
  </w:style>
  <w:style w:type="character" w:customStyle="1" w:styleId="ListLabel22">
    <w:name w:val="ListLabel 22"/>
    <w:rsid w:val="004B6FE1"/>
    <w:rPr>
      <w:rFonts w:ascii="Times New Roman" w:eastAsia="Times New Roman" w:hAnsi="Times New Roman" w:cs="Times New Roman" w:hint="default"/>
    </w:rPr>
  </w:style>
  <w:style w:type="character" w:customStyle="1" w:styleId="ListLabel23">
    <w:name w:val="ListLabel 23"/>
    <w:rsid w:val="004B6FE1"/>
    <w:rPr>
      <w:rFonts w:ascii="Courier New" w:hAnsi="Courier New" w:cs="Courier New" w:hint="default"/>
    </w:rPr>
  </w:style>
  <w:style w:type="character" w:customStyle="1" w:styleId="ListLabel24">
    <w:name w:val="ListLabel 24"/>
    <w:rsid w:val="004B6FE1"/>
    <w:rPr>
      <w:sz w:val="20"/>
    </w:rPr>
  </w:style>
  <w:style w:type="character" w:customStyle="1" w:styleId="ListLabel25">
    <w:name w:val="ListLabel 25"/>
    <w:rsid w:val="004B6FE1"/>
    <w:rPr>
      <w:rFonts w:ascii="Times New Roman" w:hAnsi="Times New Roman" w:cs="Times New Roman" w:hint="default"/>
    </w:rPr>
  </w:style>
  <w:style w:type="character" w:customStyle="1" w:styleId="ListLabel26">
    <w:name w:val="ListLabel 26"/>
    <w:rsid w:val="004B6FE1"/>
    <w:rPr>
      <w:rFonts w:ascii="Times New Roman" w:hAnsi="Times New Roman" w:cs="Times New Roman" w:hint="default"/>
      <w:b/>
      <w:bCs w:val="0"/>
    </w:rPr>
  </w:style>
  <w:style w:type="character" w:customStyle="1" w:styleId="ListLabel27">
    <w:name w:val="ListLabel 27"/>
    <w:rsid w:val="004B6FE1"/>
    <w:rPr>
      <w:rFonts w:ascii="Times New Roman" w:hAnsi="Times New Roman" w:cs="Times New Roman" w:hint="default"/>
      <w:color w:val="000000"/>
    </w:rPr>
  </w:style>
  <w:style w:type="character" w:customStyle="1" w:styleId="ListLabel28">
    <w:name w:val="ListLabel 28"/>
    <w:rsid w:val="004B6FE1"/>
    <w:rPr>
      <w:color w:val="000000"/>
    </w:rPr>
  </w:style>
  <w:style w:type="character" w:customStyle="1" w:styleId="ListLabel29">
    <w:name w:val="ListLabel 29"/>
    <w:rsid w:val="004B6FE1"/>
    <w:rPr>
      <w:rFonts w:ascii="Symbol" w:hAnsi="Symbol" w:cs="Symbol" w:hint="default"/>
      <w:sz w:val="20"/>
    </w:rPr>
  </w:style>
  <w:style w:type="character" w:customStyle="1" w:styleId="ListLabel30">
    <w:name w:val="ListLabel 30"/>
    <w:rsid w:val="004B6FE1"/>
    <w:rPr>
      <w:rFonts w:ascii="Courier New" w:hAnsi="Courier New" w:cs="Courier New" w:hint="default"/>
      <w:sz w:val="20"/>
    </w:rPr>
  </w:style>
  <w:style w:type="character" w:customStyle="1" w:styleId="ListLabel31">
    <w:name w:val="ListLabel 31"/>
    <w:rsid w:val="004B6FE1"/>
    <w:rPr>
      <w:rFonts w:ascii="Wingdings" w:hAnsi="Wingdings" w:cs="Wingdings" w:hint="default"/>
      <w:sz w:val="20"/>
    </w:rPr>
  </w:style>
  <w:style w:type="character" w:customStyle="1" w:styleId="ListLabel32">
    <w:name w:val="ListLabel 32"/>
    <w:rsid w:val="004B6FE1"/>
    <w:rPr>
      <w:rFonts w:ascii="Lucida Sans Unicode" w:eastAsia="Lucida Sans Unicode" w:hAnsi="Lucida Sans Unicode" w:cs="Lucida Sans Unicode" w:hint="default"/>
      <w:sz w:val="28"/>
      <w:szCs w:val="28"/>
      <w:lang w:eastAsia="hi-IN" w:bidi="hi-IN"/>
    </w:rPr>
  </w:style>
  <w:style w:type="character" w:customStyle="1" w:styleId="ListLabel33">
    <w:name w:val="ListLabel 33"/>
    <w:rsid w:val="004B6FE1"/>
    <w:rPr>
      <w:rFonts w:ascii="Wingdings" w:hAnsi="Wingdings" w:cs="Wingdings" w:hint="default"/>
    </w:rPr>
  </w:style>
  <w:style w:type="character" w:customStyle="1" w:styleId="ListLabel34">
    <w:name w:val="ListLabel 34"/>
    <w:rsid w:val="004B6FE1"/>
    <w:rPr>
      <w:rFonts w:ascii="Symbol" w:hAnsi="Symbol" w:cs="Symbol" w:hint="default"/>
    </w:rPr>
  </w:style>
  <w:style w:type="character" w:customStyle="1" w:styleId="ListLabel35">
    <w:name w:val="ListLabel 35"/>
    <w:rsid w:val="004B6FE1"/>
    <w:rPr>
      <w:b w:val="0"/>
      <w:bCs w:val="0"/>
    </w:rPr>
  </w:style>
  <w:style w:type="character" w:customStyle="1" w:styleId="ListLabel36">
    <w:name w:val="ListLabel 36"/>
    <w:rsid w:val="004B6FE1"/>
    <w:rPr>
      <w:caps w:val="0"/>
      <w:smallCaps w:val="0"/>
    </w:rPr>
  </w:style>
  <w:style w:type="character" w:customStyle="1" w:styleId="ListLabel37">
    <w:name w:val="ListLabel 37"/>
    <w:rsid w:val="004B6FE1"/>
    <w:rPr>
      <w:b w:val="0"/>
      <w:bCs w:val="0"/>
      <w:caps w:val="0"/>
      <w:smallCaps w:val="0"/>
    </w:rPr>
  </w:style>
  <w:style w:type="character" w:customStyle="1" w:styleId="ListLabel38">
    <w:name w:val="ListLabel 38"/>
    <w:rsid w:val="004B6FE1"/>
    <w:rPr>
      <w:sz w:val="16"/>
    </w:rPr>
  </w:style>
  <w:style w:type="character" w:customStyle="1" w:styleId="ListLabel39">
    <w:name w:val="ListLabel 39"/>
    <w:rsid w:val="004B6FE1"/>
    <w:rPr>
      <w:rFonts w:ascii="@Arial Unicode MS" w:eastAsia="@Arial Unicode MS" w:hAnsi="@Arial Unicode MS" w:cs="Symbol" w:hint="eastAsia"/>
      <w:sz w:val="24"/>
      <w:szCs w:val="24"/>
      <w:lang w:val="en-US"/>
    </w:rPr>
  </w:style>
  <w:style w:type="table" w:styleId="affffff8">
    <w:name w:val="Table Grid"/>
    <w:basedOn w:val="a2"/>
    <w:uiPriority w:val="39"/>
    <w:rsid w:val="004B6FE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етка таблицы1"/>
    <w:basedOn w:val="a2"/>
    <w:uiPriority w:val="59"/>
    <w:rsid w:val="004B6FE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етка таблицы2"/>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2"/>
    <w:uiPriority w:val="59"/>
    <w:rsid w:val="004B6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
    <w:basedOn w:val="a2"/>
    <w:uiPriority w:val="59"/>
    <w:rsid w:val="004B6FE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uiPriority w:val="59"/>
    <w:rsid w:val="004B6FE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
    <w:basedOn w:val="a2"/>
    <w:uiPriority w:val="59"/>
    <w:rsid w:val="004B6FE1"/>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2"/>
    <w:uiPriority w:val="59"/>
    <w:rsid w:val="004B6FE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016">
      <w:bodyDiv w:val="1"/>
      <w:marLeft w:val="0"/>
      <w:marRight w:val="0"/>
      <w:marTop w:val="0"/>
      <w:marBottom w:val="0"/>
      <w:divBdr>
        <w:top w:val="none" w:sz="0" w:space="0" w:color="auto"/>
        <w:left w:val="none" w:sz="0" w:space="0" w:color="auto"/>
        <w:bottom w:val="none" w:sz="0" w:space="0" w:color="auto"/>
        <w:right w:val="none" w:sz="0" w:space="0" w:color="auto"/>
      </w:divBdr>
    </w:div>
    <w:div w:id="1460995979">
      <w:bodyDiv w:val="1"/>
      <w:marLeft w:val="0"/>
      <w:marRight w:val="0"/>
      <w:marTop w:val="0"/>
      <w:marBottom w:val="0"/>
      <w:divBdr>
        <w:top w:val="none" w:sz="0" w:space="0" w:color="auto"/>
        <w:left w:val="none" w:sz="0" w:space="0" w:color="auto"/>
        <w:bottom w:val="none" w:sz="0" w:space="0" w:color="auto"/>
        <w:right w:val="none" w:sz="0" w:space="0" w:color="auto"/>
      </w:divBdr>
    </w:div>
    <w:div w:id="15376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100.ru" TargetMode="External"/><Relationship Id="rId5" Type="http://schemas.openxmlformats.org/officeDocument/2006/relationships/webSettings" Target="webSettings.xml"/><Relationship Id="rId10"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7B5B-9ACC-4EFA-8D05-DCCDAA63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147</Pages>
  <Words>47298</Words>
  <Characters>269605</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2018-10-30T15:53:00Z</cp:lastPrinted>
  <dcterms:created xsi:type="dcterms:W3CDTF">2018-10-30T15:41:00Z</dcterms:created>
  <dcterms:modified xsi:type="dcterms:W3CDTF">2018-10-30T16:17:00Z</dcterms:modified>
</cp:coreProperties>
</file>